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85" w:rsidRDefault="005E0485" w:rsidP="005E0485">
      <w:pPr>
        <w:widowControl w:val="0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68580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485" w:rsidRDefault="005E0485" w:rsidP="005E0485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РОССИЙСКАЯ ФЕДЕРАЦИЯ </w:t>
      </w:r>
      <w:r>
        <w:rPr>
          <w:b/>
          <w:sz w:val="26"/>
          <w:szCs w:val="26"/>
        </w:rPr>
        <w:tab/>
        <w:t>РОССИЯ ФЕДЕРАЦИЯЗЫ</w:t>
      </w:r>
    </w:p>
    <w:p w:rsidR="005E0485" w:rsidRDefault="005E0485" w:rsidP="005E0485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РЕСПУБЛИКА ХАКАСИЯ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ХАКАСИЯ</w:t>
      </w:r>
      <w:proofErr w:type="gramEnd"/>
      <w:r>
        <w:rPr>
          <w:b/>
          <w:sz w:val="26"/>
          <w:szCs w:val="26"/>
        </w:rPr>
        <w:t xml:space="preserve"> РЕСПУБЛИКАЗЫ</w:t>
      </w:r>
    </w:p>
    <w:p w:rsidR="005E0485" w:rsidRDefault="005E0485" w:rsidP="005E0485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УСТЬ-АБАКАНСКИЙ РАЙОН 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  <w:lang w:val="en-US"/>
        </w:rPr>
        <w:t>AF</w:t>
      </w:r>
      <w:proofErr w:type="gramEnd"/>
      <w:r>
        <w:rPr>
          <w:b/>
          <w:sz w:val="26"/>
          <w:szCs w:val="26"/>
        </w:rPr>
        <w:t>БАН ПИЛТ</w:t>
      </w:r>
      <w:r>
        <w:rPr>
          <w:b/>
          <w:sz w:val="26"/>
          <w:szCs w:val="26"/>
          <w:lang w:val="en-US"/>
        </w:rPr>
        <w:t>IPI</w:t>
      </w:r>
      <w:r>
        <w:rPr>
          <w:b/>
          <w:sz w:val="26"/>
          <w:szCs w:val="26"/>
        </w:rPr>
        <w:t xml:space="preserve"> АЙМА</w:t>
      </w:r>
      <w:r>
        <w:rPr>
          <w:b/>
          <w:sz w:val="26"/>
          <w:szCs w:val="26"/>
          <w:lang w:val="en-US"/>
        </w:rPr>
        <w:t>F</w:t>
      </w:r>
      <w:r>
        <w:rPr>
          <w:b/>
          <w:sz w:val="26"/>
          <w:szCs w:val="26"/>
        </w:rPr>
        <w:t>Ы</w:t>
      </w:r>
    </w:p>
    <w:p w:rsidR="005E0485" w:rsidRDefault="005E0485" w:rsidP="005E0485">
      <w:pPr>
        <w:keepNext/>
        <w:ind w:right="-5"/>
        <w:jc w:val="center"/>
        <w:outlineLvl w:val="1"/>
        <w:rPr>
          <w:rFonts w:ascii="Arial" w:hAnsi="Arial" w:cs="Arial"/>
          <w:sz w:val="28"/>
        </w:rPr>
      </w:pPr>
    </w:p>
    <w:p w:rsidR="005E0485" w:rsidRDefault="005E0485" w:rsidP="005E04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Солнечного сельсовета</w:t>
      </w:r>
    </w:p>
    <w:p w:rsidR="005E0485" w:rsidRDefault="005E0485" w:rsidP="005E04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0485" w:rsidRDefault="005E0485" w:rsidP="005E0485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E0485" w:rsidRDefault="005E0485" w:rsidP="005E0485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5E0485" w:rsidRDefault="005E0485" w:rsidP="005E0485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sz w:val="26"/>
          <w:szCs w:val="26"/>
        </w:rPr>
      </w:pPr>
      <w:r>
        <w:rPr>
          <w:b/>
          <w:sz w:val="26"/>
          <w:szCs w:val="26"/>
        </w:rPr>
        <w:t xml:space="preserve">18 мая 2017 г. </w:t>
      </w:r>
      <w:r>
        <w:rPr>
          <w:b/>
          <w:sz w:val="26"/>
          <w:szCs w:val="26"/>
        </w:rPr>
        <w:tab/>
        <w:t xml:space="preserve">с. Солнечное </w:t>
      </w:r>
      <w:r>
        <w:rPr>
          <w:b/>
          <w:sz w:val="26"/>
          <w:szCs w:val="26"/>
        </w:rPr>
        <w:tab/>
        <w:t>№ 63 -</w:t>
      </w:r>
      <w:proofErr w:type="spellStart"/>
      <w:proofErr w:type="gramStart"/>
      <w:r>
        <w:rPr>
          <w:b/>
          <w:sz w:val="26"/>
          <w:szCs w:val="26"/>
        </w:rPr>
        <w:t>п</w:t>
      </w:r>
      <w:proofErr w:type="spellEnd"/>
      <w:proofErr w:type="gramEnd"/>
    </w:p>
    <w:p w:rsidR="005E0485" w:rsidRPr="001D44D4" w:rsidRDefault="005E0485" w:rsidP="005E0485">
      <w:pPr>
        <w:pStyle w:val="a4"/>
        <w:tabs>
          <w:tab w:val="left" w:pos="4536"/>
        </w:tabs>
        <w:spacing w:before="120"/>
        <w:ind w:right="48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1D44D4">
        <w:rPr>
          <w:rFonts w:ascii="Times New Roman" w:hAnsi="Times New Roman" w:cs="Times New Roman"/>
          <w:b/>
          <w:sz w:val="24"/>
          <w:szCs w:val="24"/>
        </w:rPr>
        <w:t>внесении изменений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D4">
        <w:rPr>
          <w:rFonts w:ascii="Times New Roman" w:hAnsi="Times New Roman" w:cs="Times New Roman"/>
          <w:b/>
          <w:sz w:val="24"/>
          <w:szCs w:val="24"/>
        </w:rPr>
        <w:t>постановление Администрации Солнечного сельсовета от 03.11.2015г. № 111-п «Об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D4">
        <w:rPr>
          <w:rFonts w:ascii="Times New Roman" w:hAnsi="Times New Roman" w:cs="Times New Roman"/>
          <w:b/>
          <w:sz w:val="24"/>
          <w:szCs w:val="24"/>
        </w:rPr>
        <w:t xml:space="preserve">утверждении и </w:t>
      </w:r>
      <w:proofErr w:type="spellStart"/>
      <w:r w:rsidRPr="001D44D4">
        <w:rPr>
          <w:rFonts w:ascii="Times New Roman" w:hAnsi="Times New Roman" w:cs="Times New Roman"/>
          <w:b/>
          <w:sz w:val="24"/>
          <w:szCs w:val="24"/>
        </w:rPr>
        <w:t>софинансировании</w:t>
      </w:r>
      <w:proofErr w:type="spellEnd"/>
      <w:r w:rsidRPr="001D44D4">
        <w:rPr>
          <w:rFonts w:ascii="Times New Roman" w:hAnsi="Times New Roman" w:cs="Times New Roman"/>
          <w:b/>
          <w:sz w:val="24"/>
          <w:szCs w:val="24"/>
        </w:rPr>
        <w:t xml:space="preserve"> муниципальной адресной программы «Переселение граждан, проживающих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D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D4">
        <w:rPr>
          <w:rFonts w:ascii="Times New Roman" w:hAnsi="Times New Roman" w:cs="Times New Roman"/>
          <w:b/>
          <w:sz w:val="24"/>
          <w:szCs w:val="24"/>
        </w:rPr>
        <w:t>Солнечный сельсовет, из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D4">
        <w:rPr>
          <w:rFonts w:ascii="Times New Roman" w:hAnsi="Times New Roman" w:cs="Times New Roman"/>
          <w:b/>
          <w:sz w:val="24"/>
          <w:szCs w:val="24"/>
        </w:rPr>
        <w:t>аварийного жилищного фонда в 2016-2017 годах с учетом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D4">
        <w:rPr>
          <w:rFonts w:ascii="Times New Roman" w:hAnsi="Times New Roman" w:cs="Times New Roman"/>
          <w:b/>
          <w:sz w:val="24"/>
          <w:szCs w:val="24"/>
        </w:rPr>
        <w:t>необходимости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4D4">
        <w:rPr>
          <w:rFonts w:ascii="Times New Roman" w:hAnsi="Times New Roman" w:cs="Times New Roman"/>
          <w:b/>
          <w:sz w:val="24"/>
          <w:szCs w:val="24"/>
        </w:rPr>
        <w:t>малоэтажного жилищного строительства»</w:t>
      </w:r>
    </w:p>
    <w:p w:rsidR="005E0485" w:rsidRPr="001D44D4" w:rsidRDefault="005E0485" w:rsidP="005E0485">
      <w:pPr>
        <w:pStyle w:val="ConsPlusTitle"/>
        <w:widowControl/>
        <w:ind w:right="4819"/>
        <w:jc w:val="both"/>
      </w:pPr>
    </w:p>
    <w:p w:rsidR="005E0485" w:rsidRPr="00AD61BA" w:rsidRDefault="005E0485" w:rsidP="005E0485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 xml:space="preserve">В </w:t>
      </w:r>
      <w:r>
        <w:rPr>
          <w:b w:val="0"/>
          <w:sz w:val="26"/>
          <w:szCs w:val="26"/>
        </w:rPr>
        <w:t>целях развития малоэтажного жилищного строительства на территории муниципального образования Солнечный сельсовет, на основании постановления Администрации Солнечного сельсовета от 30.10.2015г. №»109-п «О признании четырех квартирного дома аварийным, непригодным для проживания», в целях создания безопасных и благоприятных условий проживания граждан на территории муниципального образования, Администрация</w:t>
      </w:r>
      <w:r w:rsidRPr="00AD61BA">
        <w:rPr>
          <w:b w:val="0"/>
          <w:sz w:val="26"/>
          <w:szCs w:val="26"/>
        </w:rPr>
        <w:t xml:space="preserve"> Солнечного сельсовета</w:t>
      </w:r>
    </w:p>
    <w:p w:rsidR="005E0485" w:rsidRPr="00AD61BA" w:rsidRDefault="005E0485" w:rsidP="005E0485">
      <w:pPr>
        <w:pStyle w:val="ConsPlusTitle"/>
        <w:widowControl/>
        <w:rPr>
          <w:b w:val="0"/>
          <w:sz w:val="26"/>
          <w:szCs w:val="26"/>
        </w:rPr>
      </w:pPr>
    </w:p>
    <w:p w:rsidR="005E0485" w:rsidRPr="00AD61BA" w:rsidRDefault="005E0485" w:rsidP="005E0485">
      <w:pPr>
        <w:pStyle w:val="ConsPlusTitle"/>
        <w:widowControl/>
        <w:rPr>
          <w:sz w:val="26"/>
          <w:szCs w:val="26"/>
        </w:rPr>
      </w:pPr>
      <w:r w:rsidRPr="00AD61BA">
        <w:rPr>
          <w:sz w:val="26"/>
          <w:szCs w:val="26"/>
        </w:rPr>
        <w:t>ПОСТАНОВЛЯЕТ:</w:t>
      </w:r>
    </w:p>
    <w:p w:rsidR="005E0485" w:rsidRPr="00AD61BA" w:rsidRDefault="005E0485" w:rsidP="005E0485">
      <w:pPr>
        <w:pStyle w:val="ConsPlusTitle"/>
        <w:widowControl/>
        <w:rPr>
          <w:b w:val="0"/>
          <w:sz w:val="26"/>
          <w:szCs w:val="26"/>
        </w:rPr>
      </w:pPr>
    </w:p>
    <w:p w:rsidR="005E0485" w:rsidRPr="004E01CF" w:rsidRDefault="005E0485" w:rsidP="005E0485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0" w:firstLine="567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>Внести изменения в муниципальную программу «</w:t>
      </w:r>
      <w:r>
        <w:rPr>
          <w:b w:val="0"/>
          <w:sz w:val="26"/>
          <w:szCs w:val="26"/>
        </w:rPr>
        <w:t>Переселение граждан, проживающих на территории муниципального образования Солнечный сельсовет, из аварийного жилищного фонда в 2016-2017 годах с учетом необходимости развития малоэтажного жилищного строительства» утвержденную постановлением Администрации Солнечного сельсовета от 03.11.2015г. № 111-п     (в редакции постановлений от 22.09.2016г. № 134/1-п,08.11.2016г. № 175-п),  (далее - Программа)</w:t>
      </w:r>
      <w:r w:rsidRPr="00AD61BA">
        <w:rPr>
          <w:b w:val="0"/>
          <w:sz w:val="26"/>
          <w:szCs w:val="26"/>
        </w:rPr>
        <w:t>:</w:t>
      </w:r>
    </w:p>
    <w:p w:rsidR="005E0485" w:rsidRPr="00AD61BA" w:rsidRDefault="005E0485" w:rsidP="005E0485">
      <w:pPr>
        <w:pStyle w:val="ConsPlusTitle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851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Паспорт муниципальной П</w:t>
      </w:r>
      <w:r w:rsidRPr="00AD61BA">
        <w:rPr>
          <w:b w:val="0"/>
          <w:sz w:val="26"/>
          <w:szCs w:val="26"/>
        </w:rPr>
        <w:t xml:space="preserve">рограммы: </w:t>
      </w:r>
    </w:p>
    <w:p w:rsidR="005E0485" w:rsidRDefault="005E0485" w:rsidP="005E0485">
      <w:pPr>
        <w:pStyle w:val="ConsPlusTitle"/>
        <w:widowControl/>
        <w:spacing w:after="100" w:afterAutospacing="1"/>
        <w:ind w:firstLine="708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>- пункт «Объемы и источники финансиров</w:t>
      </w:r>
      <w:r>
        <w:rPr>
          <w:b w:val="0"/>
          <w:sz w:val="26"/>
          <w:szCs w:val="26"/>
        </w:rPr>
        <w:t>ания» изложить в новой редакции: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5E0485" w:rsidTr="005E28A9">
        <w:tc>
          <w:tcPr>
            <w:tcW w:w="2376" w:type="dxa"/>
          </w:tcPr>
          <w:p w:rsidR="005E0485" w:rsidRDefault="005E0485" w:rsidP="005E28A9">
            <w:pPr>
              <w:pStyle w:val="ConsPlusTitle"/>
              <w:widowControl/>
              <w:spacing w:after="100" w:afterAutospacing="1"/>
              <w:jc w:val="both"/>
              <w:rPr>
                <w:b w:val="0"/>
                <w:sz w:val="26"/>
                <w:szCs w:val="26"/>
              </w:rPr>
            </w:pPr>
            <w:r w:rsidRPr="00C25328">
              <w:rPr>
                <w:b w:val="0"/>
              </w:rPr>
              <w:t>Объемы и источники финансирования</w:t>
            </w:r>
          </w:p>
        </w:tc>
        <w:tc>
          <w:tcPr>
            <w:tcW w:w="7195" w:type="dxa"/>
          </w:tcPr>
          <w:p w:rsidR="005E0485" w:rsidRPr="002970D8" w:rsidRDefault="005E0485" w:rsidP="005E28A9">
            <w:pPr>
              <w:ind w:firstLine="751"/>
              <w:jc w:val="both"/>
              <w:rPr>
                <w:sz w:val="24"/>
                <w:szCs w:val="24"/>
              </w:rPr>
            </w:pPr>
            <w:r w:rsidRPr="00C25328">
              <w:rPr>
                <w:sz w:val="24"/>
                <w:szCs w:val="24"/>
              </w:rPr>
              <w:t>- расчет средств, необходимых для реализации Программы,  производится исходя из утвержденной приказом Министерства строительства и жилищно-коммунального хозяйства Российской Федерации от 14 января 2015 г. №5/</w:t>
            </w:r>
            <w:proofErr w:type="spellStart"/>
            <w:proofErr w:type="gramStart"/>
            <w:r w:rsidRPr="00C25328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C25328">
              <w:rPr>
                <w:sz w:val="24"/>
                <w:szCs w:val="24"/>
              </w:rPr>
              <w:t xml:space="preserve"> «О нормативе стоимости </w:t>
            </w:r>
            <w:r w:rsidRPr="00C25328">
              <w:rPr>
                <w:sz w:val="24"/>
                <w:szCs w:val="24"/>
              </w:rPr>
              <w:lastRenderedPageBreak/>
              <w:t>одного квадратного метра общей площади жилого помещения по Российской Федерации на первое полугодие 2015 года и показателях средней рыночной стоимости одного квадратного метра общей площади жилого помещения по субъектам Российской Федерации на 1 квартал 2015» предназначенной для определения  в 2015 году размера предельной стоимости одного квадратного метра общей площади</w:t>
            </w:r>
            <w:r w:rsidRPr="002970D8">
              <w:rPr>
                <w:sz w:val="24"/>
                <w:szCs w:val="24"/>
              </w:rPr>
              <w:t xml:space="preserve"> жилых помещений, используемого при приобретении жилых помещений в рамках реализации Федерального  закона от 21 июля 2007 года № 185-ФЗ « О фонде  содействия реформированию жилищно-коммунального хозяйства» стоимости 1 кв.м. жилья (да</w:t>
            </w:r>
            <w:r>
              <w:rPr>
                <w:sz w:val="24"/>
                <w:szCs w:val="24"/>
              </w:rPr>
              <w:t>лее – стоимость 1 кв.м.</w:t>
            </w:r>
            <w:r w:rsidRPr="002970D8">
              <w:rPr>
                <w:sz w:val="24"/>
                <w:szCs w:val="24"/>
              </w:rPr>
              <w:t xml:space="preserve"> (нормативная)</w:t>
            </w:r>
            <w:proofErr w:type="gramStart"/>
            <w:r w:rsidRPr="002970D8">
              <w:rPr>
                <w:sz w:val="24"/>
                <w:szCs w:val="24"/>
              </w:rPr>
              <w:t>,с</w:t>
            </w:r>
            <w:proofErr w:type="gramEnd"/>
            <w:r w:rsidRPr="002970D8">
              <w:rPr>
                <w:sz w:val="24"/>
                <w:szCs w:val="24"/>
              </w:rPr>
              <w:t>оставляющей для Республики Хакасия 31458  рублей за 1 кв.м</w:t>
            </w:r>
          </w:p>
          <w:p w:rsidR="005E0485" w:rsidRPr="002970D8" w:rsidRDefault="005E0485" w:rsidP="005E28A9">
            <w:pPr>
              <w:ind w:firstLine="7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970D8">
              <w:rPr>
                <w:sz w:val="24"/>
                <w:szCs w:val="24"/>
              </w:rPr>
              <w:t>Объем финансирования Программы на 2016-2017 год составляет</w:t>
            </w:r>
            <w:r>
              <w:rPr>
                <w:sz w:val="24"/>
                <w:szCs w:val="24"/>
              </w:rPr>
              <w:t xml:space="preserve"> 6 201 806,0 </w:t>
            </w:r>
            <w:r w:rsidRPr="002970D8">
              <w:rPr>
                <w:sz w:val="24"/>
                <w:szCs w:val="24"/>
              </w:rPr>
              <w:t>рублей из них средства:</w:t>
            </w:r>
          </w:p>
          <w:p w:rsidR="005E0485" w:rsidRPr="002970D8" w:rsidRDefault="005E0485" w:rsidP="005E28A9">
            <w:pPr>
              <w:ind w:firstLine="751"/>
              <w:jc w:val="both"/>
              <w:rPr>
                <w:sz w:val="24"/>
                <w:szCs w:val="24"/>
              </w:rPr>
            </w:pPr>
            <w:r w:rsidRPr="002970D8">
              <w:rPr>
                <w:sz w:val="24"/>
                <w:szCs w:val="24"/>
              </w:rPr>
              <w:t>-Фонда содействия реформированию жилищно-к</w:t>
            </w:r>
            <w:r>
              <w:rPr>
                <w:sz w:val="24"/>
                <w:szCs w:val="24"/>
              </w:rPr>
              <w:t xml:space="preserve">оммунального хозяйства </w:t>
            </w:r>
            <w:r w:rsidRPr="002970D8">
              <w:rPr>
                <w:sz w:val="24"/>
                <w:szCs w:val="24"/>
              </w:rPr>
              <w:t xml:space="preserve">республиканского бюджета Республики Хакасия </w:t>
            </w:r>
            <w:r>
              <w:rPr>
                <w:sz w:val="24"/>
                <w:szCs w:val="24"/>
              </w:rPr>
              <w:t>6186216,0 рублей.</w:t>
            </w:r>
          </w:p>
          <w:p w:rsidR="005E0485" w:rsidRPr="002970D8" w:rsidRDefault="005E0485" w:rsidP="005E28A9">
            <w:pPr>
              <w:ind w:left="1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местных бюджетов- 15590,0</w:t>
            </w:r>
            <w:r w:rsidRPr="002970D8">
              <w:rPr>
                <w:sz w:val="24"/>
                <w:szCs w:val="24"/>
              </w:rPr>
              <w:t xml:space="preserve"> рублей в т</w:t>
            </w:r>
            <w:proofErr w:type="gramStart"/>
            <w:r w:rsidRPr="002970D8">
              <w:rPr>
                <w:sz w:val="24"/>
                <w:szCs w:val="24"/>
              </w:rPr>
              <w:t>.ч</w:t>
            </w:r>
            <w:proofErr w:type="gramEnd"/>
          </w:p>
          <w:p w:rsidR="005E0485" w:rsidRDefault="005E0485" w:rsidP="005E28A9">
            <w:pPr>
              <w:ind w:left="1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-7968,0 рублей</w:t>
            </w:r>
          </w:p>
          <w:p w:rsidR="005E0485" w:rsidRDefault="005E0485" w:rsidP="005E28A9">
            <w:pPr>
              <w:pStyle w:val="ConsPlusTitle"/>
              <w:widowControl/>
              <w:spacing w:after="100" w:afterAutospacing="1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</w:rPr>
              <w:t xml:space="preserve">                    2017 год - </w:t>
            </w:r>
            <w:r w:rsidRPr="00C25328">
              <w:rPr>
                <w:b w:val="0"/>
              </w:rPr>
              <w:t>7622,0 рублей.</w:t>
            </w:r>
          </w:p>
        </w:tc>
      </w:tr>
    </w:tbl>
    <w:p w:rsidR="005E0485" w:rsidRDefault="005E0485" w:rsidP="005E0485">
      <w:pPr>
        <w:pStyle w:val="ConsPlusTitle"/>
        <w:widowControl/>
        <w:numPr>
          <w:ilvl w:val="1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120" w:line="240" w:lineRule="auto"/>
        <w:ind w:left="0"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В Таблицу раздела 6 «Ресурсное обеспечение Программы» изложить в новой редакции: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4"/>
        <w:gridCol w:w="3090"/>
        <w:gridCol w:w="1389"/>
        <w:gridCol w:w="2013"/>
        <w:gridCol w:w="1318"/>
        <w:gridCol w:w="1313"/>
      </w:tblGrid>
      <w:tr w:rsidR="005E0485" w:rsidRPr="007E0AF2" w:rsidTr="005E28A9">
        <w:trPr>
          <w:trHeight w:val="240"/>
        </w:trPr>
        <w:tc>
          <w:tcPr>
            <w:tcW w:w="554" w:type="dxa"/>
            <w:vMerge w:val="restart"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№</w:t>
            </w:r>
          </w:p>
          <w:p w:rsidR="005E0485" w:rsidRPr="007E0AF2" w:rsidRDefault="005E0485" w:rsidP="005E28A9">
            <w:pPr>
              <w:rPr>
                <w:sz w:val="24"/>
                <w:szCs w:val="24"/>
              </w:rPr>
            </w:pPr>
            <w:proofErr w:type="spellStart"/>
            <w:r w:rsidRPr="007E0AF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90" w:type="dxa"/>
            <w:vMerge w:val="restart"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Администрация (получатель бюджетных средств)</w:t>
            </w:r>
          </w:p>
        </w:tc>
        <w:tc>
          <w:tcPr>
            <w:tcW w:w="1389" w:type="dxa"/>
            <w:vMerge w:val="restart"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Объем средств, всего</w:t>
            </w:r>
          </w:p>
        </w:tc>
        <w:tc>
          <w:tcPr>
            <w:tcW w:w="4644" w:type="dxa"/>
            <w:gridSpan w:val="3"/>
            <w:tcBorders>
              <w:bottom w:val="single" w:sz="4" w:space="0" w:color="auto"/>
            </w:tcBorders>
          </w:tcPr>
          <w:p w:rsidR="005E0485" w:rsidRPr="007E0AF2" w:rsidRDefault="005E0485" w:rsidP="005E28A9">
            <w:pPr>
              <w:jc w:val="center"/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В том числе</w:t>
            </w:r>
          </w:p>
        </w:tc>
      </w:tr>
      <w:tr w:rsidR="005E0485" w:rsidRPr="007E0AF2" w:rsidTr="005E28A9">
        <w:trPr>
          <w:trHeight w:val="315"/>
        </w:trPr>
        <w:tc>
          <w:tcPr>
            <w:tcW w:w="554" w:type="dxa"/>
            <w:vMerge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Республиканский бюджет Республики Хакасии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Иные не запрещенные законодательством источники финансирования</w:t>
            </w:r>
          </w:p>
        </w:tc>
      </w:tr>
      <w:tr w:rsidR="005E0485" w:rsidRPr="007E0AF2" w:rsidTr="005E28A9">
        <w:trPr>
          <w:trHeight w:val="255"/>
        </w:trPr>
        <w:tc>
          <w:tcPr>
            <w:tcW w:w="554" w:type="dxa"/>
            <w:vMerge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Средства Фонда</w:t>
            </w:r>
          </w:p>
        </w:tc>
      </w:tr>
      <w:tr w:rsidR="005E0485" w:rsidRPr="007E0AF2" w:rsidTr="005E28A9">
        <w:tc>
          <w:tcPr>
            <w:tcW w:w="554" w:type="dxa"/>
          </w:tcPr>
          <w:p w:rsidR="005E0485" w:rsidRPr="007E0AF2" w:rsidRDefault="005E0485" w:rsidP="005E28A9">
            <w:pPr>
              <w:jc w:val="center"/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5E0485" w:rsidRPr="007E0AF2" w:rsidRDefault="005E0485" w:rsidP="005E28A9">
            <w:pPr>
              <w:jc w:val="center"/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:rsidR="005E0485" w:rsidRPr="007E0AF2" w:rsidRDefault="005E0485" w:rsidP="005E28A9">
            <w:pPr>
              <w:jc w:val="center"/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:rsidR="005E0485" w:rsidRPr="007E0AF2" w:rsidRDefault="005E0485" w:rsidP="005E28A9">
            <w:pPr>
              <w:jc w:val="center"/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5E0485" w:rsidRPr="007E0AF2" w:rsidRDefault="005E0485" w:rsidP="005E28A9">
            <w:pPr>
              <w:jc w:val="center"/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5E0485" w:rsidRPr="007E0AF2" w:rsidRDefault="005E0485" w:rsidP="005E28A9">
            <w:pPr>
              <w:jc w:val="center"/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6</w:t>
            </w:r>
          </w:p>
        </w:tc>
      </w:tr>
      <w:tr w:rsidR="005E0485" w:rsidRPr="007E0AF2" w:rsidTr="005E28A9">
        <w:tc>
          <w:tcPr>
            <w:tcW w:w="554" w:type="dxa"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090" w:type="dxa"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Солнечный сельсовет</w:t>
            </w:r>
          </w:p>
        </w:tc>
        <w:tc>
          <w:tcPr>
            <w:tcW w:w="1389" w:type="dxa"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</w:p>
        </w:tc>
      </w:tr>
      <w:tr w:rsidR="005E0485" w:rsidRPr="007E0AF2" w:rsidTr="005E28A9">
        <w:tc>
          <w:tcPr>
            <w:tcW w:w="554" w:type="dxa"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Итого:</w:t>
            </w:r>
          </w:p>
        </w:tc>
        <w:tc>
          <w:tcPr>
            <w:tcW w:w="1389" w:type="dxa"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6 201806,0</w:t>
            </w:r>
          </w:p>
        </w:tc>
        <w:tc>
          <w:tcPr>
            <w:tcW w:w="2013" w:type="dxa"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  <w:r w:rsidRPr="007E0AF2">
              <w:rPr>
                <w:sz w:val="24"/>
                <w:szCs w:val="24"/>
              </w:rPr>
              <w:t>6 186</w:t>
            </w:r>
            <w:r>
              <w:rPr>
                <w:sz w:val="24"/>
                <w:szCs w:val="24"/>
              </w:rPr>
              <w:t> </w:t>
            </w:r>
            <w:r w:rsidRPr="007E0AF2">
              <w:rPr>
                <w:sz w:val="24"/>
                <w:szCs w:val="24"/>
              </w:rPr>
              <w:t>216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18" w:type="dxa"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15590,0</w:t>
            </w:r>
          </w:p>
        </w:tc>
        <w:tc>
          <w:tcPr>
            <w:tcW w:w="1313" w:type="dxa"/>
          </w:tcPr>
          <w:p w:rsidR="005E0485" w:rsidRPr="007E0AF2" w:rsidRDefault="005E0485" w:rsidP="005E28A9">
            <w:pPr>
              <w:rPr>
                <w:sz w:val="24"/>
                <w:szCs w:val="24"/>
              </w:rPr>
            </w:pPr>
          </w:p>
        </w:tc>
      </w:tr>
    </w:tbl>
    <w:p w:rsidR="005E0485" w:rsidRDefault="005E0485" w:rsidP="005E0485">
      <w:pPr>
        <w:pStyle w:val="ConsPlusTitle"/>
        <w:widowControl/>
        <w:numPr>
          <w:ilvl w:val="1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before="120" w:line="240" w:lineRule="auto"/>
        <w:ind w:left="0" w:firstLine="851"/>
        <w:jc w:val="both"/>
        <w:rPr>
          <w:b w:val="0"/>
          <w:sz w:val="26"/>
          <w:szCs w:val="26"/>
        </w:rPr>
      </w:pPr>
      <w:r w:rsidRPr="006B198E">
        <w:rPr>
          <w:b w:val="0"/>
          <w:sz w:val="26"/>
          <w:szCs w:val="26"/>
        </w:rPr>
        <w:t>Приложение 1 Программы</w:t>
      </w:r>
      <w:r w:rsidRPr="006B198E">
        <w:rPr>
          <w:b w:val="0"/>
        </w:rPr>
        <w:t xml:space="preserve"> </w:t>
      </w:r>
      <w:r w:rsidRPr="006B198E">
        <w:rPr>
          <w:b w:val="0"/>
          <w:sz w:val="26"/>
          <w:szCs w:val="26"/>
        </w:rPr>
        <w:t>«Переселение граждан, проживающих на территории муниципального образования Солнечный сельсовет, из аварийного жилищного фонда в 2016-2017 годах с учетом необходимости развития малоэтажного жилищного строительства» изложить в новой редакции</w:t>
      </w:r>
      <w:r>
        <w:rPr>
          <w:b w:val="0"/>
          <w:sz w:val="26"/>
          <w:szCs w:val="26"/>
        </w:rPr>
        <w:t xml:space="preserve"> согласно приложению 1;</w:t>
      </w:r>
    </w:p>
    <w:p w:rsidR="005E0485" w:rsidRPr="001D44D4" w:rsidRDefault="005E0485" w:rsidP="005E0485">
      <w:pPr>
        <w:pStyle w:val="ConsPlusTitle"/>
        <w:widowControl/>
        <w:numPr>
          <w:ilvl w:val="1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142" w:firstLine="709"/>
        <w:jc w:val="both"/>
        <w:rPr>
          <w:b w:val="0"/>
          <w:sz w:val="26"/>
          <w:szCs w:val="26"/>
        </w:rPr>
      </w:pPr>
      <w:r w:rsidRPr="001D44D4">
        <w:rPr>
          <w:b w:val="0"/>
          <w:sz w:val="26"/>
          <w:szCs w:val="26"/>
        </w:rPr>
        <w:t>Приложение 2 Программы</w:t>
      </w:r>
      <w:r w:rsidRPr="001D44D4">
        <w:rPr>
          <w:b w:val="0"/>
        </w:rPr>
        <w:t xml:space="preserve"> </w:t>
      </w:r>
      <w:r w:rsidRPr="001D44D4">
        <w:rPr>
          <w:b w:val="0"/>
          <w:sz w:val="26"/>
          <w:szCs w:val="26"/>
        </w:rPr>
        <w:t>«Переселение граждан, проживающих на территории муниципального образования Солнечный сельсовет, из аварийного   жилищного фонда в 2016-2017 годах с учетом необходимости развития</w:t>
      </w:r>
      <w:r>
        <w:rPr>
          <w:b w:val="0"/>
          <w:sz w:val="26"/>
          <w:szCs w:val="26"/>
        </w:rPr>
        <w:t xml:space="preserve"> </w:t>
      </w:r>
      <w:r w:rsidRPr="001D44D4">
        <w:rPr>
          <w:b w:val="0"/>
          <w:sz w:val="26"/>
          <w:szCs w:val="26"/>
        </w:rPr>
        <w:t>малоэтажного жилищного строительства» изложить в новой редакции согласно приложению</w:t>
      </w:r>
      <w:r>
        <w:rPr>
          <w:b w:val="0"/>
          <w:sz w:val="26"/>
          <w:szCs w:val="26"/>
        </w:rPr>
        <w:t xml:space="preserve"> 2</w:t>
      </w:r>
      <w:r w:rsidRPr="001D44D4">
        <w:rPr>
          <w:b w:val="0"/>
          <w:sz w:val="26"/>
          <w:szCs w:val="26"/>
        </w:rPr>
        <w:t>;</w:t>
      </w:r>
      <w:r w:rsidRPr="001D44D4">
        <w:rPr>
          <w:b w:val="0"/>
          <w:sz w:val="26"/>
          <w:szCs w:val="26"/>
        </w:rPr>
        <w:tab/>
      </w:r>
    </w:p>
    <w:p w:rsidR="005E0485" w:rsidRPr="0058690B" w:rsidRDefault="005E0485" w:rsidP="005E0485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928" w:hanging="361"/>
        <w:jc w:val="both"/>
        <w:rPr>
          <w:b w:val="0"/>
          <w:sz w:val="26"/>
          <w:szCs w:val="26"/>
        </w:rPr>
      </w:pPr>
      <w:r w:rsidRPr="0058690B">
        <w:rPr>
          <w:b w:val="0"/>
          <w:sz w:val="26"/>
          <w:szCs w:val="26"/>
        </w:rPr>
        <w:t>Настоящее постановление подлежит опубликованию (обнародованию).</w:t>
      </w:r>
    </w:p>
    <w:p w:rsidR="005E0485" w:rsidRPr="0004524C" w:rsidRDefault="005E0485" w:rsidP="005E0485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928" w:hanging="361"/>
        <w:jc w:val="both"/>
        <w:rPr>
          <w:b w:val="0"/>
          <w:sz w:val="26"/>
          <w:szCs w:val="26"/>
        </w:rPr>
      </w:pPr>
      <w:r w:rsidRPr="0058690B"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5E0485" w:rsidRDefault="005E0485" w:rsidP="005E0485">
      <w:pPr>
        <w:pStyle w:val="ConsPlusTitle"/>
        <w:widowControl/>
        <w:spacing w:before="360"/>
        <w:jc w:val="both"/>
        <w:rPr>
          <w:b w:val="0"/>
          <w:sz w:val="26"/>
          <w:szCs w:val="26"/>
        </w:rPr>
      </w:pPr>
    </w:p>
    <w:p w:rsidR="005E0485" w:rsidRPr="001D44D4" w:rsidRDefault="005E0485" w:rsidP="005E0485">
      <w:pPr>
        <w:widowControl w:val="0"/>
        <w:tabs>
          <w:tab w:val="right" w:pos="9355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D44D4">
        <w:rPr>
          <w:b/>
          <w:sz w:val="26"/>
          <w:szCs w:val="26"/>
        </w:rPr>
        <w:t xml:space="preserve">Глава Солнечного сельсовета </w:t>
      </w:r>
      <w:r w:rsidRPr="001D44D4">
        <w:rPr>
          <w:b/>
          <w:sz w:val="26"/>
          <w:szCs w:val="26"/>
        </w:rPr>
        <w:tab/>
        <w:t>Н.Н. Сергеев</w:t>
      </w:r>
    </w:p>
    <w:p w:rsidR="005E0485" w:rsidRDefault="005E0485" w:rsidP="005E0485">
      <w:pPr>
        <w:tabs>
          <w:tab w:val="left" w:pos="10050"/>
          <w:tab w:val="right" w:pos="14570"/>
        </w:tabs>
        <w:ind w:right="-141"/>
        <w:sectPr w:rsidR="005E04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0485" w:rsidRPr="00C16895" w:rsidRDefault="005E0485" w:rsidP="005E0485">
      <w:pPr>
        <w:tabs>
          <w:tab w:val="left" w:pos="10050"/>
          <w:tab w:val="right" w:pos="14570"/>
        </w:tabs>
        <w:ind w:right="-141"/>
        <w:jc w:val="right"/>
      </w:pPr>
      <w:r>
        <w:lastRenderedPageBreak/>
        <w:t xml:space="preserve">   </w:t>
      </w:r>
      <w:r w:rsidRPr="00C16895">
        <w:t>Приложение 1</w:t>
      </w:r>
    </w:p>
    <w:p w:rsidR="005E0485" w:rsidRDefault="005E0485" w:rsidP="005E0485">
      <w:pPr>
        <w:ind w:right="-141"/>
        <w:jc w:val="right"/>
      </w:pPr>
      <w:r>
        <w:t xml:space="preserve">К постановлению Администрации </w:t>
      </w:r>
    </w:p>
    <w:p w:rsidR="005E0485" w:rsidRDefault="005E0485" w:rsidP="005E0485">
      <w:pPr>
        <w:ind w:right="-141"/>
        <w:jc w:val="right"/>
      </w:pPr>
      <w:r>
        <w:t xml:space="preserve">Солнечного сельсовета </w:t>
      </w:r>
    </w:p>
    <w:p w:rsidR="005E0485" w:rsidRDefault="005E0485" w:rsidP="005E0485">
      <w:pPr>
        <w:ind w:right="-141"/>
        <w:jc w:val="right"/>
      </w:pPr>
      <w:r>
        <w:t>от 18. 05.2017г. №_63-п</w:t>
      </w:r>
    </w:p>
    <w:p w:rsidR="005E0485" w:rsidRDefault="005E0485" w:rsidP="005E0485">
      <w:pPr>
        <w:ind w:right="-141"/>
        <w:jc w:val="right"/>
      </w:pP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8"/>
        <w:gridCol w:w="1336"/>
        <w:gridCol w:w="567"/>
        <w:gridCol w:w="589"/>
        <w:gridCol w:w="685"/>
        <w:gridCol w:w="793"/>
        <w:gridCol w:w="562"/>
        <w:gridCol w:w="670"/>
        <w:gridCol w:w="670"/>
        <w:gridCol w:w="567"/>
        <w:gridCol w:w="417"/>
        <w:gridCol w:w="596"/>
        <w:gridCol w:w="720"/>
        <w:gridCol w:w="416"/>
        <w:gridCol w:w="720"/>
        <w:gridCol w:w="1241"/>
        <w:gridCol w:w="680"/>
        <w:gridCol w:w="1401"/>
        <w:gridCol w:w="965"/>
        <w:gridCol w:w="709"/>
      </w:tblGrid>
      <w:tr w:rsidR="005E0485" w:rsidRPr="000418C7" w:rsidTr="005E28A9">
        <w:trPr>
          <w:trHeight w:val="414"/>
        </w:trPr>
        <w:tc>
          <w:tcPr>
            <w:tcW w:w="438" w:type="dxa"/>
            <w:vMerge w:val="restart"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№</w:t>
            </w:r>
          </w:p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proofErr w:type="spellStart"/>
            <w:r w:rsidRPr="000418C7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336" w:type="dxa"/>
            <w:vMerge w:val="restart"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Адрес дома</w:t>
            </w:r>
          </w:p>
        </w:tc>
        <w:tc>
          <w:tcPr>
            <w:tcW w:w="1156" w:type="dxa"/>
            <w:gridSpan w:val="2"/>
            <w:vMerge w:val="restart"/>
          </w:tcPr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Документ</w:t>
            </w:r>
          </w:p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подтверждающий</w:t>
            </w:r>
          </w:p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признание</w:t>
            </w:r>
          </w:p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многоквартирного</w:t>
            </w:r>
          </w:p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дома</w:t>
            </w:r>
          </w:p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аварийным</w:t>
            </w:r>
          </w:p>
        </w:tc>
        <w:tc>
          <w:tcPr>
            <w:tcW w:w="685" w:type="dxa"/>
            <w:vMerge w:val="restart"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Планируемая дата окончания переселения</w:t>
            </w:r>
          </w:p>
        </w:tc>
        <w:tc>
          <w:tcPr>
            <w:tcW w:w="793" w:type="dxa"/>
            <w:vMerge w:val="restart"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Планируемая дата сноса</w:t>
            </w:r>
          </w:p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562" w:type="dxa"/>
            <w:vMerge w:val="restart"/>
            <w:textDirection w:val="btLr"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Число жителей всего</w:t>
            </w:r>
          </w:p>
        </w:tc>
        <w:tc>
          <w:tcPr>
            <w:tcW w:w="670" w:type="dxa"/>
            <w:vMerge w:val="restart"/>
            <w:textDirection w:val="btLr"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Число жителей</w:t>
            </w:r>
            <w:proofErr w:type="gramStart"/>
            <w:r w:rsidRPr="000418C7">
              <w:rPr>
                <w:sz w:val="16"/>
                <w:szCs w:val="16"/>
              </w:rPr>
              <w:t xml:space="preserve"> ,</w:t>
            </w:r>
            <w:proofErr w:type="gramEnd"/>
            <w:r w:rsidRPr="000418C7">
              <w:rPr>
                <w:sz w:val="16"/>
                <w:szCs w:val="16"/>
              </w:rPr>
              <w:t>планируемых к переселению</w:t>
            </w:r>
          </w:p>
        </w:tc>
        <w:tc>
          <w:tcPr>
            <w:tcW w:w="670" w:type="dxa"/>
            <w:vMerge w:val="restart"/>
            <w:textDirection w:val="btLr"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Общая площадь жилых помещений многоквартирного дома</w:t>
            </w: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Количество</w:t>
            </w:r>
          </w:p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Расселяемых</w:t>
            </w:r>
          </w:p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Жилых</w:t>
            </w:r>
          </w:p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помещений</w:t>
            </w:r>
          </w:p>
        </w:tc>
        <w:tc>
          <w:tcPr>
            <w:tcW w:w="1856" w:type="dxa"/>
            <w:gridSpan w:val="3"/>
            <w:tcBorders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Расселяемая площадь жилых помещений</w:t>
            </w:r>
          </w:p>
        </w:tc>
        <w:tc>
          <w:tcPr>
            <w:tcW w:w="4287" w:type="dxa"/>
            <w:gridSpan w:val="4"/>
            <w:vMerge w:val="restart"/>
          </w:tcPr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Стоимость переселения граждан</w:t>
            </w:r>
          </w:p>
        </w:tc>
        <w:tc>
          <w:tcPr>
            <w:tcW w:w="709" w:type="dxa"/>
            <w:vMerge w:val="restart"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Дополнительные источники финансирования</w:t>
            </w:r>
          </w:p>
        </w:tc>
      </w:tr>
      <w:tr w:rsidR="005E0485" w:rsidRPr="000418C7" w:rsidTr="005E28A9">
        <w:trPr>
          <w:trHeight w:val="173"/>
        </w:trPr>
        <w:tc>
          <w:tcPr>
            <w:tcW w:w="438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</w:tcPr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всего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В том числе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всего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В том числе</w:t>
            </w:r>
          </w:p>
        </w:tc>
        <w:tc>
          <w:tcPr>
            <w:tcW w:w="4287" w:type="dxa"/>
            <w:gridSpan w:val="4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</w:tr>
      <w:tr w:rsidR="005E0485" w:rsidRPr="000418C7" w:rsidTr="005E28A9">
        <w:trPr>
          <w:cantSplit/>
          <w:trHeight w:val="184"/>
        </w:trPr>
        <w:tc>
          <w:tcPr>
            <w:tcW w:w="438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</w:tcPr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Частная собственность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Муниципальная собственность</w:t>
            </w:r>
          </w:p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4287" w:type="dxa"/>
            <w:gridSpan w:val="4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</w:tr>
      <w:tr w:rsidR="005E0485" w:rsidRPr="000418C7" w:rsidTr="005E28A9">
        <w:trPr>
          <w:cantSplit/>
          <w:trHeight w:val="960"/>
        </w:trPr>
        <w:tc>
          <w:tcPr>
            <w:tcW w:w="438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</w:tcPr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Частная собственность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4287" w:type="dxa"/>
            <w:gridSpan w:val="4"/>
            <w:vMerge/>
            <w:tcBorders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</w:tr>
      <w:tr w:rsidR="005E0485" w:rsidRPr="000418C7" w:rsidTr="005E28A9">
        <w:trPr>
          <w:cantSplit/>
          <w:trHeight w:val="450"/>
        </w:trPr>
        <w:tc>
          <w:tcPr>
            <w:tcW w:w="438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</w:tcPr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всего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709" w:type="dxa"/>
            <w:vMerge w:val="restart"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</w:tr>
      <w:tr w:rsidR="005E0485" w:rsidRPr="000418C7" w:rsidTr="005E28A9">
        <w:trPr>
          <w:cantSplit/>
          <w:trHeight w:val="555"/>
        </w:trPr>
        <w:tc>
          <w:tcPr>
            <w:tcW w:w="438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</w:tcPr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фонда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Бюджета республики Хакасия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местного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</w:tr>
      <w:tr w:rsidR="005E0485" w:rsidRPr="000418C7" w:rsidTr="005E28A9">
        <w:trPr>
          <w:trHeight w:val="405"/>
        </w:trPr>
        <w:tc>
          <w:tcPr>
            <w:tcW w:w="438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  <w:tcBorders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extDirection w:val="btLr"/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241" w:type="dxa"/>
            <w:vMerge w:val="restart"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680" w:type="dxa"/>
            <w:vMerge w:val="restart"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401" w:type="dxa"/>
            <w:vMerge w:val="restart"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965" w:type="dxa"/>
            <w:vMerge w:val="restart"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</w:tr>
      <w:tr w:rsidR="005E0485" w:rsidRPr="000418C7" w:rsidTr="005E28A9">
        <w:trPr>
          <w:trHeight w:val="184"/>
        </w:trPr>
        <w:tc>
          <w:tcPr>
            <w:tcW w:w="438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номер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дата</w:t>
            </w:r>
          </w:p>
        </w:tc>
        <w:tc>
          <w:tcPr>
            <w:tcW w:w="685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</w:tr>
      <w:tr w:rsidR="005E0485" w:rsidRPr="000418C7" w:rsidTr="005E28A9">
        <w:trPr>
          <w:trHeight w:val="135"/>
        </w:trPr>
        <w:tc>
          <w:tcPr>
            <w:tcW w:w="438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1336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793" w:type="dxa"/>
            <w:vMerge/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Чел.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E0485" w:rsidRPr="000418C7" w:rsidRDefault="005E0485" w:rsidP="005E28A9">
            <w:pPr>
              <w:ind w:left="113" w:right="-141"/>
              <w:rPr>
                <w:sz w:val="16"/>
                <w:szCs w:val="16"/>
              </w:rPr>
            </w:pPr>
          </w:p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чел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Кв.м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proofErr w:type="spellStart"/>
            <w:proofErr w:type="gramStart"/>
            <w:r w:rsidRPr="000418C7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Ед.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Ед.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Кв.м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Кв.м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Руб.</w:t>
            </w: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Руб.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Руб.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proofErr w:type="spellStart"/>
            <w:r w:rsidRPr="000418C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0485" w:rsidRPr="000418C7" w:rsidRDefault="005E0485" w:rsidP="005E28A9">
            <w:pPr>
              <w:ind w:right="-141"/>
              <w:rPr>
                <w:sz w:val="16"/>
                <w:szCs w:val="16"/>
              </w:rPr>
            </w:pPr>
            <w:r w:rsidRPr="000418C7">
              <w:rPr>
                <w:sz w:val="16"/>
                <w:szCs w:val="16"/>
              </w:rPr>
              <w:t>Руб.</w:t>
            </w:r>
          </w:p>
        </w:tc>
      </w:tr>
      <w:tr w:rsidR="005E0485" w:rsidRPr="000418C7" w:rsidTr="005E28A9">
        <w:tc>
          <w:tcPr>
            <w:tcW w:w="438" w:type="dxa"/>
          </w:tcPr>
          <w:p w:rsidR="005E0485" w:rsidRPr="00D508B6" w:rsidRDefault="005E0485" w:rsidP="005E28A9">
            <w:pPr>
              <w:ind w:right="-141"/>
            </w:pPr>
            <w:r w:rsidRPr="00D508B6">
              <w:t>1</w:t>
            </w:r>
          </w:p>
        </w:tc>
        <w:tc>
          <w:tcPr>
            <w:tcW w:w="1336" w:type="dxa"/>
          </w:tcPr>
          <w:p w:rsidR="005E0485" w:rsidRPr="00D508B6" w:rsidRDefault="005E0485" w:rsidP="005E28A9">
            <w:pPr>
              <w:ind w:right="-141"/>
            </w:pPr>
            <w:r w:rsidRPr="00D508B6"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 w:rsidRPr="00D508B6">
              <w:t>3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 w:rsidRPr="00D508B6">
              <w:t>4</w:t>
            </w:r>
          </w:p>
        </w:tc>
        <w:tc>
          <w:tcPr>
            <w:tcW w:w="685" w:type="dxa"/>
          </w:tcPr>
          <w:p w:rsidR="005E0485" w:rsidRPr="00D508B6" w:rsidRDefault="005E0485" w:rsidP="005E28A9">
            <w:pPr>
              <w:ind w:right="-141"/>
            </w:pPr>
            <w:r w:rsidRPr="00D508B6">
              <w:t>5</w:t>
            </w:r>
          </w:p>
        </w:tc>
        <w:tc>
          <w:tcPr>
            <w:tcW w:w="793" w:type="dxa"/>
          </w:tcPr>
          <w:p w:rsidR="005E0485" w:rsidRPr="00D508B6" w:rsidRDefault="005E0485" w:rsidP="005E28A9">
            <w:pPr>
              <w:ind w:right="-141"/>
            </w:pPr>
            <w:r w:rsidRPr="00D508B6">
              <w:t>6</w:t>
            </w:r>
          </w:p>
        </w:tc>
        <w:tc>
          <w:tcPr>
            <w:tcW w:w="562" w:type="dxa"/>
          </w:tcPr>
          <w:p w:rsidR="005E0485" w:rsidRPr="00D508B6" w:rsidRDefault="005E0485" w:rsidP="005E28A9">
            <w:pPr>
              <w:ind w:right="-141"/>
            </w:pPr>
            <w:r w:rsidRPr="00D508B6">
              <w:t>7</w:t>
            </w:r>
          </w:p>
        </w:tc>
        <w:tc>
          <w:tcPr>
            <w:tcW w:w="670" w:type="dxa"/>
          </w:tcPr>
          <w:p w:rsidR="005E0485" w:rsidRPr="00D508B6" w:rsidRDefault="005E0485" w:rsidP="005E28A9">
            <w:pPr>
              <w:ind w:right="-141"/>
            </w:pPr>
            <w:r w:rsidRPr="00D508B6">
              <w:t>8</w:t>
            </w:r>
          </w:p>
        </w:tc>
        <w:tc>
          <w:tcPr>
            <w:tcW w:w="670" w:type="dxa"/>
          </w:tcPr>
          <w:p w:rsidR="005E0485" w:rsidRPr="00D508B6" w:rsidRDefault="005E0485" w:rsidP="005E28A9">
            <w:pPr>
              <w:ind w:right="-141"/>
            </w:pPr>
            <w:r w:rsidRPr="00D508B6"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 w:rsidRPr="00D508B6">
              <w:t>10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 w:rsidRPr="00D508B6">
              <w:t>11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 w:rsidRPr="00D508B6">
              <w:t>12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 w:rsidRPr="00D508B6">
              <w:t>13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 w:rsidRPr="00D508B6">
              <w:t>14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 w:rsidRPr="00D508B6">
              <w:t>15</w:t>
            </w:r>
          </w:p>
        </w:tc>
        <w:tc>
          <w:tcPr>
            <w:tcW w:w="1241" w:type="dxa"/>
          </w:tcPr>
          <w:p w:rsidR="005E0485" w:rsidRPr="00D508B6" w:rsidRDefault="005E0485" w:rsidP="005E28A9">
            <w:pPr>
              <w:ind w:right="-141"/>
            </w:pPr>
            <w:r w:rsidRPr="00D508B6">
              <w:t>16</w:t>
            </w:r>
          </w:p>
        </w:tc>
        <w:tc>
          <w:tcPr>
            <w:tcW w:w="680" w:type="dxa"/>
          </w:tcPr>
          <w:p w:rsidR="005E0485" w:rsidRPr="00D508B6" w:rsidRDefault="005E0485" w:rsidP="005E28A9">
            <w:pPr>
              <w:ind w:right="-141"/>
            </w:pPr>
            <w:r w:rsidRPr="00D508B6">
              <w:t>17</w:t>
            </w:r>
          </w:p>
        </w:tc>
        <w:tc>
          <w:tcPr>
            <w:tcW w:w="1401" w:type="dxa"/>
          </w:tcPr>
          <w:p w:rsidR="005E0485" w:rsidRPr="00D508B6" w:rsidRDefault="005E0485" w:rsidP="005E28A9">
            <w:pPr>
              <w:ind w:right="-141"/>
            </w:pPr>
            <w:r w:rsidRPr="00D508B6">
              <w:t>18</w:t>
            </w:r>
          </w:p>
        </w:tc>
        <w:tc>
          <w:tcPr>
            <w:tcW w:w="965" w:type="dxa"/>
          </w:tcPr>
          <w:p w:rsidR="005E0485" w:rsidRPr="00D508B6" w:rsidRDefault="005E0485" w:rsidP="005E28A9">
            <w:pPr>
              <w:ind w:right="-141"/>
            </w:pPr>
            <w:r w:rsidRPr="00D508B6">
              <w:t>19</w:t>
            </w:r>
          </w:p>
        </w:tc>
        <w:tc>
          <w:tcPr>
            <w:tcW w:w="709" w:type="dxa"/>
          </w:tcPr>
          <w:p w:rsidR="005E0485" w:rsidRPr="00D508B6" w:rsidRDefault="005E0485" w:rsidP="005E28A9">
            <w:pPr>
              <w:ind w:right="-141"/>
            </w:pPr>
            <w:r w:rsidRPr="00D508B6">
              <w:t>20</w:t>
            </w:r>
          </w:p>
        </w:tc>
      </w:tr>
      <w:tr w:rsidR="005E0485" w:rsidRPr="000418C7" w:rsidTr="005E28A9">
        <w:tc>
          <w:tcPr>
            <w:tcW w:w="438" w:type="dxa"/>
          </w:tcPr>
          <w:p w:rsidR="005E0485" w:rsidRPr="000418C7" w:rsidRDefault="005E0485" w:rsidP="005E28A9">
            <w:pPr>
              <w:ind w:right="-141"/>
            </w:pPr>
            <w:r w:rsidRPr="000418C7">
              <w:t>1</w:t>
            </w:r>
          </w:p>
        </w:tc>
        <w:tc>
          <w:tcPr>
            <w:tcW w:w="1336" w:type="dxa"/>
          </w:tcPr>
          <w:p w:rsidR="005E0485" w:rsidRPr="002E307F" w:rsidRDefault="005E0485" w:rsidP="005E28A9">
            <w:pPr>
              <w:ind w:right="-141"/>
              <w:rPr>
                <w:sz w:val="18"/>
                <w:szCs w:val="18"/>
              </w:rPr>
            </w:pPr>
            <w:r w:rsidRPr="002E307F">
              <w:rPr>
                <w:sz w:val="18"/>
                <w:szCs w:val="18"/>
              </w:rPr>
              <w:t>Красноозерное, ул. Набережная 2,  4- кв. жилой дом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685" w:type="dxa"/>
          </w:tcPr>
          <w:p w:rsidR="005E0485" w:rsidRPr="00A927E0" w:rsidRDefault="005E0485" w:rsidP="005E28A9">
            <w:pPr>
              <w:ind w:right="-141"/>
            </w:pPr>
            <w:r w:rsidRPr="00A927E0">
              <w:t>2016 2017</w:t>
            </w:r>
          </w:p>
        </w:tc>
        <w:tc>
          <w:tcPr>
            <w:tcW w:w="793" w:type="dxa"/>
          </w:tcPr>
          <w:p w:rsidR="005E0485" w:rsidRPr="00A927E0" w:rsidRDefault="005E0485" w:rsidP="005E28A9">
            <w:pPr>
              <w:ind w:right="-141"/>
            </w:pPr>
            <w:r w:rsidRPr="00A927E0">
              <w:t>201</w:t>
            </w:r>
            <w:r>
              <w:t>7</w:t>
            </w:r>
          </w:p>
        </w:tc>
        <w:tc>
          <w:tcPr>
            <w:tcW w:w="562" w:type="dxa"/>
          </w:tcPr>
          <w:p w:rsidR="005E0485" w:rsidRPr="00A927E0" w:rsidRDefault="005E0485" w:rsidP="005E28A9">
            <w:pPr>
              <w:ind w:right="-141"/>
            </w:pPr>
            <w:r>
              <w:t>10</w:t>
            </w:r>
          </w:p>
        </w:tc>
        <w:tc>
          <w:tcPr>
            <w:tcW w:w="670" w:type="dxa"/>
          </w:tcPr>
          <w:p w:rsidR="005E0485" w:rsidRPr="00A927E0" w:rsidRDefault="005E0485" w:rsidP="005E28A9">
            <w:pPr>
              <w:ind w:right="-141"/>
            </w:pPr>
            <w:r>
              <w:t>10</w:t>
            </w:r>
          </w:p>
        </w:tc>
        <w:tc>
          <w:tcPr>
            <w:tcW w:w="670" w:type="dxa"/>
          </w:tcPr>
          <w:p w:rsidR="005E0485" w:rsidRPr="00A927E0" w:rsidRDefault="005E0485" w:rsidP="005E28A9">
            <w:pPr>
              <w:ind w:right="-141"/>
            </w:pPr>
            <w:r>
              <w:t>175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  <w:r w:rsidRPr="00A927E0">
              <w:t>4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  <w:r w:rsidRPr="00A927E0">
              <w:t>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  <w:r>
              <w:t>175</w:t>
            </w:r>
          </w:p>
        </w:tc>
        <w:tc>
          <w:tcPr>
            <w:tcW w:w="1241" w:type="dxa"/>
          </w:tcPr>
          <w:p w:rsidR="005E0485" w:rsidRPr="00A927E0" w:rsidRDefault="005E0485" w:rsidP="005E28A9">
            <w:pPr>
              <w:ind w:right="-141"/>
            </w:pPr>
            <w:r>
              <w:t>5 245482,0</w:t>
            </w:r>
          </w:p>
        </w:tc>
        <w:tc>
          <w:tcPr>
            <w:tcW w:w="680" w:type="dxa"/>
          </w:tcPr>
          <w:p w:rsidR="005E0485" w:rsidRPr="00A927E0" w:rsidRDefault="005E0485" w:rsidP="005E28A9">
            <w:pPr>
              <w:ind w:right="-141"/>
            </w:pPr>
          </w:p>
        </w:tc>
        <w:tc>
          <w:tcPr>
            <w:tcW w:w="1401" w:type="dxa"/>
          </w:tcPr>
          <w:p w:rsidR="005E0485" w:rsidRPr="00A927E0" w:rsidRDefault="005E0485" w:rsidP="005E28A9">
            <w:pPr>
              <w:ind w:right="-141"/>
            </w:pPr>
            <w:r>
              <w:t>5 229 893,0</w:t>
            </w:r>
          </w:p>
        </w:tc>
        <w:tc>
          <w:tcPr>
            <w:tcW w:w="965" w:type="dxa"/>
          </w:tcPr>
          <w:p w:rsidR="005E0485" w:rsidRPr="00A927E0" w:rsidRDefault="005E0485" w:rsidP="005E28A9">
            <w:pPr>
              <w:ind w:right="-141"/>
            </w:pPr>
            <w:r>
              <w:t>15589,0</w:t>
            </w:r>
          </w:p>
        </w:tc>
        <w:tc>
          <w:tcPr>
            <w:tcW w:w="709" w:type="dxa"/>
          </w:tcPr>
          <w:p w:rsidR="005E0485" w:rsidRPr="000418C7" w:rsidRDefault="005E0485" w:rsidP="005E28A9">
            <w:pPr>
              <w:ind w:right="-141"/>
            </w:pPr>
          </w:p>
        </w:tc>
      </w:tr>
      <w:tr w:rsidR="005E0485" w:rsidRPr="000418C7" w:rsidTr="005E28A9">
        <w:tc>
          <w:tcPr>
            <w:tcW w:w="438" w:type="dxa"/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1336" w:type="dxa"/>
          </w:tcPr>
          <w:p w:rsidR="005E0485" w:rsidRPr="002E307F" w:rsidRDefault="005E0485" w:rsidP="005E28A9">
            <w:pPr>
              <w:ind w:right="-141"/>
              <w:rPr>
                <w:sz w:val="18"/>
                <w:szCs w:val="18"/>
              </w:rPr>
            </w:pPr>
            <w:r w:rsidRPr="002E307F">
              <w:rPr>
                <w:sz w:val="18"/>
                <w:szCs w:val="18"/>
              </w:rPr>
              <w:t>Кв.1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685" w:type="dxa"/>
          </w:tcPr>
          <w:p w:rsidR="005E0485" w:rsidRPr="00A927E0" w:rsidRDefault="005E0485" w:rsidP="005E28A9">
            <w:pPr>
              <w:ind w:right="-141"/>
            </w:pPr>
            <w:r w:rsidRPr="00A927E0">
              <w:t>2016</w:t>
            </w:r>
          </w:p>
        </w:tc>
        <w:tc>
          <w:tcPr>
            <w:tcW w:w="793" w:type="dxa"/>
          </w:tcPr>
          <w:p w:rsidR="005E0485" w:rsidRPr="00A927E0" w:rsidRDefault="005E0485" w:rsidP="005E28A9">
            <w:pPr>
              <w:ind w:right="-141"/>
            </w:pPr>
            <w:r>
              <w:t>2017</w:t>
            </w:r>
          </w:p>
        </w:tc>
        <w:tc>
          <w:tcPr>
            <w:tcW w:w="562" w:type="dxa"/>
          </w:tcPr>
          <w:p w:rsidR="005E0485" w:rsidRPr="00A927E0" w:rsidRDefault="005E0485" w:rsidP="005E28A9">
            <w:pPr>
              <w:ind w:right="-141"/>
            </w:pPr>
            <w:r>
              <w:t>2</w:t>
            </w:r>
          </w:p>
        </w:tc>
        <w:tc>
          <w:tcPr>
            <w:tcW w:w="670" w:type="dxa"/>
          </w:tcPr>
          <w:p w:rsidR="005E0485" w:rsidRPr="00A927E0" w:rsidRDefault="005E0485" w:rsidP="005E28A9">
            <w:pPr>
              <w:ind w:right="-141"/>
            </w:pPr>
            <w:r>
              <w:t>2</w:t>
            </w:r>
          </w:p>
        </w:tc>
        <w:tc>
          <w:tcPr>
            <w:tcW w:w="670" w:type="dxa"/>
          </w:tcPr>
          <w:p w:rsidR="005E0485" w:rsidRPr="00A927E0" w:rsidRDefault="005E0485" w:rsidP="005E28A9">
            <w:pPr>
              <w:ind w:right="-141"/>
            </w:pPr>
            <w:r>
              <w:t>46,0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  <w:r w:rsidRPr="00A927E0">
              <w:t>1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  <w:r w:rsidRPr="00A927E0"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  <w:r>
              <w:t>46,0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  <w:r>
              <w:t>46,0</w:t>
            </w:r>
          </w:p>
        </w:tc>
        <w:tc>
          <w:tcPr>
            <w:tcW w:w="1241" w:type="dxa"/>
          </w:tcPr>
          <w:p w:rsidR="005E0485" w:rsidRPr="00F85ECB" w:rsidRDefault="005E0485" w:rsidP="005E28A9">
            <w:pPr>
              <w:ind w:right="-141"/>
              <w:jc w:val="center"/>
            </w:pPr>
            <w:r>
              <w:t>1 258337,0</w:t>
            </w:r>
          </w:p>
        </w:tc>
        <w:tc>
          <w:tcPr>
            <w:tcW w:w="680" w:type="dxa"/>
          </w:tcPr>
          <w:p w:rsidR="005E0485" w:rsidRPr="00A927E0" w:rsidRDefault="005E0485" w:rsidP="005E28A9">
            <w:pPr>
              <w:ind w:right="-141"/>
            </w:pPr>
          </w:p>
        </w:tc>
        <w:tc>
          <w:tcPr>
            <w:tcW w:w="1401" w:type="dxa"/>
          </w:tcPr>
          <w:p w:rsidR="005E0485" w:rsidRPr="00A927E0" w:rsidRDefault="005E0485" w:rsidP="005E28A9">
            <w:pPr>
              <w:ind w:right="-141"/>
            </w:pPr>
            <w:r>
              <w:t>1 374 714,0</w:t>
            </w:r>
          </w:p>
        </w:tc>
        <w:tc>
          <w:tcPr>
            <w:tcW w:w="965" w:type="dxa"/>
          </w:tcPr>
          <w:p w:rsidR="005E0485" w:rsidRPr="00A927E0" w:rsidRDefault="005E0485" w:rsidP="005E28A9">
            <w:pPr>
              <w:ind w:right="-141"/>
            </w:pPr>
            <w:r>
              <w:t>4098,0</w:t>
            </w:r>
          </w:p>
        </w:tc>
        <w:tc>
          <w:tcPr>
            <w:tcW w:w="709" w:type="dxa"/>
          </w:tcPr>
          <w:p w:rsidR="005E0485" w:rsidRPr="000418C7" w:rsidRDefault="005E0485" w:rsidP="005E28A9">
            <w:pPr>
              <w:ind w:right="-141"/>
            </w:pPr>
          </w:p>
        </w:tc>
      </w:tr>
      <w:tr w:rsidR="005E0485" w:rsidRPr="000418C7" w:rsidTr="005E28A9">
        <w:tc>
          <w:tcPr>
            <w:tcW w:w="438" w:type="dxa"/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1336" w:type="dxa"/>
          </w:tcPr>
          <w:p w:rsidR="005E0485" w:rsidRPr="002E307F" w:rsidRDefault="005E0485" w:rsidP="005E28A9">
            <w:pPr>
              <w:ind w:right="-141"/>
              <w:rPr>
                <w:sz w:val="18"/>
                <w:szCs w:val="18"/>
              </w:rPr>
            </w:pPr>
            <w:r w:rsidRPr="002E307F">
              <w:rPr>
                <w:sz w:val="18"/>
                <w:szCs w:val="18"/>
              </w:rPr>
              <w:t>Кв.2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685" w:type="dxa"/>
          </w:tcPr>
          <w:p w:rsidR="005E0485" w:rsidRPr="00A927E0" w:rsidRDefault="005E0485" w:rsidP="005E28A9">
            <w:pPr>
              <w:ind w:right="-141"/>
            </w:pPr>
            <w:r>
              <w:t>2016</w:t>
            </w:r>
          </w:p>
        </w:tc>
        <w:tc>
          <w:tcPr>
            <w:tcW w:w="793" w:type="dxa"/>
          </w:tcPr>
          <w:p w:rsidR="005E0485" w:rsidRPr="00A927E0" w:rsidRDefault="005E0485" w:rsidP="005E28A9">
            <w:pPr>
              <w:ind w:right="-141"/>
            </w:pPr>
            <w:r w:rsidRPr="00A927E0">
              <w:t>201</w:t>
            </w:r>
            <w:r>
              <w:t>7</w:t>
            </w:r>
          </w:p>
        </w:tc>
        <w:tc>
          <w:tcPr>
            <w:tcW w:w="562" w:type="dxa"/>
          </w:tcPr>
          <w:p w:rsidR="005E0485" w:rsidRPr="00A927E0" w:rsidRDefault="005E0485" w:rsidP="005E28A9">
            <w:pPr>
              <w:ind w:right="-141"/>
            </w:pPr>
            <w:r>
              <w:t>1</w:t>
            </w:r>
          </w:p>
        </w:tc>
        <w:tc>
          <w:tcPr>
            <w:tcW w:w="670" w:type="dxa"/>
          </w:tcPr>
          <w:p w:rsidR="005E0485" w:rsidRPr="00A927E0" w:rsidRDefault="005E0485" w:rsidP="005E28A9">
            <w:pPr>
              <w:ind w:right="-141"/>
            </w:pPr>
            <w:r>
              <w:t>1</w:t>
            </w:r>
          </w:p>
        </w:tc>
        <w:tc>
          <w:tcPr>
            <w:tcW w:w="670" w:type="dxa"/>
          </w:tcPr>
          <w:p w:rsidR="005E0485" w:rsidRPr="00A927E0" w:rsidRDefault="005E0485" w:rsidP="005E28A9">
            <w:pPr>
              <w:ind w:right="-141"/>
            </w:pPr>
            <w:r>
              <w:t>46,0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  <w:r w:rsidRPr="00A927E0">
              <w:t>1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  <w:r w:rsidRPr="00A927E0"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  <w:r>
              <w:t>46,0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E0485" w:rsidRPr="00A927E0" w:rsidRDefault="005E0485" w:rsidP="005E28A9">
            <w:pPr>
              <w:ind w:right="-141"/>
            </w:pPr>
            <w:r>
              <w:t>46,0</w:t>
            </w:r>
          </w:p>
        </w:tc>
        <w:tc>
          <w:tcPr>
            <w:tcW w:w="1241" w:type="dxa"/>
          </w:tcPr>
          <w:p w:rsidR="005E0485" w:rsidRPr="00F85ECB" w:rsidRDefault="005E0485" w:rsidP="005E28A9">
            <w:pPr>
              <w:ind w:right="-141"/>
              <w:jc w:val="center"/>
            </w:pPr>
            <w:r>
              <w:t>988694,0</w:t>
            </w:r>
          </w:p>
        </w:tc>
        <w:tc>
          <w:tcPr>
            <w:tcW w:w="680" w:type="dxa"/>
          </w:tcPr>
          <w:p w:rsidR="005E0485" w:rsidRPr="00A927E0" w:rsidRDefault="005E0485" w:rsidP="005E28A9">
            <w:pPr>
              <w:ind w:right="-141"/>
            </w:pPr>
          </w:p>
        </w:tc>
        <w:tc>
          <w:tcPr>
            <w:tcW w:w="1401" w:type="dxa"/>
          </w:tcPr>
          <w:p w:rsidR="005E0485" w:rsidRPr="00A927E0" w:rsidRDefault="005E0485" w:rsidP="005E28A9">
            <w:pPr>
              <w:ind w:right="-141"/>
            </w:pPr>
            <w:r>
              <w:t>1 374 714,0</w:t>
            </w:r>
          </w:p>
        </w:tc>
        <w:tc>
          <w:tcPr>
            <w:tcW w:w="965" w:type="dxa"/>
          </w:tcPr>
          <w:p w:rsidR="005E0485" w:rsidRPr="00A927E0" w:rsidRDefault="005E0485" w:rsidP="005E28A9">
            <w:pPr>
              <w:ind w:right="-141"/>
            </w:pPr>
            <w:r>
              <w:t>4098,0</w:t>
            </w:r>
          </w:p>
        </w:tc>
        <w:tc>
          <w:tcPr>
            <w:tcW w:w="709" w:type="dxa"/>
          </w:tcPr>
          <w:p w:rsidR="005E0485" w:rsidRPr="000418C7" w:rsidRDefault="005E0485" w:rsidP="005E28A9">
            <w:pPr>
              <w:ind w:right="-141"/>
            </w:pPr>
          </w:p>
        </w:tc>
      </w:tr>
      <w:tr w:rsidR="005E0485" w:rsidRPr="000418C7" w:rsidTr="005E28A9">
        <w:tc>
          <w:tcPr>
            <w:tcW w:w="438" w:type="dxa"/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1336" w:type="dxa"/>
          </w:tcPr>
          <w:p w:rsidR="005E0485" w:rsidRPr="002E307F" w:rsidRDefault="005E0485" w:rsidP="005E28A9">
            <w:pPr>
              <w:ind w:right="-141"/>
              <w:rPr>
                <w:sz w:val="18"/>
                <w:szCs w:val="18"/>
              </w:rPr>
            </w:pPr>
            <w:r w:rsidRPr="002E307F">
              <w:rPr>
                <w:sz w:val="18"/>
                <w:szCs w:val="18"/>
              </w:rPr>
              <w:t>Кв.3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685" w:type="dxa"/>
          </w:tcPr>
          <w:p w:rsidR="005E0485" w:rsidRPr="00D508B6" w:rsidRDefault="005E0485" w:rsidP="005E28A9">
            <w:pPr>
              <w:ind w:right="-141"/>
            </w:pPr>
            <w:r w:rsidRPr="00D508B6">
              <w:t>201</w:t>
            </w:r>
            <w:r>
              <w:t>6</w:t>
            </w:r>
          </w:p>
          <w:p w:rsidR="005E0485" w:rsidRPr="00D508B6" w:rsidRDefault="005E0485" w:rsidP="005E28A9">
            <w:pPr>
              <w:ind w:right="-141"/>
            </w:pPr>
            <w:r w:rsidRPr="00D508B6">
              <w:t>201</w:t>
            </w:r>
            <w:r>
              <w:t>7</w:t>
            </w:r>
          </w:p>
        </w:tc>
        <w:tc>
          <w:tcPr>
            <w:tcW w:w="793" w:type="dxa"/>
          </w:tcPr>
          <w:p w:rsidR="005E0485" w:rsidRPr="00D508B6" w:rsidRDefault="005E0485" w:rsidP="005E28A9">
            <w:pPr>
              <w:ind w:right="-141"/>
            </w:pPr>
            <w:r w:rsidRPr="00D508B6">
              <w:t>201</w:t>
            </w:r>
            <w:r>
              <w:t>7</w:t>
            </w:r>
          </w:p>
        </w:tc>
        <w:tc>
          <w:tcPr>
            <w:tcW w:w="562" w:type="dxa"/>
          </w:tcPr>
          <w:p w:rsidR="005E0485" w:rsidRPr="00D508B6" w:rsidRDefault="005E0485" w:rsidP="005E28A9">
            <w:pPr>
              <w:ind w:right="-141"/>
            </w:pPr>
            <w:r w:rsidRPr="00D508B6">
              <w:t>5</w:t>
            </w:r>
          </w:p>
        </w:tc>
        <w:tc>
          <w:tcPr>
            <w:tcW w:w="670" w:type="dxa"/>
          </w:tcPr>
          <w:p w:rsidR="005E0485" w:rsidRPr="00D508B6" w:rsidRDefault="005E0485" w:rsidP="005E28A9">
            <w:pPr>
              <w:ind w:right="-141"/>
            </w:pPr>
            <w:r w:rsidRPr="00D508B6">
              <w:t>5</w:t>
            </w:r>
          </w:p>
        </w:tc>
        <w:tc>
          <w:tcPr>
            <w:tcW w:w="670" w:type="dxa"/>
          </w:tcPr>
          <w:p w:rsidR="005E0485" w:rsidRPr="00D508B6" w:rsidRDefault="005E0485" w:rsidP="005E28A9">
            <w:pPr>
              <w:ind w:right="-141"/>
            </w:pPr>
            <w:r>
              <w:t>46,0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 w:rsidRPr="00D508B6">
              <w:t>1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 w:rsidRPr="00D508B6"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>
              <w:t>46,0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>
              <w:t>46,0</w:t>
            </w:r>
          </w:p>
        </w:tc>
        <w:tc>
          <w:tcPr>
            <w:tcW w:w="1241" w:type="dxa"/>
          </w:tcPr>
          <w:p w:rsidR="005E0485" w:rsidRPr="00F85ECB" w:rsidRDefault="005E0485" w:rsidP="005E28A9">
            <w:pPr>
              <w:ind w:right="-141"/>
              <w:jc w:val="center"/>
            </w:pPr>
            <w:r>
              <w:t>2 696438,0</w:t>
            </w:r>
          </w:p>
        </w:tc>
        <w:tc>
          <w:tcPr>
            <w:tcW w:w="680" w:type="dxa"/>
          </w:tcPr>
          <w:p w:rsidR="005E0485" w:rsidRPr="00D508B6" w:rsidRDefault="005E0485" w:rsidP="005E28A9">
            <w:pPr>
              <w:ind w:right="-141"/>
            </w:pPr>
          </w:p>
        </w:tc>
        <w:tc>
          <w:tcPr>
            <w:tcW w:w="1401" w:type="dxa"/>
          </w:tcPr>
          <w:p w:rsidR="005E0485" w:rsidRPr="00D508B6" w:rsidRDefault="005E0485" w:rsidP="005E28A9">
            <w:pPr>
              <w:ind w:right="-141"/>
            </w:pPr>
            <w:r>
              <w:t>1 374 714,0</w:t>
            </w:r>
          </w:p>
        </w:tc>
        <w:tc>
          <w:tcPr>
            <w:tcW w:w="965" w:type="dxa"/>
          </w:tcPr>
          <w:p w:rsidR="005E0485" w:rsidRPr="00D508B6" w:rsidRDefault="005E0485" w:rsidP="005E28A9">
            <w:pPr>
              <w:ind w:right="-141"/>
            </w:pPr>
            <w:r>
              <w:t>4098,0</w:t>
            </w:r>
          </w:p>
        </w:tc>
        <w:tc>
          <w:tcPr>
            <w:tcW w:w="709" w:type="dxa"/>
          </w:tcPr>
          <w:p w:rsidR="005E0485" w:rsidRPr="000418C7" w:rsidRDefault="005E0485" w:rsidP="005E28A9">
            <w:pPr>
              <w:ind w:right="-141"/>
            </w:pPr>
          </w:p>
        </w:tc>
      </w:tr>
      <w:tr w:rsidR="005E0485" w:rsidRPr="000418C7" w:rsidTr="005E28A9">
        <w:trPr>
          <w:trHeight w:val="517"/>
        </w:trPr>
        <w:tc>
          <w:tcPr>
            <w:tcW w:w="438" w:type="dxa"/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1336" w:type="dxa"/>
          </w:tcPr>
          <w:p w:rsidR="005E0485" w:rsidRPr="002E307F" w:rsidRDefault="005E0485" w:rsidP="005E28A9">
            <w:pPr>
              <w:ind w:right="-141"/>
              <w:rPr>
                <w:sz w:val="18"/>
                <w:szCs w:val="18"/>
              </w:rPr>
            </w:pPr>
            <w:r w:rsidRPr="002E307F">
              <w:rPr>
                <w:sz w:val="18"/>
                <w:szCs w:val="18"/>
              </w:rPr>
              <w:t>Кв.4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685" w:type="dxa"/>
          </w:tcPr>
          <w:p w:rsidR="005E0485" w:rsidRPr="00D508B6" w:rsidRDefault="005E0485" w:rsidP="005E28A9">
            <w:pPr>
              <w:ind w:right="-141"/>
            </w:pPr>
            <w:r w:rsidRPr="00D508B6">
              <w:t>2016 2017</w:t>
            </w:r>
          </w:p>
        </w:tc>
        <w:tc>
          <w:tcPr>
            <w:tcW w:w="793" w:type="dxa"/>
          </w:tcPr>
          <w:p w:rsidR="005E0485" w:rsidRPr="00D508B6" w:rsidRDefault="005E0485" w:rsidP="005E28A9">
            <w:pPr>
              <w:ind w:right="-141"/>
            </w:pPr>
            <w:r w:rsidRPr="00D508B6">
              <w:t>201</w:t>
            </w:r>
            <w:r>
              <w:t>7</w:t>
            </w:r>
          </w:p>
        </w:tc>
        <w:tc>
          <w:tcPr>
            <w:tcW w:w="562" w:type="dxa"/>
          </w:tcPr>
          <w:p w:rsidR="005E0485" w:rsidRPr="00D508B6" w:rsidRDefault="005E0485" w:rsidP="005E28A9">
            <w:pPr>
              <w:ind w:right="-141"/>
            </w:pPr>
            <w:r>
              <w:t>2</w:t>
            </w:r>
          </w:p>
        </w:tc>
        <w:tc>
          <w:tcPr>
            <w:tcW w:w="670" w:type="dxa"/>
          </w:tcPr>
          <w:p w:rsidR="005E0485" w:rsidRPr="00D508B6" w:rsidRDefault="005E0485" w:rsidP="005E28A9">
            <w:pPr>
              <w:ind w:right="-141"/>
            </w:pPr>
            <w:r>
              <w:t>2</w:t>
            </w:r>
          </w:p>
        </w:tc>
        <w:tc>
          <w:tcPr>
            <w:tcW w:w="670" w:type="dxa"/>
          </w:tcPr>
          <w:p w:rsidR="005E0485" w:rsidRPr="00D508B6" w:rsidRDefault="005E0485" w:rsidP="005E28A9">
            <w:pPr>
              <w:ind w:right="-141"/>
            </w:pPr>
            <w:r>
              <w:t>37,0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>
              <w:t>1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>
              <w:t>37,0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>
              <w:t>37,0</w:t>
            </w:r>
          </w:p>
        </w:tc>
        <w:tc>
          <w:tcPr>
            <w:tcW w:w="1241" w:type="dxa"/>
          </w:tcPr>
          <w:p w:rsidR="005E0485" w:rsidRPr="00F85ECB" w:rsidRDefault="005E0485" w:rsidP="005E28A9">
            <w:pPr>
              <w:ind w:right="-141"/>
              <w:jc w:val="center"/>
            </w:pPr>
            <w:r>
              <w:t>1 258337,0</w:t>
            </w:r>
          </w:p>
        </w:tc>
        <w:tc>
          <w:tcPr>
            <w:tcW w:w="680" w:type="dxa"/>
          </w:tcPr>
          <w:p w:rsidR="005E0485" w:rsidRPr="00D508B6" w:rsidRDefault="005E0485" w:rsidP="005E28A9">
            <w:pPr>
              <w:ind w:right="-141"/>
            </w:pPr>
          </w:p>
        </w:tc>
        <w:tc>
          <w:tcPr>
            <w:tcW w:w="1401" w:type="dxa"/>
          </w:tcPr>
          <w:p w:rsidR="005E0485" w:rsidRPr="00D508B6" w:rsidRDefault="005E0485" w:rsidP="005E28A9">
            <w:pPr>
              <w:ind w:right="-141"/>
            </w:pPr>
            <w:r>
              <w:t>1 105 749,0</w:t>
            </w:r>
          </w:p>
        </w:tc>
        <w:tc>
          <w:tcPr>
            <w:tcW w:w="965" w:type="dxa"/>
          </w:tcPr>
          <w:p w:rsidR="005E0485" w:rsidRPr="008F6DE9" w:rsidRDefault="005E0485" w:rsidP="005E28A9">
            <w:pPr>
              <w:ind w:right="-141"/>
            </w:pPr>
            <w:r w:rsidRPr="008F6DE9">
              <w:t>3296,0</w:t>
            </w:r>
          </w:p>
        </w:tc>
        <w:tc>
          <w:tcPr>
            <w:tcW w:w="709" w:type="dxa"/>
          </w:tcPr>
          <w:p w:rsidR="005E0485" w:rsidRPr="000418C7" w:rsidRDefault="005E0485" w:rsidP="005E28A9">
            <w:pPr>
              <w:ind w:right="-141"/>
            </w:pPr>
          </w:p>
        </w:tc>
      </w:tr>
      <w:tr w:rsidR="005E0485" w:rsidRPr="000418C7" w:rsidTr="005E28A9">
        <w:tc>
          <w:tcPr>
            <w:tcW w:w="438" w:type="dxa"/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1336" w:type="dxa"/>
          </w:tcPr>
          <w:p w:rsidR="005E0485" w:rsidRPr="002E307F" w:rsidRDefault="005E0485" w:rsidP="005E28A9">
            <w:pPr>
              <w:ind w:right="-141"/>
              <w:rPr>
                <w:sz w:val="18"/>
                <w:szCs w:val="18"/>
              </w:rPr>
            </w:pPr>
            <w:r w:rsidRPr="002E307F">
              <w:rPr>
                <w:sz w:val="18"/>
                <w:szCs w:val="18"/>
              </w:rPr>
              <w:t>Всего по администрации Солнечного сельсовета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5E0485" w:rsidRPr="000418C7" w:rsidRDefault="005E0485" w:rsidP="005E28A9">
            <w:pPr>
              <w:ind w:right="-141"/>
            </w:pPr>
          </w:p>
        </w:tc>
        <w:tc>
          <w:tcPr>
            <w:tcW w:w="685" w:type="dxa"/>
          </w:tcPr>
          <w:p w:rsidR="005E0485" w:rsidRPr="00D508B6" w:rsidRDefault="005E0485" w:rsidP="005E28A9">
            <w:pPr>
              <w:ind w:right="-141"/>
            </w:pPr>
          </w:p>
        </w:tc>
        <w:tc>
          <w:tcPr>
            <w:tcW w:w="793" w:type="dxa"/>
          </w:tcPr>
          <w:p w:rsidR="005E0485" w:rsidRPr="00D508B6" w:rsidRDefault="005E0485" w:rsidP="005E28A9">
            <w:pPr>
              <w:ind w:right="-141"/>
            </w:pPr>
          </w:p>
        </w:tc>
        <w:tc>
          <w:tcPr>
            <w:tcW w:w="562" w:type="dxa"/>
          </w:tcPr>
          <w:p w:rsidR="005E0485" w:rsidRPr="00D508B6" w:rsidRDefault="005E0485" w:rsidP="005E28A9">
            <w:pPr>
              <w:ind w:right="-141"/>
            </w:pPr>
          </w:p>
        </w:tc>
        <w:tc>
          <w:tcPr>
            <w:tcW w:w="670" w:type="dxa"/>
          </w:tcPr>
          <w:p w:rsidR="005E0485" w:rsidRPr="00D508B6" w:rsidRDefault="005E0485" w:rsidP="005E28A9">
            <w:pPr>
              <w:ind w:right="-141"/>
            </w:pPr>
          </w:p>
        </w:tc>
        <w:tc>
          <w:tcPr>
            <w:tcW w:w="670" w:type="dxa"/>
          </w:tcPr>
          <w:p w:rsidR="005E0485" w:rsidRPr="00D508B6" w:rsidRDefault="005E0485" w:rsidP="005E28A9">
            <w:pPr>
              <w:ind w:right="-141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>
              <w:t>175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E0485" w:rsidRPr="00D508B6" w:rsidRDefault="005E0485" w:rsidP="005E28A9">
            <w:pPr>
              <w:ind w:right="-141"/>
            </w:pPr>
            <w:r>
              <w:t>175</w:t>
            </w:r>
          </w:p>
        </w:tc>
        <w:tc>
          <w:tcPr>
            <w:tcW w:w="1241" w:type="dxa"/>
          </w:tcPr>
          <w:p w:rsidR="005E0485" w:rsidRPr="00D508B6" w:rsidRDefault="005E0485" w:rsidP="005E28A9">
            <w:pPr>
              <w:ind w:right="-141"/>
            </w:pPr>
            <w:r>
              <w:t>6 201 806,0</w:t>
            </w:r>
          </w:p>
        </w:tc>
        <w:tc>
          <w:tcPr>
            <w:tcW w:w="680" w:type="dxa"/>
          </w:tcPr>
          <w:p w:rsidR="005E0485" w:rsidRPr="00D508B6" w:rsidRDefault="005E0485" w:rsidP="005E28A9">
            <w:pPr>
              <w:ind w:right="-141"/>
            </w:pPr>
          </w:p>
        </w:tc>
        <w:tc>
          <w:tcPr>
            <w:tcW w:w="1401" w:type="dxa"/>
          </w:tcPr>
          <w:p w:rsidR="005E0485" w:rsidRPr="00D508B6" w:rsidRDefault="005E0485" w:rsidP="005E28A9">
            <w:pPr>
              <w:ind w:right="-141"/>
            </w:pPr>
            <w:r>
              <w:t>6 186 216,0</w:t>
            </w:r>
          </w:p>
        </w:tc>
        <w:tc>
          <w:tcPr>
            <w:tcW w:w="965" w:type="dxa"/>
          </w:tcPr>
          <w:p w:rsidR="005E0485" w:rsidRPr="00D508B6" w:rsidRDefault="005E0485" w:rsidP="005E28A9">
            <w:pPr>
              <w:ind w:right="-141"/>
            </w:pPr>
            <w:r>
              <w:t>15590,0</w:t>
            </w:r>
          </w:p>
        </w:tc>
        <w:tc>
          <w:tcPr>
            <w:tcW w:w="709" w:type="dxa"/>
          </w:tcPr>
          <w:p w:rsidR="005E0485" w:rsidRPr="000418C7" w:rsidRDefault="005E0485" w:rsidP="005E28A9">
            <w:pPr>
              <w:ind w:right="-141"/>
            </w:pPr>
          </w:p>
        </w:tc>
      </w:tr>
    </w:tbl>
    <w:p w:rsidR="005E0485" w:rsidRDefault="005E0485" w:rsidP="005E0485">
      <w:pPr>
        <w:tabs>
          <w:tab w:val="left" w:pos="10050"/>
          <w:tab w:val="right" w:pos="11482"/>
        </w:tabs>
        <w:jc w:val="right"/>
      </w:pPr>
    </w:p>
    <w:p w:rsidR="005E0485" w:rsidRPr="00C16895" w:rsidRDefault="005E0485" w:rsidP="005E0485">
      <w:pPr>
        <w:spacing w:after="160" w:line="259" w:lineRule="auto"/>
        <w:jc w:val="right"/>
      </w:pPr>
      <w:r>
        <w:br w:type="page"/>
      </w:r>
      <w:r w:rsidRPr="00C16895">
        <w:lastRenderedPageBreak/>
        <w:t xml:space="preserve">Приложение </w:t>
      </w:r>
      <w:r>
        <w:t>2</w:t>
      </w:r>
    </w:p>
    <w:p w:rsidR="005E0485" w:rsidRDefault="005E0485" w:rsidP="005E0485">
      <w:pPr>
        <w:ind w:right="-141"/>
        <w:jc w:val="right"/>
      </w:pPr>
      <w:r>
        <w:t xml:space="preserve">К постановлению Администрации </w:t>
      </w:r>
    </w:p>
    <w:p w:rsidR="005E0485" w:rsidRDefault="005E0485" w:rsidP="005E0485">
      <w:pPr>
        <w:ind w:right="-141"/>
        <w:jc w:val="right"/>
      </w:pPr>
      <w:r>
        <w:t xml:space="preserve">Солнечного сельсовета </w:t>
      </w:r>
    </w:p>
    <w:p w:rsidR="005E0485" w:rsidRDefault="005E0485" w:rsidP="005E0485">
      <w:pPr>
        <w:ind w:right="-141"/>
        <w:jc w:val="right"/>
      </w:pPr>
      <w:r>
        <w:t>От 18. 05.2017г. №_63-п</w:t>
      </w:r>
    </w:p>
    <w:p w:rsidR="005E0485" w:rsidRDefault="005E0485" w:rsidP="005E0485">
      <w:pPr>
        <w:ind w:right="-141"/>
        <w:jc w:val="right"/>
      </w:pPr>
    </w:p>
    <w:p w:rsidR="005E0485" w:rsidRDefault="005E0485" w:rsidP="005E0485">
      <w:pPr>
        <w:ind w:right="-141"/>
        <w:jc w:val="right"/>
      </w:pPr>
    </w:p>
    <w:tbl>
      <w:tblPr>
        <w:tblW w:w="15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306"/>
        <w:gridCol w:w="754"/>
        <w:gridCol w:w="170"/>
        <w:gridCol w:w="730"/>
        <w:gridCol w:w="720"/>
        <w:gridCol w:w="14"/>
        <w:gridCol w:w="1127"/>
        <w:gridCol w:w="851"/>
        <w:gridCol w:w="708"/>
        <w:gridCol w:w="566"/>
        <w:gridCol w:w="697"/>
        <w:gridCol w:w="720"/>
        <w:gridCol w:w="1260"/>
        <w:gridCol w:w="720"/>
        <w:gridCol w:w="540"/>
        <w:gridCol w:w="540"/>
        <w:gridCol w:w="720"/>
        <w:gridCol w:w="540"/>
        <w:gridCol w:w="900"/>
        <w:gridCol w:w="900"/>
        <w:gridCol w:w="792"/>
      </w:tblGrid>
      <w:tr w:rsidR="005E0485" w:rsidRPr="003623D5" w:rsidTr="005E28A9">
        <w:trPr>
          <w:trHeight w:val="981"/>
        </w:trPr>
        <w:tc>
          <w:tcPr>
            <w:tcW w:w="426" w:type="dxa"/>
            <w:vMerge w:val="restart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№</w:t>
            </w:r>
          </w:p>
          <w:p w:rsidR="005E0485" w:rsidRPr="00F85ECB" w:rsidRDefault="005E0485" w:rsidP="005E28A9">
            <w:pPr>
              <w:jc w:val="center"/>
            </w:pPr>
            <w:proofErr w:type="spellStart"/>
            <w:r w:rsidRPr="00F85ECB">
              <w:t>пп</w:t>
            </w:r>
            <w:proofErr w:type="spellEnd"/>
          </w:p>
        </w:tc>
        <w:tc>
          <w:tcPr>
            <w:tcW w:w="1306" w:type="dxa"/>
            <w:vMerge w:val="restart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Адрес многоквартирного дома</w:t>
            </w:r>
          </w:p>
        </w:tc>
        <w:tc>
          <w:tcPr>
            <w:tcW w:w="1654" w:type="dxa"/>
            <w:gridSpan w:val="3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Расселяемая площадь</w:t>
            </w:r>
          </w:p>
        </w:tc>
        <w:tc>
          <w:tcPr>
            <w:tcW w:w="2712" w:type="dxa"/>
            <w:gridSpan w:val="4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Строительство</w:t>
            </w:r>
          </w:p>
          <w:p w:rsidR="005E0485" w:rsidRPr="00F85ECB" w:rsidRDefault="005E0485" w:rsidP="005E28A9">
            <w:pPr>
              <w:jc w:val="center"/>
            </w:pPr>
            <w:r w:rsidRPr="00F85ECB">
              <w:t>Многоквартирного</w:t>
            </w:r>
          </w:p>
          <w:p w:rsidR="005E0485" w:rsidRPr="00F85ECB" w:rsidRDefault="005E0485" w:rsidP="005E28A9">
            <w:pPr>
              <w:jc w:val="center"/>
            </w:pPr>
            <w:r w:rsidRPr="00F85ECB">
              <w:t>дома</w:t>
            </w:r>
          </w:p>
        </w:tc>
        <w:tc>
          <w:tcPr>
            <w:tcW w:w="1971" w:type="dxa"/>
            <w:gridSpan w:val="3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Приобретение жилых помещений у застройщиков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Приобретение жилых помещений у лиц, не являющихся застройщикам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Выкуп жилых помещений  у собственников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стоимость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Дополнительные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Нормативная стоимость 1 кв.м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3\4 нормативная стоимость 1 кв.м</w:t>
            </w:r>
          </w:p>
        </w:tc>
      </w:tr>
      <w:tr w:rsidR="005E0485" w:rsidRPr="003623D5" w:rsidTr="005E28A9">
        <w:trPr>
          <w:trHeight w:val="1122"/>
        </w:trPr>
        <w:tc>
          <w:tcPr>
            <w:tcW w:w="426" w:type="dxa"/>
            <w:vMerge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1306" w:type="dxa"/>
            <w:vMerge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54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всего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В том числе частная собственность</w:t>
            </w: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площадь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стоимость</w:t>
            </w:r>
          </w:p>
        </w:tc>
        <w:tc>
          <w:tcPr>
            <w:tcW w:w="851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Удельная стоимость 1 кв.м.</w:t>
            </w:r>
          </w:p>
        </w:tc>
        <w:tc>
          <w:tcPr>
            <w:tcW w:w="708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площадь</w:t>
            </w:r>
          </w:p>
        </w:tc>
        <w:tc>
          <w:tcPr>
            <w:tcW w:w="56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стоимость</w:t>
            </w:r>
          </w:p>
        </w:tc>
        <w:tc>
          <w:tcPr>
            <w:tcW w:w="697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Удельная стоимость 1 кв.м.</w:t>
            </w: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площадь</w:t>
            </w:r>
          </w:p>
        </w:tc>
        <w:tc>
          <w:tcPr>
            <w:tcW w:w="126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  <w:p w:rsidR="005E0485" w:rsidRPr="00F85ECB" w:rsidRDefault="005E0485" w:rsidP="005E28A9">
            <w:pPr>
              <w:jc w:val="center"/>
            </w:pPr>
            <w:r w:rsidRPr="00F85ECB">
              <w:t>стоимость</w:t>
            </w: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Удельная стоимость 1 кв.м.</w:t>
            </w: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площадь</w:t>
            </w: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  <w:p w:rsidR="005E0485" w:rsidRPr="00F85ECB" w:rsidRDefault="005E0485" w:rsidP="005E28A9">
            <w:pPr>
              <w:jc w:val="center"/>
            </w:pPr>
            <w:r w:rsidRPr="00F85ECB">
              <w:t>стоимость</w:t>
            </w: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Удельная стоимость 1 кв.м.</w:t>
            </w:r>
          </w:p>
        </w:tc>
        <w:tc>
          <w:tcPr>
            <w:tcW w:w="540" w:type="dxa"/>
            <w:vMerge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</w:tr>
      <w:tr w:rsidR="005E0485" w:rsidRPr="003623D5" w:rsidTr="005E28A9">
        <w:trPr>
          <w:trHeight w:val="209"/>
        </w:trPr>
        <w:tc>
          <w:tcPr>
            <w:tcW w:w="42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54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Кв.м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Кв.м</w:t>
            </w: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Кв.м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proofErr w:type="spellStart"/>
            <w:r w:rsidRPr="00F85ECB">
              <w:t>руб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proofErr w:type="spellStart"/>
            <w:r w:rsidRPr="00F85ECB">
              <w:t>руб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Кв.м</w:t>
            </w:r>
          </w:p>
        </w:tc>
        <w:tc>
          <w:tcPr>
            <w:tcW w:w="56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proofErr w:type="spellStart"/>
            <w:r w:rsidRPr="00F85ECB">
              <w:t>руб</w:t>
            </w:r>
            <w:proofErr w:type="spellEnd"/>
          </w:p>
        </w:tc>
        <w:tc>
          <w:tcPr>
            <w:tcW w:w="697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proofErr w:type="spellStart"/>
            <w:r w:rsidRPr="00F85ECB">
              <w:t>руб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Кв.м</w:t>
            </w:r>
          </w:p>
        </w:tc>
        <w:tc>
          <w:tcPr>
            <w:tcW w:w="126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proofErr w:type="spellStart"/>
            <w:r w:rsidRPr="00F85ECB">
              <w:t>руб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proofErr w:type="spellStart"/>
            <w:r w:rsidRPr="00F85ECB">
              <w:t>руб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Кв.м</w:t>
            </w: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Руб.</w:t>
            </w: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proofErr w:type="spellStart"/>
            <w:r w:rsidRPr="00F85ECB">
              <w:t>руб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92" w:type="dxa"/>
            <w:vMerge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</w:tr>
      <w:tr w:rsidR="005E0485" w:rsidRPr="003623D5" w:rsidTr="005E28A9">
        <w:trPr>
          <w:trHeight w:val="218"/>
        </w:trPr>
        <w:tc>
          <w:tcPr>
            <w:tcW w:w="42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1</w:t>
            </w:r>
          </w:p>
        </w:tc>
        <w:tc>
          <w:tcPr>
            <w:tcW w:w="130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2</w:t>
            </w:r>
          </w:p>
        </w:tc>
        <w:tc>
          <w:tcPr>
            <w:tcW w:w="754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4</w:t>
            </w: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5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6</w:t>
            </w:r>
          </w:p>
        </w:tc>
        <w:tc>
          <w:tcPr>
            <w:tcW w:w="851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7</w:t>
            </w:r>
          </w:p>
        </w:tc>
        <w:tc>
          <w:tcPr>
            <w:tcW w:w="708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8</w:t>
            </w:r>
          </w:p>
        </w:tc>
        <w:tc>
          <w:tcPr>
            <w:tcW w:w="56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9</w:t>
            </w:r>
          </w:p>
        </w:tc>
        <w:tc>
          <w:tcPr>
            <w:tcW w:w="697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10</w:t>
            </w: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11</w:t>
            </w:r>
          </w:p>
        </w:tc>
        <w:tc>
          <w:tcPr>
            <w:tcW w:w="126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12</w:t>
            </w: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13</w:t>
            </w:r>
          </w:p>
          <w:p w:rsidR="005E0485" w:rsidRPr="00F85ECB" w:rsidRDefault="005E0485" w:rsidP="005E28A9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14</w:t>
            </w:r>
          </w:p>
          <w:p w:rsidR="005E0485" w:rsidRPr="00F85ECB" w:rsidRDefault="005E0485" w:rsidP="005E28A9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15</w:t>
            </w: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16</w:t>
            </w: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17</w:t>
            </w:r>
          </w:p>
        </w:tc>
        <w:tc>
          <w:tcPr>
            <w:tcW w:w="90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18</w:t>
            </w:r>
          </w:p>
        </w:tc>
        <w:tc>
          <w:tcPr>
            <w:tcW w:w="90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19</w:t>
            </w:r>
          </w:p>
        </w:tc>
        <w:tc>
          <w:tcPr>
            <w:tcW w:w="792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20</w:t>
            </w:r>
          </w:p>
        </w:tc>
      </w:tr>
      <w:tr w:rsidR="005E0485" w:rsidRPr="003623D5" w:rsidTr="005E28A9">
        <w:trPr>
          <w:trHeight w:val="70"/>
        </w:trPr>
        <w:tc>
          <w:tcPr>
            <w:tcW w:w="14009" w:type="dxa"/>
            <w:gridSpan w:val="20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</w:tr>
      <w:tr w:rsidR="005E0485" w:rsidRPr="003623D5" w:rsidTr="005E28A9">
        <w:trPr>
          <w:trHeight w:val="627"/>
        </w:trPr>
        <w:tc>
          <w:tcPr>
            <w:tcW w:w="42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 xml:space="preserve">с. </w:t>
            </w:r>
            <w:proofErr w:type="gramStart"/>
            <w:r>
              <w:t>Красно-озерное</w:t>
            </w:r>
            <w:proofErr w:type="gramEnd"/>
            <w:r>
              <w:t xml:space="preserve"> ул. набережная дом №2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5E0485" w:rsidRPr="00290C63" w:rsidRDefault="005E0485" w:rsidP="005E28A9">
            <w:pPr>
              <w:jc w:val="center"/>
            </w:pPr>
            <w:r w:rsidRPr="00290C63">
              <w:t>175</w:t>
            </w:r>
          </w:p>
        </w:tc>
        <w:tc>
          <w:tcPr>
            <w:tcW w:w="730" w:type="dxa"/>
            <w:shd w:val="clear" w:color="auto" w:fill="auto"/>
          </w:tcPr>
          <w:p w:rsidR="005E0485" w:rsidRPr="00290C63" w:rsidRDefault="005E0485" w:rsidP="005E28A9">
            <w:pPr>
              <w:jc w:val="center"/>
              <w:rPr>
                <w:color w:val="FF0000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5E0485" w:rsidRPr="00290C63" w:rsidRDefault="005E0485" w:rsidP="005E28A9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  <w:shd w:val="clear" w:color="auto" w:fill="auto"/>
          </w:tcPr>
          <w:p w:rsidR="005E0485" w:rsidRPr="00290C63" w:rsidRDefault="005E0485" w:rsidP="005E28A9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5E0485" w:rsidRPr="00290C63" w:rsidRDefault="005E0485" w:rsidP="005E28A9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6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697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</w:tr>
      <w:tr w:rsidR="005E0485" w:rsidRPr="003623D5" w:rsidTr="005E28A9">
        <w:trPr>
          <w:trHeight w:val="397"/>
        </w:trPr>
        <w:tc>
          <w:tcPr>
            <w:tcW w:w="42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Кв.1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46</w:t>
            </w:r>
          </w:p>
        </w:tc>
        <w:tc>
          <w:tcPr>
            <w:tcW w:w="73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42</w:t>
            </w:r>
          </w:p>
        </w:tc>
        <w:tc>
          <w:tcPr>
            <w:tcW w:w="1127" w:type="dxa"/>
            <w:shd w:val="clear" w:color="auto" w:fill="auto"/>
          </w:tcPr>
          <w:p w:rsidR="005E0485" w:rsidRPr="00F85ECB" w:rsidRDefault="005E0485" w:rsidP="005E28A9">
            <w:pPr>
              <w:ind w:right="-141"/>
              <w:jc w:val="center"/>
            </w:pPr>
            <w:r>
              <w:t>1 258337,0</w:t>
            </w:r>
          </w:p>
        </w:tc>
        <w:tc>
          <w:tcPr>
            <w:tcW w:w="851" w:type="dxa"/>
            <w:shd w:val="clear" w:color="auto" w:fill="auto"/>
          </w:tcPr>
          <w:p w:rsidR="005E0485" w:rsidRDefault="005E0485" w:rsidP="005E28A9">
            <w:r>
              <w:t>30444</w:t>
            </w:r>
          </w:p>
        </w:tc>
        <w:tc>
          <w:tcPr>
            <w:tcW w:w="708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6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697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42</w:t>
            </w:r>
          </w:p>
        </w:tc>
        <w:tc>
          <w:tcPr>
            <w:tcW w:w="1260" w:type="dxa"/>
            <w:shd w:val="clear" w:color="auto" w:fill="auto"/>
          </w:tcPr>
          <w:p w:rsidR="005E0485" w:rsidRPr="00F85ECB" w:rsidRDefault="005E0485" w:rsidP="005E28A9">
            <w:pPr>
              <w:ind w:right="-141"/>
              <w:jc w:val="center"/>
            </w:pPr>
            <w:r>
              <w:t>1 258337,0</w:t>
            </w:r>
          </w:p>
        </w:tc>
        <w:tc>
          <w:tcPr>
            <w:tcW w:w="720" w:type="dxa"/>
            <w:shd w:val="clear" w:color="auto" w:fill="auto"/>
          </w:tcPr>
          <w:p w:rsidR="005E0485" w:rsidRDefault="005E0485" w:rsidP="005E28A9">
            <w:r>
              <w:t>30444</w:t>
            </w: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</w:tr>
      <w:tr w:rsidR="005E0485" w:rsidRPr="003623D5" w:rsidTr="005E28A9">
        <w:trPr>
          <w:trHeight w:val="251"/>
        </w:trPr>
        <w:tc>
          <w:tcPr>
            <w:tcW w:w="42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Кв.2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46</w:t>
            </w:r>
          </w:p>
        </w:tc>
        <w:tc>
          <w:tcPr>
            <w:tcW w:w="73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33</w:t>
            </w:r>
          </w:p>
        </w:tc>
        <w:tc>
          <w:tcPr>
            <w:tcW w:w="1127" w:type="dxa"/>
            <w:shd w:val="clear" w:color="auto" w:fill="auto"/>
          </w:tcPr>
          <w:p w:rsidR="005E0485" w:rsidRPr="00F85ECB" w:rsidRDefault="005E0485" w:rsidP="005E28A9">
            <w:pPr>
              <w:ind w:right="-141"/>
              <w:jc w:val="center"/>
            </w:pPr>
            <w:r>
              <w:t>988694,0</w:t>
            </w:r>
          </w:p>
        </w:tc>
        <w:tc>
          <w:tcPr>
            <w:tcW w:w="851" w:type="dxa"/>
            <w:shd w:val="clear" w:color="auto" w:fill="auto"/>
          </w:tcPr>
          <w:p w:rsidR="005E0485" w:rsidRDefault="005E0485" w:rsidP="005E28A9">
            <w:r>
              <w:t>30444</w:t>
            </w:r>
          </w:p>
        </w:tc>
        <w:tc>
          <w:tcPr>
            <w:tcW w:w="708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6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697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33</w:t>
            </w:r>
          </w:p>
        </w:tc>
        <w:tc>
          <w:tcPr>
            <w:tcW w:w="1260" w:type="dxa"/>
            <w:shd w:val="clear" w:color="auto" w:fill="auto"/>
          </w:tcPr>
          <w:p w:rsidR="005E0485" w:rsidRPr="00F85ECB" w:rsidRDefault="005E0485" w:rsidP="005E28A9">
            <w:pPr>
              <w:ind w:right="-141"/>
              <w:jc w:val="center"/>
            </w:pPr>
            <w:r>
              <w:t>988694,0</w:t>
            </w:r>
          </w:p>
        </w:tc>
        <w:tc>
          <w:tcPr>
            <w:tcW w:w="720" w:type="dxa"/>
            <w:shd w:val="clear" w:color="auto" w:fill="auto"/>
          </w:tcPr>
          <w:p w:rsidR="005E0485" w:rsidRDefault="005E0485" w:rsidP="005E28A9">
            <w:r>
              <w:t>30444</w:t>
            </w: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</w:tr>
      <w:tr w:rsidR="005E0485" w:rsidRPr="003623D5" w:rsidTr="005E28A9">
        <w:tc>
          <w:tcPr>
            <w:tcW w:w="42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Кв.3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46</w:t>
            </w:r>
          </w:p>
        </w:tc>
        <w:tc>
          <w:tcPr>
            <w:tcW w:w="73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90</w:t>
            </w:r>
          </w:p>
        </w:tc>
        <w:tc>
          <w:tcPr>
            <w:tcW w:w="1127" w:type="dxa"/>
            <w:shd w:val="clear" w:color="auto" w:fill="auto"/>
          </w:tcPr>
          <w:p w:rsidR="005E0485" w:rsidRPr="00F85ECB" w:rsidRDefault="005E0485" w:rsidP="005E28A9">
            <w:pPr>
              <w:ind w:right="-141"/>
              <w:jc w:val="center"/>
            </w:pPr>
            <w:r>
              <w:t>2 696438,0</w:t>
            </w:r>
          </w:p>
        </w:tc>
        <w:tc>
          <w:tcPr>
            <w:tcW w:w="851" w:type="dxa"/>
            <w:shd w:val="clear" w:color="auto" w:fill="auto"/>
          </w:tcPr>
          <w:p w:rsidR="005E0485" w:rsidRDefault="005E0485" w:rsidP="005E28A9">
            <w:r>
              <w:t>30444</w:t>
            </w:r>
          </w:p>
        </w:tc>
        <w:tc>
          <w:tcPr>
            <w:tcW w:w="708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6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697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90</w:t>
            </w:r>
          </w:p>
        </w:tc>
        <w:tc>
          <w:tcPr>
            <w:tcW w:w="1260" w:type="dxa"/>
            <w:shd w:val="clear" w:color="auto" w:fill="auto"/>
          </w:tcPr>
          <w:p w:rsidR="005E0485" w:rsidRPr="00F85ECB" w:rsidRDefault="005E0485" w:rsidP="005E28A9">
            <w:pPr>
              <w:ind w:right="-141"/>
              <w:jc w:val="center"/>
            </w:pPr>
            <w:r>
              <w:t>2 696438,0</w:t>
            </w:r>
          </w:p>
        </w:tc>
        <w:tc>
          <w:tcPr>
            <w:tcW w:w="720" w:type="dxa"/>
            <w:shd w:val="clear" w:color="auto" w:fill="auto"/>
          </w:tcPr>
          <w:p w:rsidR="005E0485" w:rsidRDefault="005E0485" w:rsidP="005E28A9">
            <w:r>
              <w:t>30444</w:t>
            </w: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</w:tr>
      <w:tr w:rsidR="005E0485" w:rsidRPr="003623D5" w:rsidTr="005E28A9">
        <w:tc>
          <w:tcPr>
            <w:tcW w:w="42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Кв.</w:t>
            </w:r>
            <w:r>
              <w:t>4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37</w:t>
            </w:r>
          </w:p>
        </w:tc>
        <w:tc>
          <w:tcPr>
            <w:tcW w:w="73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42</w:t>
            </w:r>
          </w:p>
        </w:tc>
        <w:tc>
          <w:tcPr>
            <w:tcW w:w="1127" w:type="dxa"/>
            <w:shd w:val="clear" w:color="auto" w:fill="auto"/>
          </w:tcPr>
          <w:p w:rsidR="005E0485" w:rsidRPr="00F85ECB" w:rsidRDefault="005E0485" w:rsidP="005E28A9">
            <w:pPr>
              <w:ind w:right="-141"/>
              <w:jc w:val="center"/>
            </w:pPr>
            <w:r>
              <w:t>1 258337,0</w:t>
            </w:r>
          </w:p>
        </w:tc>
        <w:tc>
          <w:tcPr>
            <w:tcW w:w="851" w:type="dxa"/>
            <w:shd w:val="clear" w:color="auto" w:fill="auto"/>
          </w:tcPr>
          <w:p w:rsidR="005E0485" w:rsidRDefault="005E0485" w:rsidP="005E28A9">
            <w:r>
              <w:t>30444</w:t>
            </w:r>
          </w:p>
        </w:tc>
        <w:tc>
          <w:tcPr>
            <w:tcW w:w="708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6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697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42</w:t>
            </w:r>
          </w:p>
        </w:tc>
        <w:tc>
          <w:tcPr>
            <w:tcW w:w="1260" w:type="dxa"/>
            <w:shd w:val="clear" w:color="auto" w:fill="auto"/>
          </w:tcPr>
          <w:p w:rsidR="005E0485" w:rsidRPr="00F85ECB" w:rsidRDefault="005E0485" w:rsidP="005E28A9">
            <w:pPr>
              <w:ind w:right="-141"/>
              <w:jc w:val="center"/>
            </w:pPr>
            <w:r>
              <w:t>1 258337,0</w:t>
            </w:r>
          </w:p>
        </w:tc>
        <w:tc>
          <w:tcPr>
            <w:tcW w:w="720" w:type="dxa"/>
            <w:shd w:val="clear" w:color="auto" w:fill="auto"/>
          </w:tcPr>
          <w:p w:rsidR="005E0485" w:rsidRDefault="005E0485" w:rsidP="005E28A9">
            <w:r>
              <w:t>30444</w:t>
            </w: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</w:tr>
      <w:tr w:rsidR="005E0485" w:rsidRPr="003623D5" w:rsidTr="005E28A9">
        <w:tc>
          <w:tcPr>
            <w:tcW w:w="42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 w:rsidRPr="00F85ECB">
              <w:t>Всего по администрации</w:t>
            </w:r>
            <w:r>
              <w:t xml:space="preserve"> Солнечного</w:t>
            </w:r>
            <w:r w:rsidRPr="00F85ECB">
              <w:t xml:space="preserve"> сельсовета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175</w:t>
            </w:r>
          </w:p>
        </w:tc>
        <w:tc>
          <w:tcPr>
            <w:tcW w:w="73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207</w:t>
            </w:r>
          </w:p>
        </w:tc>
        <w:tc>
          <w:tcPr>
            <w:tcW w:w="1127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6 201 806,0</w:t>
            </w:r>
          </w:p>
        </w:tc>
        <w:tc>
          <w:tcPr>
            <w:tcW w:w="851" w:type="dxa"/>
            <w:shd w:val="clear" w:color="auto" w:fill="auto"/>
          </w:tcPr>
          <w:p w:rsidR="005E0485" w:rsidRDefault="005E0485" w:rsidP="005E28A9"/>
        </w:tc>
        <w:tc>
          <w:tcPr>
            <w:tcW w:w="708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66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697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207</w:t>
            </w:r>
          </w:p>
        </w:tc>
        <w:tc>
          <w:tcPr>
            <w:tcW w:w="126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  <w:r>
              <w:t>6 201 806,0</w:t>
            </w:r>
          </w:p>
        </w:tc>
        <w:tc>
          <w:tcPr>
            <w:tcW w:w="720" w:type="dxa"/>
            <w:shd w:val="clear" w:color="auto" w:fill="auto"/>
          </w:tcPr>
          <w:p w:rsidR="005E0485" w:rsidRDefault="005E0485" w:rsidP="005E28A9"/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  <w:tc>
          <w:tcPr>
            <w:tcW w:w="792" w:type="dxa"/>
            <w:shd w:val="clear" w:color="auto" w:fill="auto"/>
          </w:tcPr>
          <w:p w:rsidR="005E0485" w:rsidRPr="00F85ECB" w:rsidRDefault="005E0485" w:rsidP="005E28A9">
            <w:pPr>
              <w:jc w:val="center"/>
            </w:pPr>
          </w:p>
        </w:tc>
      </w:tr>
    </w:tbl>
    <w:p w:rsidR="005E0485" w:rsidRDefault="005E0485">
      <w:pPr>
        <w:sectPr w:rsidR="005E0485" w:rsidSect="005E04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46A11" w:rsidRDefault="005E0485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A0588"/>
    <w:multiLevelType w:val="multilevel"/>
    <w:tmpl w:val="F4B0B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485"/>
    <w:rsid w:val="003D3864"/>
    <w:rsid w:val="003E6B6D"/>
    <w:rsid w:val="005E0485"/>
    <w:rsid w:val="00622CAB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0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E048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4">
    <w:name w:val="No Spacing"/>
    <w:uiPriority w:val="1"/>
    <w:qFormat/>
    <w:rsid w:val="005E048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4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2017-07-25T03:56:00Z</dcterms:created>
  <dcterms:modified xsi:type="dcterms:W3CDTF">2017-07-25T03:58:00Z</dcterms:modified>
</cp:coreProperties>
</file>