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7" w:rsidRPr="0020334A" w:rsidRDefault="00A556D7" w:rsidP="00A556D7">
      <w:pPr>
        <w:spacing w:after="0" w:line="240" w:lineRule="auto"/>
        <w:ind w:left="1145" w:right="-1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D7" w:rsidRPr="0020334A" w:rsidRDefault="00A556D7" w:rsidP="00A556D7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A556D7" w:rsidRPr="0020334A" w:rsidRDefault="00A556D7" w:rsidP="00A556D7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556D7" w:rsidRPr="0020334A" w:rsidRDefault="00A556D7" w:rsidP="00A556D7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556D7" w:rsidRPr="0020334A" w:rsidRDefault="00A556D7" w:rsidP="00A556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6D7" w:rsidRPr="0020334A" w:rsidRDefault="00A556D7" w:rsidP="00A556D7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34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A556D7" w:rsidRPr="0020334A" w:rsidRDefault="00A556D7" w:rsidP="00A556D7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6D7" w:rsidRPr="0020334A" w:rsidRDefault="00A556D7" w:rsidP="00A556D7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334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556D7" w:rsidRPr="0020334A" w:rsidRDefault="00A556D7" w:rsidP="00A556D7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56D7" w:rsidRPr="003B6C13" w:rsidRDefault="00A556D7" w:rsidP="00A556D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 августа  2017</w:t>
      </w:r>
      <w:r w:rsidRPr="003B6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6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</w:t>
      </w:r>
      <w:r w:rsidRPr="003B6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A556D7" w:rsidRPr="003B6C13" w:rsidRDefault="00A556D7" w:rsidP="00A556D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6D7" w:rsidRPr="00FC124B" w:rsidRDefault="00A556D7" w:rsidP="00A556D7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постановление Администрации Солнечного сельсовета от 13.10.2014г. № 90-п «О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муниципальной программы «Благоустройство территории муниципального образования Солнечный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 Усть-Абаканского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Хакасия на 2015-2020 годы»</w:t>
      </w:r>
    </w:p>
    <w:p w:rsidR="00A556D7" w:rsidRPr="00FC124B" w:rsidRDefault="00A556D7" w:rsidP="00A556D7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56D7" w:rsidRPr="00FC124B" w:rsidRDefault="00A556D7" w:rsidP="00A556D7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12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лагоустройства, А</w:t>
      </w:r>
      <w:r w:rsidRPr="00FC124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Солнечного сельсовета</w:t>
      </w:r>
      <w:proofErr w:type="gramEnd"/>
    </w:p>
    <w:p w:rsidR="00A556D7" w:rsidRPr="00FC124B" w:rsidRDefault="00A556D7" w:rsidP="00A556D7">
      <w:pPr>
        <w:ind w:firstLine="54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ПОСТАНОВЛЯЕТ:</w:t>
      </w:r>
    </w:p>
    <w:p w:rsidR="00A556D7" w:rsidRPr="00EA33CF" w:rsidRDefault="00A556D7" w:rsidP="00A556D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Внести следующие изменения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постановлений от 11.12.2015г. № 152-п, 21.03.2016г. № 30-п, 02.06.2016г. № 59-п,24.06.2016г. № 68-п,  19.07.2016г. № 74-п, 01.08.2016г. № 83-п, 22.09.2016г. № 127-п,08.11.2016г. № 169-п, 07.12.2016г. № 196-п, 21.02.217</w:t>
      </w:r>
      <w:proofErr w:type="gramEnd"/>
      <w:r>
        <w:rPr>
          <w:rFonts w:ascii="Times New Roman" w:hAnsi="Times New Roman"/>
          <w:sz w:val="26"/>
          <w:szCs w:val="26"/>
        </w:rPr>
        <w:t>г. № 21-п, 18.05.2017г. № 59-п, 27.07.2017г. № 85-п),   (далее - Программа)</w:t>
      </w:r>
    </w:p>
    <w:p w:rsidR="00A556D7" w:rsidRDefault="00A556D7" w:rsidP="00A556D7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sz w:val="26"/>
          <w:szCs w:val="26"/>
        </w:rPr>
      </w:pPr>
      <w:r w:rsidRPr="005D0AB3">
        <w:rPr>
          <w:rFonts w:ascii="Times New Roman" w:hAnsi="Times New Roman"/>
          <w:bCs/>
          <w:sz w:val="26"/>
          <w:szCs w:val="26"/>
        </w:rPr>
        <w:t>Приложение 1 Программы «Мероприятия по благоустройству территории» внести следующие изменения и дополнения:</w:t>
      </w:r>
    </w:p>
    <w:p w:rsidR="00A556D7" w:rsidRDefault="00A556D7" w:rsidP="00A556D7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пункт 1 Задачи </w:t>
      </w:r>
      <w:r w:rsidRPr="00EA33CF">
        <w:rPr>
          <w:rFonts w:ascii="Times New Roman" w:eastAsia="Calibri" w:hAnsi="Times New Roman"/>
          <w:sz w:val="26"/>
          <w:szCs w:val="26"/>
        </w:rPr>
        <w:t>«</w:t>
      </w:r>
      <w:r w:rsidRPr="00D86724">
        <w:rPr>
          <w:rFonts w:ascii="Times New Roman" w:eastAsia="Calibri" w:hAnsi="Times New Roman"/>
          <w:sz w:val="26"/>
          <w:szCs w:val="26"/>
        </w:rPr>
        <w:t>Содержание и текущее обслуживание существующих объектов благоустройства</w:t>
      </w:r>
      <w:r w:rsidRPr="00D86724"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>п.п. 4.4,  4.6  изложить в новой редакции и дополнить п.п. 4.9 следующего содержания:</w:t>
      </w:r>
    </w:p>
    <w:p w:rsidR="00A556D7" w:rsidRDefault="00A556D7" w:rsidP="00A556D7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3"/>
        <w:tblW w:w="10348" w:type="dxa"/>
        <w:tblInd w:w="-459" w:type="dxa"/>
        <w:tblLayout w:type="fixed"/>
        <w:tblLook w:val="04A0"/>
      </w:tblPr>
      <w:tblGrid>
        <w:gridCol w:w="661"/>
        <w:gridCol w:w="2014"/>
        <w:gridCol w:w="1087"/>
        <w:gridCol w:w="880"/>
        <w:gridCol w:w="709"/>
        <w:gridCol w:w="708"/>
        <w:gridCol w:w="709"/>
        <w:gridCol w:w="709"/>
        <w:gridCol w:w="669"/>
        <w:gridCol w:w="785"/>
        <w:gridCol w:w="1417"/>
      </w:tblGrid>
      <w:tr w:rsidR="00A556D7" w:rsidRPr="003B0921" w:rsidTr="00D22E1D">
        <w:trPr>
          <w:trHeight w:val="55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lastRenderedPageBreak/>
              <w:t>№</w:t>
            </w:r>
          </w:p>
          <w:p w:rsidR="00A556D7" w:rsidRPr="003B0921" w:rsidRDefault="00A556D7" w:rsidP="00D22E1D">
            <w:pPr>
              <w:rPr>
                <w:rFonts w:eastAsia="Calibri"/>
                <w:bCs/>
              </w:rPr>
            </w:pPr>
            <w:proofErr w:type="spellStart"/>
            <w:proofErr w:type="gramStart"/>
            <w:r w:rsidRPr="003B0921">
              <w:rPr>
                <w:rFonts w:eastAsia="Calibri"/>
                <w:bCs/>
              </w:rPr>
              <w:t>п</w:t>
            </w:r>
            <w:proofErr w:type="spellEnd"/>
            <w:proofErr w:type="gramEnd"/>
            <w:r w:rsidRPr="003B0921">
              <w:rPr>
                <w:rFonts w:eastAsia="Calibri"/>
                <w:bCs/>
              </w:rPr>
              <w:t>/</w:t>
            </w:r>
            <w:proofErr w:type="spellStart"/>
            <w:r w:rsidRPr="003B0921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Наименование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 xml:space="preserve">Источник </w:t>
            </w:r>
          </w:p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финансирования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Объем финансирования (тыс. руб.)</w:t>
            </w:r>
          </w:p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</w:p>
          <w:p w:rsidR="00A556D7" w:rsidRPr="003B0921" w:rsidRDefault="00A556D7" w:rsidP="00D22E1D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Исполнитель</w:t>
            </w:r>
          </w:p>
        </w:tc>
      </w:tr>
      <w:tr w:rsidR="00A556D7" w:rsidRPr="003B0921" w:rsidTr="00D22E1D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Pr="003B0921" w:rsidRDefault="00A556D7" w:rsidP="00D22E1D">
            <w:pPr>
              <w:rPr>
                <w:bCs/>
              </w:rPr>
            </w:pPr>
          </w:p>
        </w:tc>
      </w:tr>
      <w:tr w:rsidR="00A556D7" w:rsidRPr="003B0921" w:rsidTr="00D22E1D">
        <w:trPr>
          <w:trHeight w:val="2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11</w:t>
            </w:r>
          </w:p>
        </w:tc>
      </w:tr>
    </w:tbl>
    <w:p w:rsidR="00A556D7" w:rsidRPr="00614CC6" w:rsidRDefault="00A556D7" w:rsidP="00A556D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2"/>
        <w:tblW w:w="10348" w:type="dxa"/>
        <w:tblInd w:w="-459" w:type="dxa"/>
        <w:tblLayout w:type="fixed"/>
        <w:tblLook w:val="04A0"/>
      </w:tblPr>
      <w:tblGrid>
        <w:gridCol w:w="538"/>
        <w:gridCol w:w="2106"/>
        <w:gridCol w:w="1165"/>
        <w:gridCol w:w="833"/>
        <w:gridCol w:w="753"/>
        <w:gridCol w:w="712"/>
        <w:gridCol w:w="713"/>
        <w:gridCol w:w="675"/>
        <w:gridCol w:w="727"/>
        <w:gridCol w:w="709"/>
        <w:gridCol w:w="1417"/>
      </w:tblGrid>
      <w:tr w:rsidR="00A556D7" w:rsidRPr="003B0921" w:rsidTr="00D22E1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4.4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both"/>
              <w:rPr>
                <w:rFonts w:eastAsia="Calibri"/>
              </w:rPr>
            </w:pPr>
            <w:r w:rsidRPr="003B0921">
              <w:rPr>
                <w:rFonts w:eastAsia="Calibri"/>
              </w:rPr>
              <w:t>Оплата по договорам (рабочий по уборке территории)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507,3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right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195,0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right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51,8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53</w:t>
            </w:r>
            <w:r w:rsidRPr="003B0921">
              <w:rPr>
                <w:rFonts w:eastAsia="Calibri"/>
                <w:bCs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</w:rPr>
            </w:pPr>
            <w:r w:rsidRPr="003B0921">
              <w:rPr>
                <w:rFonts w:eastAsia="Calibri"/>
                <w:bCs/>
              </w:rPr>
              <w:t>68,5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</w:rPr>
            </w:pPr>
            <w:r w:rsidRPr="003B0921">
              <w:rPr>
                <w:rFonts w:eastAsia="Calibri"/>
                <w:bCs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</w:rPr>
            </w:pPr>
            <w:r w:rsidRPr="003B0921">
              <w:rPr>
                <w:rFonts w:eastAsia="Calibri"/>
                <w:bCs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  <w:sz w:val="16"/>
                <w:szCs w:val="16"/>
              </w:rPr>
            </w:pPr>
            <w:r w:rsidRPr="003B0921">
              <w:rPr>
                <w:rFonts w:eastAsia="Calibri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A556D7" w:rsidRPr="003B0921" w:rsidTr="00D22E1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4.6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both"/>
              <w:rPr>
                <w:rFonts w:eastAsia="Calibri"/>
              </w:rPr>
            </w:pPr>
            <w:r w:rsidRPr="003B0921">
              <w:rPr>
                <w:rFonts w:eastAsia="Calibri"/>
              </w:rPr>
              <w:t>Содержание парковых зон (погрузка снега, чистка снега, заливка и чистка катка, сбор и вывоз мусора, погрузка земли, гравия</w:t>
            </w:r>
            <w:r>
              <w:rPr>
                <w:rFonts w:eastAsia="Calibri"/>
              </w:rPr>
              <w:t xml:space="preserve">, обработка от сорняков тротуаров </w:t>
            </w:r>
            <w:r w:rsidRPr="003B0921">
              <w:rPr>
                <w:rFonts w:eastAsia="Calibri"/>
              </w:rPr>
              <w:t xml:space="preserve">  и т.п.)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</w:rPr>
            </w:pPr>
            <w:r w:rsidRPr="003B0921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center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166,8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jc w:val="right"/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66,2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33,6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</w:rPr>
            </w:pPr>
            <w:r w:rsidRPr="003B0921">
              <w:rPr>
                <w:rFonts w:eastAsia="Calibri"/>
                <w:bCs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3B0921" w:rsidRDefault="00A556D7" w:rsidP="00D22E1D">
            <w:pPr>
              <w:rPr>
                <w:rFonts w:eastAsia="Calibri"/>
                <w:bCs/>
                <w:sz w:val="16"/>
                <w:szCs w:val="16"/>
              </w:rPr>
            </w:pPr>
            <w:r w:rsidRPr="003B0921">
              <w:rPr>
                <w:rFonts w:eastAsia="Calibri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A556D7" w:rsidRPr="003B0921" w:rsidTr="00D22E1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both"/>
            </w:pPr>
            <w:r>
              <w:t xml:space="preserve">Оплата за составление заключения о причинах подтопления территории села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  <w:r w:rsidRPr="003B0921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right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jc w:val="right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3B0921" w:rsidRDefault="00A556D7" w:rsidP="00D22E1D">
            <w:pPr>
              <w:rPr>
                <w:bCs/>
                <w:sz w:val="16"/>
                <w:szCs w:val="16"/>
              </w:rPr>
            </w:pPr>
            <w:r w:rsidRPr="003B0921">
              <w:rPr>
                <w:rFonts w:eastAsia="Calibri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A556D7" w:rsidRPr="00021EF7" w:rsidRDefault="00A556D7" w:rsidP="00A556D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556D7" w:rsidRPr="006D3FC2" w:rsidRDefault="00A556D7" w:rsidP="00A556D7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D3FC2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3FC2">
        <w:rPr>
          <w:rFonts w:ascii="Times New Roman" w:hAnsi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A556D7" w:rsidRPr="006D3FC2" w:rsidRDefault="00A556D7" w:rsidP="00A556D7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D3FC2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6D3FC2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A556D7" w:rsidRPr="004A313B" w:rsidRDefault="00A556D7" w:rsidP="00A556D7">
      <w:pPr>
        <w:pStyle w:val="ConsPlusTitle"/>
        <w:widowControl/>
        <w:jc w:val="both"/>
      </w:pPr>
      <w:r w:rsidRPr="004A313B">
        <w:rPr>
          <w:b w:val="0"/>
          <w:sz w:val="26"/>
          <w:szCs w:val="26"/>
        </w:rPr>
        <w:t xml:space="preserve">   </w:t>
      </w:r>
    </w:p>
    <w:p w:rsidR="00A556D7" w:rsidRPr="00091EE2" w:rsidRDefault="00A556D7" w:rsidP="00A556D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556D7" w:rsidRPr="00711FBC" w:rsidRDefault="00A556D7" w:rsidP="00A556D7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71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C1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Н.Н. Сергеев </w:t>
      </w:r>
    </w:p>
    <w:p w:rsidR="00E46A11" w:rsidRDefault="00A556D7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B11"/>
    <w:multiLevelType w:val="hybridMultilevel"/>
    <w:tmpl w:val="51545AD2"/>
    <w:lvl w:ilvl="0" w:tplc="0419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4F754D4"/>
    <w:multiLevelType w:val="hybridMultilevel"/>
    <w:tmpl w:val="4B80BA5C"/>
    <w:lvl w:ilvl="0" w:tplc="FDAAE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6D7"/>
    <w:rsid w:val="003E6B6D"/>
    <w:rsid w:val="00622CAB"/>
    <w:rsid w:val="00A556D7"/>
    <w:rsid w:val="00C74EB4"/>
    <w:rsid w:val="00DD0CE0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56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A556D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2">
    <w:name w:val="Сетка таблицы2"/>
    <w:basedOn w:val="a1"/>
    <w:rsid w:val="00A5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A5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2017-09-05T05:41:00Z</dcterms:created>
  <dcterms:modified xsi:type="dcterms:W3CDTF">2017-09-05T05:43:00Z</dcterms:modified>
</cp:coreProperties>
</file>