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B2" w:rsidRDefault="00C04EFB" w:rsidP="007F4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EFB">
        <w:rPr>
          <w:rFonts w:ascii="Times New Roman" w:hAnsi="Times New Roman" w:cs="Times New Roman"/>
          <w:b/>
          <w:sz w:val="26"/>
          <w:szCs w:val="26"/>
        </w:rPr>
        <w:t>Отчет работы ТОС «Прогресс» за 2014год</w:t>
      </w:r>
      <w:r w:rsidR="007F4308">
        <w:rPr>
          <w:rFonts w:ascii="Times New Roman" w:hAnsi="Times New Roman" w:cs="Times New Roman"/>
          <w:b/>
          <w:sz w:val="26"/>
          <w:szCs w:val="26"/>
        </w:rPr>
        <w:t>.</w:t>
      </w:r>
    </w:p>
    <w:p w:rsidR="007F4308" w:rsidRDefault="007F4308" w:rsidP="007F43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4EFB" w:rsidRDefault="00C04EFB" w:rsidP="007F4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EFB">
        <w:rPr>
          <w:rFonts w:ascii="Times New Roman" w:hAnsi="Times New Roman" w:cs="Times New Roman"/>
          <w:sz w:val="26"/>
          <w:szCs w:val="26"/>
        </w:rPr>
        <w:t>Зарегистрирован ТОС «Прогресс»</w:t>
      </w:r>
      <w:r>
        <w:rPr>
          <w:rFonts w:ascii="Times New Roman" w:hAnsi="Times New Roman" w:cs="Times New Roman"/>
          <w:sz w:val="26"/>
          <w:szCs w:val="26"/>
        </w:rPr>
        <w:t xml:space="preserve"> в декабре 2013г. Инициативная группа территориального общественного самоуправления состоит из 12 чел.</w:t>
      </w:r>
    </w:p>
    <w:p w:rsidR="004D53DB" w:rsidRDefault="007F4308" w:rsidP="007F43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04EFB">
        <w:rPr>
          <w:rFonts w:ascii="Times New Roman" w:hAnsi="Times New Roman" w:cs="Times New Roman"/>
          <w:sz w:val="26"/>
          <w:szCs w:val="26"/>
        </w:rPr>
        <w:t xml:space="preserve"> 2014год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C04EFB">
        <w:rPr>
          <w:rFonts w:ascii="Times New Roman" w:hAnsi="Times New Roman" w:cs="Times New Roman"/>
          <w:sz w:val="26"/>
          <w:szCs w:val="26"/>
        </w:rPr>
        <w:t xml:space="preserve"> ТОС принял участие </w:t>
      </w:r>
      <w:proofErr w:type="gramStart"/>
      <w:r w:rsidR="00C04EF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04EF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D53DB" w:rsidRPr="004D53DB" w:rsidRDefault="004D53DB" w:rsidP="007F43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D53DB">
        <w:rPr>
          <w:rFonts w:ascii="Times New Roman" w:hAnsi="Times New Roman" w:cs="Times New Roman"/>
          <w:b/>
          <w:sz w:val="26"/>
          <w:szCs w:val="26"/>
        </w:rPr>
        <w:t>. Благоустройстве села, это:</w:t>
      </w:r>
    </w:p>
    <w:p w:rsidR="00C04EFB" w:rsidRDefault="00C04EFB" w:rsidP="007F43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Покраске скверов по ул</w:t>
      </w:r>
      <w:proofErr w:type="gramStart"/>
      <w:r>
        <w:rPr>
          <w:rFonts w:ascii="Times New Roman" w:hAnsi="Times New Roman" w:cs="Times New Roman"/>
          <w:sz w:val="26"/>
          <w:szCs w:val="26"/>
        </w:rPr>
        <w:t>.Ш</w:t>
      </w:r>
      <w:proofErr w:type="gramEnd"/>
      <w:r>
        <w:rPr>
          <w:rFonts w:ascii="Times New Roman" w:hAnsi="Times New Roman" w:cs="Times New Roman"/>
          <w:sz w:val="26"/>
          <w:szCs w:val="26"/>
        </w:rPr>
        <w:t>кольная,</w:t>
      </w:r>
    </w:p>
    <w:p w:rsidR="007F4308" w:rsidRDefault="00C04EF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D5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Покраска будущей дет. площадки на против </w:t>
      </w:r>
      <w:r w:rsidR="004D53DB">
        <w:rPr>
          <w:rFonts w:ascii="Times New Roman" w:hAnsi="Times New Roman" w:cs="Times New Roman"/>
          <w:sz w:val="26"/>
          <w:szCs w:val="26"/>
        </w:rPr>
        <w:t>семьи Королевых по ул</w:t>
      </w:r>
      <w:proofErr w:type="gramStart"/>
      <w:r w:rsidR="004D53DB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4D53DB">
        <w:rPr>
          <w:rFonts w:ascii="Times New Roman" w:hAnsi="Times New Roman" w:cs="Times New Roman"/>
          <w:sz w:val="26"/>
          <w:szCs w:val="26"/>
        </w:rPr>
        <w:t>кольная.</w:t>
      </w:r>
    </w:p>
    <w:p w:rsidR="004D53DB" w:rsidRDefault="004D53D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в этом году планируется ее ограждение)</w:t>
      </w:r>
    </w:p>
    <w:p w:rsidR="004D53DB" w:rsidRDefault="004D53D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Посев газонной травы, посадка деревьев.    </w:t>
      </w:r>
    </w:p>
    <w:p w:rsidR="004D53DB" w:rsidRDefault="004D53D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D53DB">
        <w:rPr>
          <w:rFonts w:ascii="Times New Roman" w:hAnsi="Times New Roman" w:cs="Times New Roman"/>
          <w:b/>
          <w:sz w:val="26"/>
          <w:szCs w:val="26"/>
        </w:rPr>
        <w:t>. В культурных и спортивных мероприятиях.</w:t>
      </w:r>
    </w:p>
    <w:p w:rsidR="004D53DB" w:rsidRDefault="004D53D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D53D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Обращались с ходатайством к главе Солнечного сельсовета с вопросами: </w:t>
      </w:r>
      <w:r w:rsidRPr="004D53DB">
        <w:rPr>
          <w:rFonts w:ascii="Times New Roman" w:hAnsi="Times New Roman" w:cs="Times New Roman"/>
          <w:sz w:val="26"/>
          <w:szCs w:val="26"/>
        </w:rPr>
        <w:t>об укладке брусчатки возле Дома Культуры, ограждения и благоустройства озера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53DB" w:rsidRDefault="004D53D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видите сами, результат на лицо. </w:t>
      </w:r>
    </w:p>
    <w:p w:rsidR="004D53DB" w:rsidRPr="004D53DB" w:rsidRDefault="004D53DB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gramStart"/>
      <w:r>
        <w:rPr>
          <w:rFonts w:ascii="Times New Roman" w:hAnsi="Times New Roman" w:cs="Times New Roman"/>
          <w:sz w:val="26"/>
          <w:szCs w:val="26"/>
        </w:rPr>
        <w:t>значит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308">
        <w:rPr>
          <w:rFonts w:ascii="Times New Roman" w:hAnsi="Times New Roman" w:cs="Times New Roman"/>
          <w:sz w:val="26"/>
          <w:szCs w:val="26"/>
        </w:rPr>
        <w:t xml:space="preserve">есть взаимодействие </w:t>
      </w:r>
      <w:r>
        <w:rPr>
          <w:rFonts w:ascii="Times New Roman" w:hAnsi="Times New Roman" w:cs="Times New Roman"/>
          <w:sz w:val="26"/>
          <w:szCs w:val="26"/>
        </w:rPr>
        <w:t xml:space="preserve"> ТОС </w:t>
      </w:r>
      <w:r w:rsidR="007F430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7F4308">
        <w:rPr>
          <w:rFonts w:ascii="Times New Roman" w:hAnsi="Times New Roman" w:cs="Times New Roman"/>
          <w:sz w:val="26"/>
          <w:szCs w:val="26"/>
        </w:rPr>
        <w:t>ей Солнечного сельсовета.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53DB" w:rsidRPr="007F4308" w:rsidRDefault="007F4308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="004D53DB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4D53DB" w:rsidRPr="007F430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Участвовали в организации и проведении Республиканского семинара –совещания «ТОС РХ – перспективы развития».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4308">
        <w:rPr>
          <w:rFonts w:ascii="Times New Roman" w:hAnsi="Times New Roman" w:cs="Times New Roman"/>
          <w:sz w:val="26"/>
          <w:szCs w:val="26"/>
        </w:rPr>
        <w:t>Гости семинара остались довольными.</w:t>
      </w:r>
    </w:p>
    <w:p w:rsidR="004D53DB" w:rsidRPr="007F4308" w:rsidRDefault="007F4308" w:rsidP="007F430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="004D53DB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4D53DB" w:rsidRPr="007F430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Участвовали совместно с ТОС с.Солнечное и ТОС д.Курганная в республиканском конкурсе на лучшую местную администрацию муниципального образования (поселения) Республики Хакасия по работе с территориальным общественным самоуправлением.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3436" w:rsidRDefault="004D53DB" w:rsidP="007F43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04EF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F4308">
        <w:rPr>
          <w:rFonts w:ascii="Times New Roman" w:hAnsi="Times New Roman" w:cs="Times New Roman"/>
          <w:sz w:val="26"/>
          <w:szCs w:val="26"/>
        </w:rPr>
        <w:t xml:space="preserve">Конкурс проводился по поручению главы </w:t>
      </w:r>
      <w:r w:rsidR="00D13436">
        <w:rPr>
          <w:rFonts w:ascii="Times New Roman" w:hAnsi="Times New Roman" w:cs="Times New Roman"/>
          <w:sz w:val="26"/>
          <w:szCs w:val="26"/>
        </w:rPr>
        <w:t xml:space="preserve">РХ Виктора Зимина правительством республики впервые. Его организатором стало Министерство национальной и территориальной политики Республики Хакасия при содействии Ассоциации «Совета муниципальных образований Республики Хакасия». </w:t>
      </w:r>
      <w:proofErr w:type="gramStart"/>
      <w:r w:rsidR="00D13436">
        <w:rPr>
          <w:rFonts w:ascii="Times New Roman" w:hAnsi="Times New Roman" w:cs="Times New Roman"/>
          <w:sz w:val="26"/>
          <w:szCs w:val="26"/>
        </w:rPr>
        <w:t xml:space="preserve">Приняли участие </w:t>
      </w:r>
      <w:r w:rsidR="00D13436" w:rsidRPr="00D13436">
        <w:rPr>
          <w:rFonts w:ascii="Times New Roman" w:hAnsi="Times New Roman" w:cs="Times New Roman"/>
          <w:sz w:val="26"/>
          <w:szCs w:val="26"/>
          <w:u w:val="single"/>
        </w:rPr>
        <w:t>11 муниципальных образований</w:t>
      </w:r>
      <w:r w:rsidR="00D13436">
        <w:rPr>
          <w:rFonts w:ascii="Times New Roman" w:hAnsi="Times New Roman" w:cs="Times New Roman"/>
          <w:sz w:val="26"/>
          <w:szCs w:val="26"/>
        </w:rPr>
        <w:t xml:space="preserve"> </w:t>
      </w:r>
      <w:r w:rsidR="00D13436" w:rsidRPr="00D13436">
        <w:rPr>
          <w:rFonts w:ascii="Times New Roman" w:hAnsi="Times New Roman" w:cs="Times New Roman"/>
          <w:i/>
          <w:sz w:val="26"/>
          <w:szCs w:val="26"/>
        </w:rPr>
        <w:t>(Всего их 14) из 7 муниципальных районов).</w:t>
      </w:r>
      <w:r w:rsidR="00C04EFB" w:rsidRPr="00D1343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:rsidR="00D13436" w:rsidRDefault="00D13436" w:rsidP="007F43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итогам конкурса Диплом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степени и премию 70 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 получила администрация Солнечного сельсовета.</w:t>
      </w:r>
      <w:r w:rsidR="00C04EFB" w:rsidRPr="00D13436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Награждение состоялось 31 октября 2014г.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ерногорске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Республиканском форуме, где мы тоже приняли участие (вывозили выставку).</w:t>
      </w:r>
    </w:p>
    <w:p w:rsidR="00741663" w:rsidRDefault="00D13436" w:rsidP="007416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Была собрана комиссия и принято решение о награждении </w:t>
      </w:r>
      <w:proofErr w:type="gramStart"/>
      <w:r w:rsidR="00741663">
        <w:rPr>
          <w:rFonts w:ascii="Times New Roman" w:hAnsi="Times New Roman" w:cs="Times New Roman"/>
          <w:sz w:val="26"/>
          <w:szCs w:val="26"/>
        </w:rPr>
        <w:t>самых</w:t>
      </w:r>
      <w:proofErr w:type="gramEnd"/>
      <w:r w:rsidR="007416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активных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ТОСовцев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им были вручены ценные призы и </w:t>
      </w:r>
      <w:r w:rsidR="00741663">
        <w:rPr>
          <w:rFonts w:ascii="Times New Roman" w:hAnsi="Times New Roman" w:cs="Times New Roman"/>
          <w:sz w:val="26"/>
          <w:szCs w:val="26"/>
        </w:rPr>
        <w:t>памятные подарки.</w:t>
      </w:r>
    </w:p>
    <w:p w:rsidR="00741663" w:rsidRDefault="00741663" w:rsidP="007F430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Вот таких достижений мы с вами совместно достигли. В этом году мы тоже планируем принять участие, но без вашей помощи мы не обойдемся. Сумма премии увеличена, поэтому есть стимул побороться. </w:t>
      </w:r>
    </w:p>
    <w:p w:rsidR="00741663" w:rsidRDefault="00741663" w:rsidP="007416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призываю всех жителей принять участие в благоустройстве села. Дружно всем выходить на субботники, на посадку деревьев, цветов, ограждение и облагораживание детской площадки и приусадебных территорий. Так как это наше село и кто как не мы сделаем его чище и краше.</w:t>
      </w:r>
    </w:p>
    <w:p w:rsidR="00741663" w:rsidRDefault="00741663" w:rsidP="007416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4EFB" w:rsidRPr="00C04EFB" w:rsidRDefault="00741663" w:rsidP="007416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уважением, кур</w:t>
      </w:r>
      <w:r w:rsidR="0066338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ирующий ТОС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Гудикова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Е.И.  </w:t>
      </w:r>
      <w:r w:rsidR="00C04EFB" w:rsidRPr="00D13436">
        <w:rPr>
          <w:rFonts w:ascii="Times New Roman" w:hAnsi="Times New Roman" w:cs="Times New Roman"/>
          <w:i/>
          <w:sz w:val="26"/>
          <w:szCs w:val="26"/>
        </w:rPr>
        <w:t xml:space="preserve">               </w:t>
      </w:r>
    </w:p>
    <w:sectPr w:rsidR="00C04EFB" w:rsidRPr="00C04EFB" w:rsidSect="00991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04EFB"/>
    <w:rsid w:val="004D53DB"/>
    <w:rsid w:val="0066338D"/>
    <w:rsid w:val="00741663"/>
    <w:rsid w:val="007F4308"/>
    <w:rsid w:val="009916B2"/>
    <w:rsid w:val="00C04EFB"/>
    <w:rsid w:val="00D1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cp:lastPrinted>2015-03-31T04:03:00Z</cp:lastPrinted>
  <dcterms:created xsi:type="dcterms:W3CDTF">2015-03-31T03:11:00Z</dcterms:created>
  <dcterms:modified xsi:type="dcterms:W3CDTF">2015-03-31T04:03:00Z</dcterms:modified>
</cp:coreProperties>
</file>