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B3A" w:rsidRPr="00926B3A" w:rsidRDefault="00926B3A" w:rsidP="00926B3A">
      <w:pPr>
        <w:widowControl w:val="0"/>
        <w:autoSpaceDE w:val="0"/>
        <w:autoSpaceDN w:val="0"/>
        <w:adjustRightInd w:val="0"/>
        <w:spacing w:after="0" w:line="240" w:lineRule="auto"/>
        <w:jc w:val="center"/>
        <w:rPr>
          <w:rFonts w:ascii="Times New Roman" w:hAnsi="Times New Roman" w:cs="Times New Roman"/>
          <w:noProof/>
          <w:sz w:val="20"/>
          <w:szCs w:val="20"/>
        </w:rPr>
      </w:pPr>
      <w:r w:rsidRPr="00926B3A">
        <w:rPr>
          <w:rFonts w:ascii="Times New Roman" w:hAnsi="Times New Roman" w:cs="Times New Roman"/>
          <w:noProof/>
          <w:sz w:val="20"/>
          <w:szCs w:val="20"/>
        </w:rPr>
        <w:drawing>
          <wp:inline distT="0" distB="0" distL="0" distR="0">
            <wp:extent cx="657860" cy="685800"/>
            <wp:effectExtent l="0" t="0" r="889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860" cy="685800"/>
                    </a:xfrm>
                    <a:prstGeom prst="rect">
                      <a:avLst/>
                    </a:prstGeom>
                    <a:noFill/>
                    <a:ln>
                      <a:noFill/>
                    </a:ln>
                  </pic:spPr>
                </pic:pic>
              </a:graphicData>
            </a:graphic>
          </wp:inline>
        </w:drawing>
      </w:r>
    </w:p>
    <w:p w:rsidR="00926B3A" w:rsidRPr="00926B3A" w:rsidRDefault="00926B3A" w:rsidP="00926B3A">
      <w:pPr>
        <w:keepNext/>
        <w:tabs>
          <w:tab w:val="right" w:pos="9355"/>
        </w:tabs>
        <w:spacing w:after="0" w:line="240" w:lineRule="auto"/>
        <w:ind w:right="-5"/>
        <w:jc w:val="both"/>
        <w:outlineLvl w:val="1"/>
        <w:rPr>
          <w:rFonts w:ascii="Times New Roman" w:hAnsi="Times New Roman" w:cs="Times New Roman"/>
          <w:b/>
          <w:sz w:val="26"/>
          <w:szCs w:val="26"/>
        </w:rPr>
      </w:pPr>
      <w:r w:rsidRPr="00926B3A">
        <w:rPr>
          <w:rFonts w:ascii="Times New Roman" w:hAnsi="Times New Roman" w:cs="Times New Roman"/>
          <w:b/>
          <w:sz w:val="26"/>
          <w:szCs w:val="26"/>
        </w:rPr>
        <w:t xml:space="preserve">РОССИЙСКАЯ ФЕДЕРАЦИЯ </w:t>
      </w:r>
      <w:r w:rsidRPr="00926B3A">
        <w:rPr>
          <w:rFonts w:ascii="Times New Roman" w:hAnsi="Times New Roman" w:cs="Times New Roman"/>
          <w:b/>
          <w:sz w:val="26"/>
          <w:szCs w:val="26"/>
        </w:rPr>
        <w:tab/>
        <w:t>РОССИЯ ФЕДЕРАЦИЯЗЫ</w:t>
      </w:r>
    </w:p>
    <w:p w:rsidR="00926B3A" w:rsidRPr="00926B3A" w:rsidRDefault="00926B3A" w:rsidP="00926B3A">
      <w:pPr>
        <w:keepNext/>
        <w:tabs>
          <w:tab w:val="right" w:pos="9355"/>
        </w:tabs>
        <w:spacing w:after="0" w:line="240" w:lineRule="auto"/>
        <w:ind w:right="-5"/>
        <w:jc w:val="both"/>
        <w:outlineLvl w:val="1"/>
        <w:rPr>
          <w:rFonts w:ascii="Times New Roman" w:hAnsi="Times New Roman" w:cs="Times New Roman"/>
          <w:b/>
          <w:sz w:val="26"/>
          <w:szCs w:val="26"/>
        </w:rPr>
      </w:pPr>
      <w:r w:rsidRPr="00926B3A">
        <w:rPr>
          <w:rFonts w:ascii="Times New Roman" w:hAnsi="Times New Roman" w:cs="Times New Roman"/>
          <w:b/>
          <w:sz w:val="26"/>
          <w:szCs w:val="26"/>
        </w:rPr>
        <w:t xml:space="preserve">РЕСПУБЛИКА ХАКАСИЯ </w:t>
      </w:r>
      <w:r w:rsidRPr="00926B3A">
        <w:rPr>
          <w:rFonts w:ascii="Times New Roman" w:hAnsi="Times New Roman" w:cs="Times New Roman"/>
          <w:b/>
          <w:sz w:val="26"/>
          <w:szCs w:val="26"/>
        </w:rPr>
        <w:tab/>
      </w:r>
      <w:proofErr w:type="gramStart"/>
      <w:r w:rsidRPr="00926B3A">
        <w:rPr>
          <w:rFonts w:ascii="Times New Roman" w:hAnsi="Times New Roman" w:cs="Times New Roman"/>
          <w:b/>
          <w:sz w:val="26"/>
          <w:szCs w:val="26"/>
        </w:rPr>
        <w:t>ХАКАСИЯ</w:t>
      </w:r>
      <w:proofErr w:type="gramEnd"/>
      <w:r w:rsidRPr="00926B3A">
        <w:rPr>
          <w:rFonts w:ascii="Times New Roman" w:hAnsi="Times New Roman" w:cs="Times New Roman"/>
          <w:b/>
          <w:sz w:val="26"/>
          <w:szCs w:val="26"/>
        </w:rPr>
        <w:t xml:space="preserve"> РЕСПУБЛИКАЗЫ</w:t>
      </w:r>
    </w:p>
    <w:p w:rsidR="00926B3A" w:rsidRPr="00926B3A" w:rsidRDefault="00926B3A" w:rsidP="00926B3A">
      <w:pPr>
        <w:keepNext/>
        <w:tabs>
          <w:tab w:val="right" w:pos="9355"/>
        </w:tabs>
        <w:spacing w:after="0" w:line="240" w:lineRule="auto"/>
        <w:ind w:right="-5"/>
        <w:jc w:val="both"/>
        <w:outlineLvl w:val="1"/>
        <w:rPr>
          <w:rFonts w:ascii="Times New Roman" w:hAnsi="Times New Roman" w:cs="Times New Roman"/>
          <w:b/>
          <w:sz w:val="26"/>
          <w:szCs w:val="26"/>
        </w:rPr>
      </w:pPr>
      <w:r w:rsidRPr="00926B3A">
        <w:rPr>
          <w:rFonts w:ascii="Times New Roman" w:hAnsi="Times New Roman" w:cs="Times New Roman"/>
          <w:b/>
          <w:sz w:val="26"/>
          <w:szCs w:val="26"/>
        </w:rPr>
        <w:t xml:space="preserve">УСТЬ-АБАКАНСКИЙ РАЙОН  </w:t>
      </w:r>
      <w:r w:rsidRPr="00926B3A">
        <w:rPr>
          <w:rFonts w:ascii="Times New Roman" w:hAnsi="Times New Roman" w:cs="Times New Roman"/>
          <w:b/>
          <w:sz w:val="26"/>
          <w:szCs w:val="26"/>
        </w:rPr>
        <w:tab/>
      </w:r>
      <w:proofErr w:type="gramStart"/>
      <w:r w:rsidRPr="00926B3A">
        <w:rPr>
          <w:rFonts w:ascii="Times New Roman" w:hAnsi="Times New Roman" w:cs="Times New Roman"/>
          <w:b/>
          <w:sz w:val="26"/>
          <w:szCs w:val="26"/>
          <w:lang w:val="en-US"/>
        </w:rPr>
        <w:t>AF</w:t>
      </w:r>
      <w:proofErr w:type="gramEnd"/>
      <w:r w:rsidRPr="00926B3A">
        <w:rPr>
          <w:rFonts w:ascii="Times New Roman" w:hAnsi="Times New Roman" w:cs="Times New Roman"/>
          <w:b/>
          <w:sz w:val="26"/>
          <w:szCs w:val="26"/>
        </w:rPr>
        <w:t>БАН ПИЛТ</w:t>
      </w:r>
      <w:r w:rsidRPr="00926B3A">
        <w:rPr>
          <w:rFonts w:ascii="Times New Roman" w:hAnsi="Times New Roman" w:cs="Times New Roman"/>
          <w:b/>
          <w:sz w:val="26"/>
          <w:szCs w:val="26"/>
          <w:lang w:val="en-US"/>
        </w:rPr>
        <w:t>IPI</w:t>
      </w:r>
      <w:r w:rsidRPr="00926B3A">
        <w:rPr>
          <w:rFonts w:ascii="Times New Roman" w:hAnsi="Times New Roman" w:cs="Times New Roman"/>
          <w:b/>
          <w:sz w:val="26"/>
          <w:szCs w:val="26"/>
        </w:rPr>
        <w:t xml:space="preserve"> АЙМА</w:t>
      </w:r>
      <w:r w:rsidRPr="00926B3A">
        <w:rPr>
          <w:rFonts w:ascii="Times New Roman" w:hAnsi="Times New Roman" w:cs="Times New Roman"/>
          <w:b/>
          <w:sz w:val="26"/>
          <w:szCs w:val="26"/>
          <w:lang w:val="en-US"/>
        </w:rPr>
        <w:t>F</w:t>
      </w:r>
      <w:r w:rsidRPr="00926B3A">
        <w:rPr>
          <w:rFonts w:ascii="Times New Roman" w:hAnsi="Times New Roman" w:cs="Times New Roman"/>
          <w:b/>
          <w:sz w:val="26"/>
          <w:szCs w:val="26"/>
        </w:rPr>
        <w:t>Ы</w:t>
      </w:r>
    </w:p>
    <w:p w:rsidR="00926B3A" w:rsidRPr="00926B3A" w:rsidRDefault="00926B3A" w:rsidP="00926B3A">
      <w:pPr>
        <w:widowControl w:val="0"/>
        <w:autoSpaceDE w:val="0"/>
        <w:autoSpaceDN w:val="0"/>
        <w:adjustRightInd w:val="0"/>
        <w:spacing w:after="0" w:line="240" w:lineRule="auto"/>
        <w:jc w:val="center"/>
        <w:rPr>
          <w:rFonts w:ascii="Times New Roman" w:hAnsi="Times New Roman" w:cs="Times New Roman"/>
          <w:b/>
          <w:sz w:val="28"/>
          <w:szCs w:val="28"/>
        </w:rPr>
      </w:pPr>
    </w:p>
    <w:p w:rsidR="00926B3A" w:rsidRPr="00926B3A" w:rsidRDefault="00926B3A" w:rsidP="00926B3A">
      <w:pPr>
        <w:widowControl w:val="0"/>
        <w:autoSpaceDE w:val="0"/>
        <w:autoSpaceDN w:val="0"/>
        <w:adjustRightInd w:val="0"/>
        <w:spacing w:after="0" w:line="240" w:lineRule="auto"/>
        <w:jc w:val="center"/>
        <w:rPr>
          <w:rFonts w:ascii="Times New Roman" w:hAnsi="Times New Roman" w:cs="Times New Roman"/>
          <w:b/>
          <w:sz w:val="28"/>
          <w:szCs w:val="28"/>
        </w:rPr>
      </w:pPr>
      <w:r w:rsidRPr="00926B3A">
        <w:rPr>
          <w:rFonts w:ascii="Times New Roman" w:hAnsi="Times New Roman" w:cs="Times New Roman"/>
          <w:b/>
          <w:sz w:val="28"/>
          <w:szCs w:val="28"/>
        </w:rPr>
        <w:t xml:space="preserve">Администрация  Солнечного сельсовета </w:t>
      </w:r>
    </w:p>
    <w:p w:rsidR="00926B3A" w:rsidRPr="00926B3A" w:rsidRDefault="00926B3A" w:rsidP="00926B3A">
      <w:pPr>
        <w:widowControl w:val="0"/>
        <w:autoSpaceDE w:val="0"/>
        <w:autoSpaceDN w:val="0"/>
        <w:adjustRightInd w:val="0"/>
        <w:spacing w:after="0" w:line="240" w:lineRule="auto"/>
        <w:ind w:right="-5"/>
        <w:rPr>
          <w:rFonts w:ascii="Times New Roman" w:hAnsi="Times New Roman" w:cs="Times New Roman"/>
          <w:sz w:val="26"/>
          <w:szCs w:val="26"/>
        </w:rPr>
      </w:pPr>
    </w:p>
    <w:p w:rsidR="00926B3A" w:rsidRPr="00926B3A" w:rsidRDefault="00926B3A" w:rsidP="00926B3A">
      <w:pPr>
        <w:widowControl w:val="0"/>
        <w:autoSpaceDE w:val="0"/>
        <w:autoSpaceDN w:val="0"/>
        <w:adjustRightInd w:val="0"/>
        <w:spacing w:after="0" w:line="240" w:lineRule="auto"/>
        <w:ind w:right="-1"/>
        <w:jc w:val="center"/>
        <w:rPr>
          <w:rFonts w:ascii="Times New Roman" w:hAnsi="Times New Roman" w:cs="Times New Roman"/>
          <w:b/>
          <w:sz w:val="32"/>
          <w:szCs w:val="32"/>
        </w:rPr>
      </w:pPr>
      <w:r w:rsidRPr="00926B3A">
        <w:rPr>
          <w:rFonts w:ascii="Times New Roman" w:hAnsi="Times New Roman" w:cs="Times New Roman"/>
          <w:b/>
          <w:sz w:val="32"/>
          <w:szCs w:val="32"/>
        </w:rPr>
        <w:t>ПОСТАНОВЛЕНИЕ</w:t>
      </w:r>
    </w:p>
    <w:p w:rsidR="00926B3A" w:rsidRPr="00926B3A" w:rsidRDefault="00926B3A" w:rsidP="00926B3A">
      <w:pPr>
        <w:widowControl w:val="0"/>
        <w:autoSpaceDE w:val="0"/>
        <w:autoSpaceDN w:val="0"/>
        <w:adjustRightInd w:val="0"/>
        <w:spacing w:after="0" w:line="240" w:lineRule="auto"/>
        <w:ind w:right="-1"/>
        <w:jc w:val="center"/>
        <w:rPr>
          <w:rFonts w:ascii="Times New Roman" w:hAnsi="Times New Roman" w:cs="Times New Roman"/>
          <w:b/>
          <w:sz w:val="32"/>
          <w:szCs w:val="32"/>
        </w:rPr>
      </w:pPr>
    </w:p>
    <w:p w:rsidR="00926B3A" w:rsidRPr="00926B3A" w:rsidRDefault="00926B3A" w:rsidP="00926B3A">
      <w:pPr>
        <w:widowControl w:val="0"/>
        <w:tabs>
          <w:tab w:val="center" w:pos="4678"/>
          <w:tab w:val="right" w:pos="9355"/>
        </w:tabs>
        <w:autoSpaceDE w:val="0"/>
        <w:autoSpaceDN w:val="0"/>
        <w:adjustRightInd w:val="0"/>
        <w:spacing w:after="0" w:line="240" w:lineRule="auto"/>
        <w:ind w:right="27"/>
        <w:rPr>
          <w:rFonts w:ascii="Times New Roman" w:hAnsi="Times New Roman" w:cs="Times New Roman"/>
          <w:b/>
          <w:sz w:val="26"/>
          <w:szCs w:val="26"/>
        </w:rPr>
      </w:pPr>
      <w:r w:rsidRPr="00926B3A">
        <w:rPr>
          <w:rFonts w:ascii="Times New Roman" w:eastAsia="Calibri" w:hAnsi="Times New Roman" w:cs="Times New Roman"/>
          <w:b/>
          <w:sz w:val="26"/>
          <w:szCs w:val="26"/>
          <w:lang w:eastAsia="en-US"/>
        </w:rPr>
        <w:t>24 февраля  2016 г.</w:t>
      </w:r>
      <w:r w:rsidRPr="00926B3A">
        <w:rPr>
          <w:rFonts w:ascii="Times New Roman" w:hAnsi="Times New Roman" w:cs="Times New Roman"/>
          <w:b/>
          <w:sz w:val="26"/>
          <w:szCs w:val="26"/>
        </w:rPr>
        <w:tab/>
        <w:t xml:space="preserve">с. </w:t>
      </w:r>
      <w:proofErr w:type="gramStart"/>
      <w:r w:rsidRPr="00926B3A">
        <w:rPr>
          <w:rFonts w:ascii="Times New Roman" w:hAnsi="Times New Roman" w:cs="Times New Roman"/>
          <w:b/>
          <w:sz w:val="26"/>
          <w:szCs w:val="26"/>
        </w:rPr>
        <w:t>Солнечное</w:t>
      </w:r>
      <w:proofErr w:type="gramEnd"/>
      <w:r w:rsidRPr="00926B3A">
        <w:rPr>
          <w:rFonts w:ascii="Times New Roman" w:hAnsi="Times New Roman" w:cs="Times New Roman"/>
          <w:b/>
          <w:sz w:val="26"/>
          <w:szCs w:val="26"/>
        </w:rPr>
        <w:tab/>
        <w:t>№ 22-п</w:t>
      </w:r>
    </w:p>
    <w:p w:rsidR="00926B3A" w:rsidRPr="00926B3A" w:rsidRDefault="00926B3A" w:rsidP="00926B3A">
      <w:pPr>
        <w:spacing w:after="0" w:line="240" w:lineRule="auto"/>
        <w:rPr>
          <w:rFonts w:ascii="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4"/>
      </w:tblGrid>
      <w:tr w:rsidR="00926B3A" w:rsidRPr="00926B3A" w:rsidTr="00875690">
        <w:trPr>
          <w:trHeight w:val="2537"/>
        </w:trPr>
        <w:tc>
          <w:tcPr>
            <w:tcW w:w="4764" w:type="dxa"/>
          </w:tcPr>
          <w:p w:rsidR="00926B3A" w:rsidRPr="00926B3A" w:rsidRDefault="00926B3A" w:rsidP="00926B3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26B3A">
              <w:rPr>
                <w:rFonts w:ascii="Times New Roman" w:hAnsi="Times New Roman" w:cs="Times New Roman"/>
                <w:b/>
                <w:bCs/>
                <w:kern w:val="28"/>
              </w:rPr>
              <w:t xml:space="preserve">О внесении изменений в Порядок «О размещении на официальном сайте Администрации Солнечного сельсовета и предоставлении по запросам средств массовой информации сведений о расходах», утвержденный постановлением администрации Солнечного сельсовета от 27.10.2014 г. № 99-п.  </w:t>
            </w:r>
          </w:p>
        </w:tc>
      </w:tr>
    </w:tbl>
    <w:p w:rsidR="00926B3A" w:rsidRPr="00926B3A" w:rsidRDefault="00926B3A" w:rsidP="00926B3A">
      <w:pPr>
        <w:spacing w:after="0" w:line="240" w:lineRule="auto"/>
        <w:ind w:firstLine="709"/>
        <w:rPr>
          <w:rFonts w:ascii="Times New Roman" w:hAnsi="Times New Roman" w:cs="Times New Roman"/>
          <w:sz w:val="28"/>
          <w:szCs w:val="28"/>
        </w:rPr>
      </w:pPr>
    </w:p>
    <w:p w:rsidR="00926B3A" w:rsidRPr="00926B3A" w:rsidRDefault="00926B3A" w:rsidP="00926B3A">
      <w:pPr>
        <w:spacing w:after="0" w:line="240" w:lineRule="auto"/>
        <w:ind w:firstLine="709"/>
        <w:jc w:val="both"/>
        <w:rPr>
          <w:rFonts w:ascii="Times New Roman" w:hAnsi="Times New Roman" w:cs="Times New Roman"/>
          <w:sz w:val="28"/>
          <w:szCs w:val="28"/>
        </w:rPr>
      </w:pPr>
      <w:r w:rsidRPr="00926B3A">
        <w:rPr>
          <w:rFonts w:ascii="Times New Roman" w:hAnsi="Times New Roman" w:cs="Times New Roman"/>
          <w:sz w:val="28"/>
          <w:szCs w:val="28"/>
        </w:rPr>
        <w:t>В соответствии с Указом Президента Российской Федерации от 15.07.</w:t>
      </w:r>
      <w:r w:rsidRPr="00926B3A">
        <w:rPr>
          <w:rFonts w:ascii="Times New Roman" w:hAnsi="Times New Roman" w:cs="Times New Roman"/>
          <w:color w:val="000000" w:themeColor="text1"/>
          <w:sz w:val="28"/>
          <w:szCs w:val="28"/>
        </w:rPr>
        <w:t xml:space="preserve">2015 г. </w:t>
      </w:r>
      <w:hyperlink r:id="rId5" w:history="1">
        <w:r w:rsidRPr="00926B3A">
          <w:rPr>
            <w:rFonts w:ascii="Times New Roman" w:hAnsi="Times New Roman" w:cs="Times New Roman"/>
            <w:color w:val="000000" w:themeColor="text1"/>
            <w:sz w:val="28"/>
            <w:szCs w:val="28"/>
          </w:rPr>
          <w:t>№ 364</w:t>
        </w:r>
      </w:hyperlink>
      <w:r w:rsidRPr="00926B3A">
        <w:rPr>
          <w:rFonts w:ascii="Times New Roman" w:hAnsi="Times New Roman" w:cs="Times New Roman"/>
          <w:color w:val="000000" w:themeColor="text1"/>
          <w:sz w:val="28"/>
          <w:szCs w:val="28"/>
        </w:rPr>
        <w:t xml:space="preserve"> «О мерах </w:t>
      </w:r>
      <w:r w:rsidRPr="00926B3A">
        <w:rPr>
          <w:rFonts w:ascii="Times New Roman" w:hAnsi="Times New Roman" w:cs="Times New Roman"/>
          <w:sz w:val="28"/>
          <w:szCs w:val="28"/>
        </w:rPr>
        <w:t xml:space="preserve">по совершенствованию организации деятельности в области противодействия коррупции», с Федеральным законом Российской Федерации от 25.12.2008 г. № 273-ФЗ «О противодействии коррупции», Администрация Солнечного сельсовета </w:t>
      </w:r>
    </w:p>
    <w:p w:rsidR="00926B3A" w:rsidRPr="00926B3A" w:rsidRDefault="00926B3A" w:rsidP="00926B3A">
      <w:pPr>
        <w:spacing w:after="0" w:line="240" w:lineRule="auto"/>
        <w:ind w:firstLine="709"/>
        <w:jc w:val="both"/>
        <w:rPr>
          <w:rFonts w:ascii="Times New Roman" w:hAnsi="Times New Roman" w:cs="Times New Roman"/>
          <w:sz w:val="28"/>
          <w:szCs w:val="28"/>
        </w:rPr>
      </w:pPr>
    </w:p>
    <w:p w:rsidR="00926B3A" w:rsidRPr="0026733D" w:rsidRDefault="00926B3A" w:rsidP="00926B3A">
      <w:pPr>
        <w:spacing w:after="0" w:line="240" w:lineRule="auto"/>
        <w:ind w:firstLine="709"/>
        <w:jc w:val="both"/>
        <w:rPr>
          <w:rFonts w:ascii="Times New Roman" w:hAnsi="Times New Roman" w:cs="Times New Roman"/>
          <w:b/>
          <w:sz w:val="28"/>
          <w:szCs w:val="28"/>
        </w:rPr>
      </w:pPr>
      <w:r w:rsidRPr="0026733D">
        <w:rPr>
          <w:rFonts w:ascii="Times New Roman" w:hAnsi="Times New Roman" w:cs="Times New Roman"/>
          <w:b/>
          <w:sz w:val="28"/>
          <w:szCs w:val="28"/>
        </w:rPr>
        <w:t>ПОСТАНОВЛЯЕТ:</w:t>
      </w:r>
    </w:p>
    <w:p w:rsidR="00926B3A" w:rsidRPr="00926B3A" w:rsidRDefault="00926B3A" w:rsidP="00926B3A">
      <w:pPr>
        <w:spacing w:after="0" w:line="240" w:lineRule="auto"/>
        <w:ind w:firstLine="709"/>
        <w:jc w:val="both"/>
        <w:rPr>
          <w:rFonts w:ascii="Times New Roman" w:hAnsi="Times New Roman" w:cs="Times New Roman"/>
          <w:sz w:val="28"/>
          <w:szCs w:val="28"/>
        </w:rPr>
      </w:pPr>
    </w:p>
    <w:p w:rsidR="00926B3A" w:rsidRPr="00926B3A" w:rsidRDefault="00926B3A" w:rsidP="00926B3A">
      <w:pPr>
        <w:spacing w:after="0" w:line="240" w:lineRule="auto"/>
        <w:ind w:firstLine="709"/>
        <w:jc w:val="both"/>
        <w:rPr>
          <w:rFonts w:ascii="Times New Roman" w:hAnsi="Times New Roman" w:cs="Times New Roman"/>
          <w:sz w:val="28"/>
          <w:szCs w:val="28"/>
        </w:rPr>
      </w:pPr>
      <w:r w:rsidRPr="00926B3A">
        <w:rPr>
          <w:rFonts w:ascii="Times New Roman" w:hAnsi="Times New Roman" w:cs="Times New Roman"/>
          <w:sz w:val="28"/>
          <w:szCs w:val="28"/>
        </w:rPr>
        <w:t xml:space="preserve">1. Внести следующее изменение в </w:t>
      </w:r>
      <w:r w:rsidRPr="00926B3A">
        <w:rPr>
          <w:rFonts w:ascii="Times New Roman" w:hAnsi="Times New Roman" w:cs="Times New Roman"/>
          <w:bCs/>
          <w:kern w:val="28"/>
          <w:sz w:val="28"/>
          <w:szCs w:val="28"/>
        </w:rPr>
        <w:t xml:space="preserve">Порядок «О размещении на официальном сайте Администрации Солнечного сельсовета и предоставлении по запросам средств массовой информации сведений о расходах», утвержденный постановлением администрации Солнечного сельсовета от 27.10.2014 г. № 99-п </w:t>
      </w:r>
      <w:r w:rsidRPr="00926B3A">
        <w:rPr>
          <w:rFonts w:ascii="Times New Roman" w:hAnsi="Times New Roman" w:cs="Times New Roman"/>
          <w:sz w:val="28"/>
          <w:szCs w:val="28"/>
        </w:rPr>
        <w:t>(далее – Порядок):</w:t>
      </w:r>
    </w:p>
    <w:p w:rsidR="00926B3A" w:rsidRPr="00926B3A" w:rsidRDefault="00926B3A" w:rsidP="00926B3A">
      <w:pPr>
        <w:spacing w:after="0" w:line="240" w:lineRule="auto"/>
        <w:ind w:firstLine="709"/>
        <w:rPr>
          <w:rFonts w:ascii="Times New Roman" w:hAnsi="Times New Roman" w:cs="Times New Roman"/>
          <w:sz w:val="28"/>
          <w:szCs w:val="28"/>
        </w:rPr>
      </w:pPr>
      <w:r w:rsidRPr="00926B3A">
        <w:rPr>
          <w:rFonts w:ascii="Times New Roman" w:hAnsi="Times New Roman" w:cs="Times New Roman"/>
          <w:sz w:val="28"/>
          <w:szCs w:val="28"/>
        </w:rPr>
        <w:t xml:space="preserve">- пункт 2 Порядка изложить в следующей редакции:  </w:t>
      </w:r>
    </w:p>
    <w:p w:rsidR="00926B3A" w:rsidRPr="00926B3A" w:rsidRDefault="00926B3A" w:rsidP="00926B3A">
      <w:pPr>
        <w:spacing w:after="0" w:line="240" w:lineRule="auto"/>
        <w:ind w:firstLine="709"/>
        <w:jc w:val="both"/>
        <w:rPr>
          <w:rFonts w:ascii="Times New Roman" w:hAnsi="Times New Roman" w:cs="Times New Roman"/>
          <w:sz w:val="28"/>
          <w:szCs w:val="28"/>
        </w:rPr>
      </w:pPr>
      <w:r w:rsidRPr="00926B3A">
        <w:rPr>
          <w:rFonts w:ascii="Times New Roman" w:hAnsi="Times New Roman" w:cs="Times New Roman"/>
          <w:sz w:val="28"/>
          <w:szCs w:val="28"/>
        </w:rPr>
        <w:t xml:space="preserve">«2. </w:t>
      </w:r>
      <w:proofErr w:type="gramStart"/>
      <w:r w:rsidRPr="00926B3A">
        <w:rPr>
          <w:rFonts w:ascii="Times New Roman" w:hAnsi="Times New Roman" w:cs="Times New Roman"/>
          <w:sz w:val="28"/>
          <w:szCs w:val="28"/>
        </w:rPr>
        <w:t>На официальном сайте размещаются и предоставляются средствам массовой информации для опубликования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w:t>
      </w:r>
      <w:proofErr w:type="gramEnd"/>
      <w:r w:rsidRPr="00926B3A">
        <w:rPr>
          <w:rFonts w:ascii="Times New Roman" w:hAnsi="Times New Roman" w:cs="Times New Roman"/>
          <w:sz w:val="28"/>
          <w:szCs w:val="28"/>
        </w:rPr>
        <w:t xml:space="preserve"> отчетному периоду».</w:t>
      </w:r>
    </w:p>
    <w:p w:rsidR="00926B3A" w:rsidRPr="00926B3A" w:rsidRDefault="00926B3A" w:rsidP="00926B3A">
      <w:pPr>
        <w:spacing w:after="0" w:line="240" w:lineRule="auto"/>
        <w:ind w:firstLine="709"/>
        <w:jc w:val="both"/>
        <w:rPr>
          <w:rFonts w:ascii="Times New Roman" w:hAnsi="Times New Roman" w:cs="Times New Roman"/>
          <w:sz w:val="28"/>
          <w:szCs w:val="28"/>
        </w:rPr>
      </w:pPr>
      <w:r w:rsidRPr="00926B3A">
        <w:rPr>
          <w:rFonts w:ascii="Times New Roman" w:eastAsia="Andale Sans UI" w:hAnsi="Times New Roman" w:cs="Times New Roman"/>
          <w:sz w:val="28"/>
          <w:szCs w:val="28"/>
        </w:rPr>
        <w:lastRenderedPageBreak/>
        <w:t xml:space="preserve">2. Настоящее постановление </w:t>
      </w:r>
      <w:r w:rsidRPr="00926B3A">
        <w:rPr>
          <w:rFonts w:ascii="Times New Roman" w:hAnsi="Times New Roman" w:cs="Times New Roman"/>
          <w:sz w:val="28"/>
          <w:szCs w:val="28"/>
        </w:rPr>
        <w:t>вступает в силу после его официального опубликования (обнародования).</w:t>
      </w:r>
    </w:p>
    <w:p w:rsidR="00926B3A" w:rsidRPr="00926B3A" w:rsidRDefault="00926B3A" w:rsidP="00926B3A">
      <w:pPr>
        <w:spacing w:after="0" w:line="240" w:lineRule="auto"/>
        <w:ind w:firstLine="709"/>
        <w:jc w:val="both"/>
        <w:rPr>
          <w:rFonts w:ascii="Times New Roman" w:hAnsi="Times New Roman" w:cs="Times New Roman"/>
          <w:sz w:val="28"/>
          <w:szCs w:val="28"/>
        </w:rPr>
      </w:pPr>
      <w:r w:rsidRPr="00926B3A">
        <w:rPr>
          <w:rFonts w:ascii="Times New Roman" w:eastAsia="Andale Sans UI" w:hAnsi="Times New Roman" w:cs="Times New Roman"/>
          <w:sz w:val="28"/>
          <w:szCs w:val="28"/>
        </w:rPr>
        <w:t xml:space="preserve">3. </w:t>
      </w:r>
      <w:proofErr w:type="gramStart"/>
      <w:r w:rsidRPr="00926B3A">
        <w:rPr>
          <w:rFonts w:ascii="Times New Roman" w:eastAsia="Andale Sans UI" w:hAnsi="Times New Roman" w:cs="Times New Roman"/>
          <w:sz w:val="28"/>
          <w:szCs w:val="28"/>
        </w:rPr>
        <w:t>Контроль за</w:t>
      </w:r>
      <w:proofErr w:type="gramEnd"/>
      <w:r w:rsidRPr="00926B3A">
        <w:rPr>
          <w:rFonts w:ascii="Times New Roman" w:eastAsia="Andale Sans UI" w:hAnsi="Times New Roman" w:cs="Times New Roman"/>
          <w:sz w:val="28"/>
          <w:szCs w:val="28"/>
        </w:rPr>
        <w:t xml:space="preserve"> исполнением настоящего постановления возложить на специалиста II категории Санникову О.Г.  </w:t>
      </w:r>
    </w:p>
    <w:p w:rsidR="00926B3A" w:rsidRPr="00926B3A" w:rsidRDefault="00926B3A" w:rsidP="00926B3A">
      <w:pPr>
        <w:autoSpaceDE w:val="0"/>
        <w:autoSpaceDN w:val="0"/>
        <w:adjustRightInd w:val="0"/>
        <w:spacing w:after="0" w:line="240" w:lineRule="auto"/>
        <w:ind w:right="3685"/>
        <w:jc w:val="both"/>
        <w:outlineLvl w:val="0"/>
        <w:rPr>
          <w:rFonts w:ascii="Times New Roman" w:eastAsia="Calibri" w:hAnsi="Times New Roman" w:cs="Times New Roman"/>
          <w:b/>
          <w:bCs/>
          <w:sz w:val="28"/>
          <w:szCs w:val="28"/>
          <w:lang w:eastAsia="en-US"/>
        </w:rPr>
      </w:pPr>
    </w:p>
    <w:p w:rsidR="00926B3A" w:rsidRPr="00926B3A" w:rsidRDefault="00926B3A" w:rsidP="00926B3A">
      <w:pPr>
        <w:spacing w:after="0" w:line="240" w:lineRule="auto"/>
        <w:rPr>
          <w:rFonts w:ascii="Times New Roman" w:hAnsi="Times New Roman" w:cs="Times New Roman"/>
          <w:sz w:val="28"/>
          <w:szCs w:val="28"/>
        </w:rPr>
      </w:pPr>
    </w:p>
    <w:p w:rsidR="00926B3A" w:rsidRPr="00926B3A" w:rsidRDefault="00926B3A" w:rsidP="00926B3A">
      <w:pPr>
        <w:spacing w:after="0" w:line="240" w:lineRule="auto"/>
        <w:rPr>
          <w:rFonts w:ascii="Times New Roman" w:hAnsi="Times New Roman" w:cs="Times New Roman"/>
          <w:sz w:val="28"/>
          <w:szCs w:val="28"/>
        </w:rPr>
      </w:pPr>
    </w:p>
    <w:p w:rsidR="00926B3A" w:rsidRPr="00926B3A" w:rsidRDefault="00926B3A" w:rsidP="00926B3A">
      <w:pPr>
        <w:tabs>
          <w:tab w:val="right" w:pos="9355"/>
        </w:tabs>
        <w:spacing w:after="0" w:line="240" w:lineRule="auto"/>
        <w:rPr>
          <w:rFonts w:ascii="Times New Roman" w:hAnsi="Times New Roman" w:cs="Times New Roman"/>
          <w:b/>
          <w:sz w:val="28"/>
          <w:szCs w:val="28"/>
        </w:rPr>
      </w:pPr>
      <w:r w:rsidRPr="00926B3A">
        <w:rPr>
          <w:rFonts w:ascii="Times New Roman" w:hAnsi="Times New Roman" w:cs="Times New Roman"/>
          <w:b/>
          <w:sz w:val="28"/>
          <w:szCs w:val="28"/>
        </w:rPr>
        <w:t xml:space="preserve">Глава  Солнечного сельсовета </w:t>
      </w:r>
      <w:r w:rsidRPr="00926B3A">
        <w:rPr>
          <w:rFonts w:ascii="Times New Roman" w:hAnsi="Times New Roman" w:cs="Times New Roman"/>
          <w:b/>
          <w:sz w:val="28"/>
          <w:szCs w:val="28"/>
        </w:rPr>
        <w:tab/>
        <w:t>Н.Н. Сергеев</w:t>
      </w:r>
    </w:p>
    <w:p w:rsidR="00D86898" w:rsidRPr="00926B3A" w:rsidRDefault="00D86898" w:rsidP="00926B3A">
      <w:pPr>
        <w:spacing w:after="0" w:line="240" w:lineRule="auto"/>
        <w:rPr>
          <w:rFonts w:ascii="Times New Roman" w:hAnsi="Times New Roman" w:cs="Times New Roman"/>
        </w:rPr>
      </w:pPr>
    </w:p>
    <w:sectPr w:rsidR="00D86898" w:rsidRPr="00926B3A" w:rsidSect="00273559">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926B3A"/>
    <w:rsid w:val="0026733D"/>
    <w:rsid w:val="00926B3A"/>
    <w:rsid w:val="00D868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8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6B3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26B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6B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content\act\bbf89570-6239-4cfb-bdba-5b454c14e321.html"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1739</Characters>
  <Application>Microsoft Office Word</Application>
  <DocSecurity>0</DocSecurity>
  <Lines>14</Lines>
  <Paragraphs>4</Paragraphs>
  <ScaleCrop>false</ScaleCrop>
  <Company>Microsoft</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3</cp:revision>
  <dcterms:created xsi:type="dcterms:W3CDTF">2016-03-14T06:54:00Z</dcterms:created>
  <dcterms:modified xsi:type="dcterms:W3CDTF">2016-03-14T06:57:00Z</dcterms:modified>
</cp:coreProperties>
</file>