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84" w:rsidRDefault="00D21F84" w:rsidP="00D21F84">
      <w:pPr>
        <w:spacing w:after="0" w:line="240" w:lineRule="auto"/>
        <w:ind w:left="1145" w:hanging="72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6260" cy="586740"/>
            <wp:effectExtent l="0" t="0" r="0" b="3810"/>
            <wp:docPr id="1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F84" w:rsidRDefault="00D21F84" w:rsidP="00D21F84">
      <w:pPr>
        <w:keepNext/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1F84" w:rsidRDefault="00D21F84" w:rsidP="00D21F84">
      <w:pPr>
        <w:keepNext/>
        <w:tabs>
          <w:tab w:val="right" w:pos="9356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РОССИЯ ФЕДЕРАЦИЯЗЫ</w:t>
      </w:r>
    </w:p>
    <w:p w:rsidR="00D21F84" w:rsidRDefault="00D21F84" w:rsidP="00D21F84">
      <w:pPr>
        <w:keepNext/>
        <w:tabs>
          <w:tab w:val="right" w:pos="9356"/>
        </w:tabs>
        <w:spacing w:after="0" w:line="240" w:lineRule="auto"/>
        <w:ind w:right="-5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D21F84" w:rsidRDefault="00D21F84" w:rsidP="00D21F84">
      <w:pPr>
        <w:tabs>
          <w:tab w:val="right" w:pos="9356"/>
        </w:tabs>
        <w:spacing w:after="0" w:line="240" w:lineRule="auto"/>
        <w:ind w:right="-365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УСТЬ-АБАКАНСКИЙ РАЙОН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D21F84" w:rsidRDefault="00D21F84" w:rsidP="00D21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1F84" w:rsidRDefault="00D21F84" w:rsidP="00D21F8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D21F84" w:rsidRDefault="00D21F84" w:rsidP="00D21F84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D21F84" w:rsidRDefault="00D21F84" w:rsidP="00D21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РАСПОРЯЖЕНИЕ</w:t>
      </w:r>
    </w:p>
    <w:p w:rsidR="00D21F84" w:rsidRDefault="00D21F84" w:rsidP="00D21F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1F84" w:rsidRDefault="00D21F84" w:rsidP="00D21F84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28 ноября 2016 г. </w:t>
      </w:r>
      <w:r>
        <w:rPr>
          <w:rFonts w:ascii="Times New Roman" w:hAnsi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ab/>
        <w:t>№ 135-р</w:t>
      </w:r>
    </w:p>
    <w:p w:rsidR="00D21F84" w:rsidRPr="000F18D5" w:rsidRDefault="00D21F84" w:rsidP="00D21F84">
      <w:pPr>
        <w:spacing w:after="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0F18D5">
        <w:rPr>
          <w:rFonts w:ascii="Times New Roman" w:hAnsi="Times New Roman" w:cs="Times New Roman"/>
          <w:b/>
          <w:sz w:val="24"/>
          <w:szCs w:val="24"/>
        </w:rPr>
        <w:t xml:space="preserve">Об  изменении </w:t>
      </w:r>
    </w:p>
    <w:p w:rsidR="00D21F84" w:rsidRPr="000F18D5" w:rsidRDefault="00D21F84" w:rsidP="00D21F84">
      <w:pPr>
        <w:spacing w:after="360" w:line="240" w:lineRule="auto"/>
        <w:ind w:right="5244"/>
        <w:rPr>
          <w:rFonts w:ascii="Times New Roman" w:hAnsi="Times New Roman" w:cs="Times New Roman"/>
          <w:b/>
          <w:sz w:val="24"/>
          <w:szCs w:val="24"/>
        </w:rPr>
      </w:pPr>
      <w:r w:rsidRPr="000F18D5">
        <w:rPr>
          <w:rFonts w:ascii="Times New Roman" w:hAnsi="Times New Roman" w:cs="Times New Roman"/>
          <w:b/>
          <w:sz w:val="24"/>
          <w:szCs w:val="24"/>
        </w:rPr>
        <w:t>бюджетных ассигнований</w:t>
      </w:r>
    </w:p>
    <w:p w:rsidR="00D21F84" w:rsidRPr="000F18D5" w:rsidRDefault="00D21F84" w:rsidP="00D21F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1F84" w:rsidRPr="00DF15CF" w:rsidRDefault="00D21F84" w:rsidP="00D21F84">
      <w:pPr>
        <w:pStyle w:val="a3"/>
        <w:spacing w:after="13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5CF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DF15CF">
        <w:rPr>
          <w:rFonts w:ascii="Times New Roman" w:hAnsi="Times New Roman" w:cs="Times New Roman"/>
          <w:sz w:val="26"/>
          <w:szCs w:val="26"/>
        </w:rPr>
        <w:t>В соответствии  с постановлением Администрации Солнечного сельсовета от 19.10.2016г. № 154-п «Об утверждении Порядка составления и ведения сводной бюджетной росписи бюджета муниципального образования Солнечный сельсовет Усть-Абаканского района Республики Хакасия  и бюджетных росписей главных распорядителей средств бюджета муниципального образования Солнечный сельсовет Усть-Абаканского района Республики Хакасия» для обеспечения деятельности учреждений бюджетной сферы муниципального образования Солнечный сельсовет специалисту администрации Солнечного сельсовета  Першиной Ирине</w:t>
      </w:r>
      <w:proofErr w:type="gramEnd"/>
      <w:r w:rsidRPr="00DF15CF">
        <w:rPr>
          <w:rFonts w:ascii="Times New Roman" w:hAnsi="Times New Roman" w:cs="Times New Roman"/>
          <w:sz w:val="26"/>
          <w:szCs w:val="26"/>
        </w:rPr>
        <w:t xml:space="preserve"> Юрьевне произвести передвижку бюджетных ассигнований согласно приложению.</w:t>
      </w:r>
    </w:p>
    <w:p w:rsidR="00D21F84" w:rsidRPr="00DF15CF" w:rsidRDefault="00D21F84" w:rsidP="00D21F84">
      <w:pPr>
        <w:tabs>
          <w:tab w:val="right" w:pos="9355"/>
        </w:tabs>
        <w:rPr>
          <w:rFonts w:ascii="Times New Roman" w:hAnsi="Times New Roman" w:cs="Times New Roman"/>
          <w:b/>
          <w:sz w:val="26"/>
          <w:szCs w:val="26"/>
        </w:rPr>
      </w:pPr>
      <w:r w:rsidRPr="00DF15CF">
        <w:rPr>
          <w:rFonts w:ascii="Times New Roman" w:hAnsi="Times New Roman" w:cs="Times New Roman"/>
          <w:b/>
          <w:sz w:val="26"/>
          <w:szCs w:val="26"/>
        </w:rPr>
        <w:t>Глава  Солнечног</w:t>
      </w:r>
      <w:r>
        <w:rPr>
          <w:rFonts w:ascii="Times New Roman" w:hAnsi="Times New Roman" w:cs="Times New Roman"/>
          <w:b/>
          <w:sz w:val="26"/>
          <w:szCs w:val="26"/>
        </w:rPr>
        <w:t>о сельсовета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DF15CF">
        <w:rPr>
          <w:rFonts w:ascii="Times New Roman" w:hAnsi="Times New Roman" w:cs="Times New Roman"/>
          <w:b/>
          <w:sz w:val="26"/>
          <w:szCs w:val="26"/>
        </w:rPr>
        <w:t>Н.Н. Сергеев</w:t>
      </w: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18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1F84" w:rsidRPr="000F18D5" w:rsidRDefault="00D21F84" w:rsidP="00D21F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18D5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                                                                                  </w:t>
      </w:r>
    </w:p>
    <w:p w:rsidR="00D21F84" w:rsidRPr="000F18D5" w:rsidRDefault="00D21F84" w:rsidP="00D21F84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18D5">
        <w:rPr>
          <w:rFonts w:ascii="Times New Roman" w:hAnsi="Times New Roman" w:cs="Times New Roman"/>
          <w:sz w:val="24"/>
          <w:szCs w:val="24"/>
        </w:rPr>
        <w:t>Солнечного сельсовета</w:t>
      </w:r>
    </w:p>
    <w:p w:rsidR="00D21F84" w:rsidRPr="000F18D5" w:rsidRDefault="00D21F84" w:rsidP="00D21F84">
      <w:pPr>
        <w:tabs>
          <w:tab w:val="left" w:pos="566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0F18D5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28.11.2016г. № 135</w:t>
      </w:r>
      <w:r w:rsidRPr="000F18D5">
        <w:rPr>
          <w:rFonts w:ascii="Times New Roman" w:hAnsi="Times New Roman" w:cs="Times New Roman"/>
          <w:sz w:val="24"/>
          <w:szCs w:val="24"/>
        </w:rPr>
        <w:t>-р</w:t>
      </w:r>
    </w:p>
    <w:p w:rsidR="00D21F84" w:rsidRPr="000F18D5" w:rsidRDefault="00D21F84" w:rsidP="00D21F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rPr>
          <w:rFonts w:ascii="Times New Roman" w:hAnsi="Times New Roman" w:cs="Times New Roman"/>
          <w:sz w:val="24"/>
          <w:szCs w:val="24"/>
        </w:rPr>
      </w:pPr>
    </w:p>
    <w:p w:rsidR="00D21F84" w:rsidRPr="00DF15CF" w:rsidRDefault="00D21F84" w:rsidP="00D21F84">
      <w:pPr>
        <w:numPr>
          <w:ilvl w:val="0"/>
          <w:numId w:val="1"/>
        </w:num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15CF">
        <w:rPr>
          <w:rFonts w:ascii="Times New Roman" w:hAnsi="Times New Roman" w:cs="Times New Roman"/>
          <w:sz w:val="26"/>
          <w:szCs w:val="26"/>
        </w:rPr>
        <w:t>по функциональной и ведомственной  классификации расходов.</w:t>
      </w:r>
    </w:p>
    <w:p w:rsidR="00D21F84" w:rsidRPr="000F18D5" w:rsidRDefault="00D21F84" w:rsidP="00D21F84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4656"/>
      </w:tblGrid>
      <w:tr w:rsidR="00D21F84" w:rsidRPr="000F18D5" w:rsidTr="007B2B1B">
        <w:trPr>
          <w:trHeight w:val="672"/>
        </w:trPr>
        <w:tc>
          <w:tcPr>
            <w:tcW w:w="4631" w:type="dxa"/>
          </w:tcPr>
          <w:p w:rsidR="00D21F84" w:rsidRPr="000F18D5" w:rsidRDefault="00D21F84" w:rsidP="007B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84" w:rsidRPr="000F18D5" w:rsidRDefault="00D21F84" w:rsidP="007B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  <w:p w:rsidR="00D21F84" w:rsidRPr="000F18D5" w:rsidRDefault="00D21F84" w:rsidP="007B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D21F84" w:rsidRPr="000F18D5" w:rsidRDefault="00D21F84" w:rsidP="007B2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Сумма бюджетных ассигнований  (+ увеличение, - уменьшение</w:t>
            </w:r>
            <w:proofErr w:type="gramStart"/>
            <w:r w:rsidRPr="000F18D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F18D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010 0102 70200 03400 121 211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-10312,00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010 0102 70200 03400 129 213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+10312,00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010 0103 70100 03600 121 211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+5626,00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010 0103 70100 03600 129 213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-5626,00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010 0409 16001 22010 244 225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- 620,0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010 0409 16001 22010 244 226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+620,0</w:t>
            </w:r>
          </w:p>
        </w:tc>
      </w:tr>
      <w:tr w:rsidR="00D21F84" w:rsidRPr="000F18D5" w:rsidTr="007B2B1B">
        <w:trPr>
          <w:trHeight w:val="306"/>
        </w:trPr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010 0804 19002 01180 242 221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-1934,0</w:t>
            </w:r>
          </w:p>
        </w:tc>
      </w:tr>
      <w:tr w:rsidR="00D21F84" w:rsidRPr="000F18D5" w:rsidTr="007B2B1B">
        <w:tc>
          <w:tcPr>
            <w:tcW w:w="4631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010 0804 19002 01180 242 226</w:t>
            </w:r>
          </w:p>
        </w:tc>
        <w:tc>
          <w:tcPr>
            <w:tcW w:w="4656" w:type="dxa"/>
          </w:tcPr>
          <w:p w:rsidR="00D21F84" w:rsidRPr="000F18D5" w:rsidRDefault="00D21F84" w:rsidP="007B2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8D5">
              <w:rPr>
                <w:rFonts w:ascii="Times New Roman" w:hAnsi="Times New Roman" w:cs="Times New Roman"/>
                <w:sz w:val="24"/>
                <w:szCs w:val="24"/>
              </w:rPr>
              <w:t>+1934,0</w:t>
            </w:r>
          </w:p>
        </w:tc>
      </w:tr>
    </w:tbl>
    <w:p w:rsidR="00D21F84" w:rsidRDefault="00D21F84" w:rsidP="00D21F84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21F84" w:rsidRDefault="00D21F84" w:rsidP="00D21F84">
      <w:pPr>
        <w:tabs>
          <w:tab w:val="left" w:pos="360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D21F84" w:rsidRPr="000F18D5" w:rsidRDefault="00D21F84" w:rsidP="00D21F84">
      <w:pPr>
        <w:tabs>
          <w:tab w:val="left" w:pos="3600"/>
          <w:tab w:val="right" w:pos="92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И.Ю. Першина </w:t>
      </w:r>
    </w:p>
    <w:p w:rsidR="00E46A11" w:rsidRDefault="00D21F84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461F"/>
    <w:multiLevelType w:val="hybridMultilevel"/>
    <w:tmpl w:val="5112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F84"/>
    <w:rsid w:val="003E6B6D"/>
    <w:rsid w:val="00622CAB"/>
    <w:rsid w:val="00C74EB4"/>
    <w:rsid w:val="00D21F84"/>
    <w:rsid w:val="00F932F4"/>
    <w:rsid w:val="00FD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1F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1F84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F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2016-12-02T04:40:00Z</dcterms:created>
  <dcterms:modified xsi:type="dcterms:W3CDTF">2016-12-02T04:40:00Z</dcterms:modified>
</cp:coreProperties>
</file>