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C0" w:rsidRPr="00912F85" w:rsidRDefault="00AC07C0" w:rsidP="00AC07C0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6858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C0" w:rsidRPr="00912F85" w:rsidRDefault="00AC07C0" w:rsidP="00AC07C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РОССИЯ ФЕДЕРАЦИЯЗЫ</w:t>
      </w:r>
    </w:p>
    <w:p w:rsidR="00AC07C0" w:rsidRPr="00912F85" w:rsidRDefault="00AC07C0" w:rsidP="00AC07C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AC07C0" w:rsidRPr="00912F85" w:rsidRDefault="00AC07C0" w:rsidP="00AC07C0">
      <w:pPr>
        <w:widowControl w:val="0"/>
        <w:tabs>
          <w:tab w:val="center" w:pos="4678"/>
          <w:tab w:val="right" w:pos="9354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AC07C0" w:rsidRPr="00912F85" w:rsidRDefault="00AC07C0" w:rsidP="00AC07C0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AC07C0" w:rsidRPr="00912F85" w:rsidRDefault="00AC07C0" w:rsidP="00AC07C0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AC07C0" w:rsidRPr="00912F85" w:rsidRDefault="00AC07C0" w:rsidP="00AC07C0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7C0" w:rsidRPr="00912F85" w:rsidRDefault="00AC07C0" w:rsidP="00AC07C0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C07C0" w:rsidRPr="00912F85" w:rsidRDefault="00AC07C0" w:rsidP="00AC07C0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7C0" w:rsidRPr="00912F85" w:rsidRDefault="00AC07C0" w:rsidP="00AC07C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07 ноября </w:t>
      </w:r>
      <w:r w:rsidRPr="00912F85">
        <w:rPr>
          <w:rFonts w:ascii="Times New Roman" w:eastAsiaTheme="minorEastAsia" w:hAnsi="Times New Roman"/>
          <w:b/>
          <w:sz w:val="26"/>
          <w:szCs w:val="26"/>
          <w:lang w:eastAsia="ru-RU"/>
        </w:rPr>
        <w:t>2016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Солнечное</w:t>
      </w:r>
      <w:proofErr w:type="gramEnd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_164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AC07C0" w:rsidRPr="009E7306" w:rsidRDefault="00AC07C0" w:rsidP="00AC07C0">
      <w:pPr>
        <w:pStyle w:val="ConsPlusTitle"/>
        <w:widowControl/>
        <w:ind w:right="5243"/>
        <w:jc w:val="both"/>
      </w:pPr>
      <w:r w:rsidRPr="009E7306">
        <w:t xml:space="preserve">О внесении изменений в постановление Администрации Солнечного сельсовета от 11.11.2013№ 86-п «Об утверждении муниципальной программы «Здоровое питание школьников и воспитанников дошкольных учреждений на 2014-2016 гг.» </w:t>
      </w:r>
    </w:p>
    <w:p w:rsidR="00AC07C0" w:rsidRPr="009E7306" w:rsidRDefault="00AC07C0" w:rsidP="00AC07C0">
      <w:pPr>
        <w:pStyle w:val="ConsPlusTitle"/>
        <w:widowControl/>
      </w:pPr>
    </w:p>
    <w:p w:rsidR="00AC07C0" w:rsidRPr="00355AE9" w:rsidRDefault="00AC07C0" w:rsidP="00AC07C0">
      <w:pPr>
        <w:pStyle w:val="ConsPlusTitle"/>
        <w:widowControl/>
        <w:tabs>
          <w:tab w:val="left" w:pos="5445"/>
        </w:tabs>
        <w:spacing w:after="120"/>
        <w:ind w:firstLine="567"/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укрепления здоровья подрастающего поколения, Администрация Солнечного сельсовета</w:t>
      </w:r>
    </w:p>
    <w:p w:rsidR="00AC07C0" w:rsidRPr="00355AE9" w:rsidRDefault="00AC07C0" w:rsidP="00AC07C0">
      <w:pPr>
        <w:pStyle w:val="ConsPlusTitle"/>
        <w:widowControl/>
        <w:spacing w:after="120"/>
        <w:rPr>
          <w:sz w:val="26"/>
          <w:szCs w:val="26"/>
        </w:rPr>
      </w:pPr>
      <w:r w:rsidRPr="00355AE9">
        <w:rPr>
          <w:sz w:val="26"/>
          <w:szCs w:val="26"/>
        </w:rPr>
        <w:t>ПОСТАНОВЛЯЕТ:</w:t>
      </w:r>
    </w:p>
    <w:p w:rsidR="00AC07C0" w:rsidRPr="00355AE9" w:rsidRDefault="00AC07C0" w:rsidP="00AC07C0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355AE9">
        <w:rPr>
          <w:sz w:val="26"/>
          <w:szCs w:val="26"/>
        </w:rPr>
        <w:t>1.</w:t>
      </w:r>
      <w:r w:rsidRPr="00355AE9">
        <w:rPr>
          <w:b w:val="0"/>
          <w:sz w:val="26"/>
          <w:szCs w:val="26"/>
        </w:rPr>
        <w:t xml:space="preserve"> Внести следующие изменения в муниципальную программу «Здоровое питание школьников и воспитанников дошкольных учреждений на 2014-2016 гг.»</w:t>
      </w:r>
      <w:r w:rsidRPr="00355AE9"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 11.11.2013г. № 86-п с изменениями от 11.12.2015г. № 144-п, 22.09.2016г. №128-п (далее Программа):</w:t>
      </w:r>
    </w:p>
    <w:p w:rsidR="00AC07C0" w:rsidRPr="00355AE9" w:rsidRDefault="00AC07C0" w:rsidP="00AC07C0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AC07C0" w:rsidRPr="00355AE9" w:rsidRDefault="00AC07C0" w:rsidP="00AC07C0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973"/>
      </w:tblGrid>
      <w:tr w:rsidR="00AC07C0" w:rsidRPr="00355AE9" w:rsidTr="0094714A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7C0" w:rsidRPr="00355AE9" w:rsidRDefault="00AC07C0" w:rsidP="009471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7C0" w:rsidRPr="00355AE9" w:rsidRDefault="00AC07C0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на реализацию программы составляет 579,5 тыс. </w:t>
            </w:r>
            <w:proofErr w:type="gramStart"/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gramEnd"/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по годам:</w:t>
            </w:r>
          </w:p>
          <w:p w:rsidR="00AC07C0" w:rsidRPr="00355AE9" w:rsidRDefault="00AC07C0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2014 год - 390,0 тыс. руб.;</w:t>
            </w:r>
          </w:p>
          <w:p w:rsidR="00AC07C0" w:rsidRPr="00355AE9" w:rsidRDefault="00AC07C0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2015 год - 189,5 тыс. руб.;</w:t>
            </w:r>
          </w:p>
          <w:p w:rsidR="00AC07C0" w:rsidRPr="00355AE9" w:rsidRDefault="00AC07C0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2016 год -  0,0 тыс. руб.</w:t>
            </w:r>
          </w:p>
        </w:tc>
      </w:tr>
    </w:tbl>
    <w:p w:rsidR="00AC07C0" w:rsidRPr="00355AE9" w:rsidRDefault="00AC07C0" w:rsidP="00AC07C0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567" w:firstLine="393"/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абзац 1 части 4 Программы «Ресурсное обеспечение Программы» изложить в новой редакции: «Общий объем фин6ансирования Программы на </w:t>
      </w:r>
      <w:r w:rsidRPr="00355AE9">
        <w:rPr>
          <w:b w:val="0"/>
          <w:sz w:val="26"/>
          <w:szCs w:val="26"/>
        </w:rPr>
        <w:lastRenderedPageBreak/>
        <w:t>реализацию всех намеченных мероприятий составляет 579,5 ты</w:t>
      </w:r>
      <w:r>
        <w:rPr>
          <w:b w:val="0"/>
          <w:sz w:val="26"/>
          <w:szCs w:val="26"/>
        </w:rPr>
        <w:t>с</w:t>
      </w:r>
      <w:r w:rsidRPr="00355AE9">
        <w:rPr>
          <w:b w:val="0"/>
          <w:sz w:val="26"/>
          <w:szCs w:val="26"/>
        </w:rPr>
        <w:t>. рублей, в том числе по годам:</w:t>
      </w:r>
    </w:p>
    <w:p w:rsidR="00AC07C0" w:rsidRPr="00355AE9" w:rsidRDefault="00AC07C0" w:rsidP="00AC07C0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 2014год- 390,0тыс. руб.;</w:t>
      </w:r>
    </w:p>
    <w:p w:rsidR="00AC07C0" w:rsidRPr="00355AE9" w:rsidRDefault="00AC07C0" w:rsidP="00AC07C0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 2015год- 189,5 тыс. руб.;</w:t>
      </w:r>
    </w:p>
    <w:p w:rsidR="00AC07C0" w:rsidRPr="00355AE9" w:rsidRDefault="00AC07C0" w:rsidP="00AC07C0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 2016год- 0,0 тыс. руб.</w:t>
      </w:r>
    </w:p>
    <w:p w:rsidR="00AC07C0" w:rsidRPr="00355AE9" w:rsidRDefault="00AC07C0" w:rsidP="00AC07C0">
      <w:pPr>
        <w:pStyle w:val="ConsPlusTitle"/>
        <w:widowControl/>
        <w:jc w:val="both"/>
        <w:rPr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ind w:firstLine="720"/>
        <w:jc w:val="both"/>
        <w:rPr>
          <w:sz w:val="26"/>
          <w:szCs w:val="26"/>
        </w:rPr>
      </w:pPr>
      <w:r w:rsidRPr="00355AE9">
        <w:rPr>
          <w:sz w:val="26"/>
          <w:szCs w:val="26"/>
        </w:rPr>
        <w:t>2.</w:t>
      </w:r>
      <w:r w:rsidRPr="00355AE9">
        <w:rPr>
          <w:b w:val="0"/>
          <w:sz w:val="26"/>
          <w:szCs w:val="26"/>
        </w:rPr>
        <w:t xml:space="preserve">  Настоящее постановление подлежит опубликованию (обнародованию).</w:t>
      </w:r>
    </w:p>
    <w:p w:rsidR="00AC07C0" w:rsidRPr="00355AE9" w:rsidRDefault="00AC07C0" w:rsidP="00AC07C0">
      <w:pPr>
        <w:pStyle w:val="ConsPlusTitle"/>
        <w:widowControl/>
        <w:numPr>
          <w:ilvl w:val="0"/>
          <w:numId w:val="3"/>
        </w:numPr>
        <w:suppressAutoHyphens/>
        <w:autoSpaceDE/>
        <w:autoSpaceDN/>
        <w:adjustRightInd/>
        <w:spacing w:line="100" w:lineRule="atLeast"/>
        <w:ind w:hanging="11"/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AC07C0" w:rsidRPr="00355AE9" w:rsidRDefault="00AC07C0" w:rsidP="00AC07C0">
      <w:pPr>
        <w:pStyle w:val="ConsPlusTitle"/>
        <w:widowControl/>
        <w:jc w:val="both"/>
        <w:rPr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jc w:val="both"/>
        <w:rPr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jc w:val="both"/>
        <w:rPr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jc w:val="both"/>
        <w:rPr>
          <w:sz w:val="26"/>
          <w:szCs w:val="26"/>
        </w:rPr>
      </w:pPr>
    </w:p>
    <w:p w:rsidR="00AC07C0" w:rsidRPr="00355AE9" w:rsidRDefault="00AC07C0" w:rsidP="00AC07C0">
      <w:pPr>
        <w:pStyle w:val="ConsPlusTitle"/>
        <w:widowControl/>
        <w:tabs>
          <w:tab w:val="left" w:pos="150"/>
          <w:tab w:val="right" w:pos="9354"/>
        </w:tabs>
        <w:jc w:val="both"/>
        <w:rPr>
          <w:sz w:val="26"/>
          <w:szCs w:val="26"/>
        </w:rPr>
      </w:pPr>
      <w:r w:rsidRPr="00355AE9">
        <w:rPr>
          <w:sz w:val="26"/>
          <w:szCs w:val="26"/>
        </w:rPr>
        <w:t xml:space="preserve">Глава Солнечного сельсовета </w:t>
      </w:r>
      <w:r>
        <w:rPr>
          <w:sz w:val="26"/>
          <w:szCs w:val="26"/>
        </w:rPr>
        <w:tab/>
      </w:r>
      <w:r w:rsidRPr="00355AE9">
        <w:rPr>
          <w:sz w:val="26"/>
          <w:szCs w:val="26"/>
        </w:rPr>
        <w:t>Н.Н. Сергеев</w:t>
      </w:r>
    </w:p>
    <w:p w:rsidR="00E46A11" w:rsidRDefault="00AC07C0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C30"/>
    <w:multiLevelType w:val="hybridMultilevel"/>
    <w:tmpl w:val="499EC8B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F031FD"/>
    <w:multiLevelType w:val="hybridMultilevel"/>
    <w:tmpl w:val="499EC8B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1961DC"/>
    <w:multiLevelType w:val="hybridMultilevel"/>
    <w:tmpl w:val="933CC836"/>
    <w:lvl w:ilvl="0" w:tplc="7C729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7C0"/>
    <w:rsid w:val="003E6B6D"/>
    <w:rsid w:val="00622CAB"/>
    <w:rsid w:val="00AC07C0"/>
    <w:rsid w:val="00C74EB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2016-11-18T06:40:00Z</dcterms:created>
  <dcterms:modified xsi:type="dcterms:W3CDTF">2016-11-18T06:48:00Z</dcterms:modified>
</cp:coreProperties>
</file>