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2B0" w:rsidRDefault="006152B0" w:rsidP="006152B0">
      <w:pPr>
        <w:widowControl w:val="0"/>
        <w:shd w:val="clear" w:color="auto" w:fill="FFFFFF"/>
        <w:tabs>
          <w:tab w:val="left" w:pos="4253"/>
          <w:tab w:val="center" w:pos="9355"/>
        </w:tabs>
        <w:autoSpaceDE w:val="0"/>
        <w:autoSpaceDN w:val="0"/>
        <w:adjustRightInd w:val="0"/>
        <w:spacing w:after="0" w:line="360" w:lineRule="atLeast"/>
        <w:ind w:left="5" w:hanging="5"/>
        <w:jc w:val="center"/>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noProof/>
          <w:sz w:val="20"/>
          <w:szCs w:val="20"/>
        </w:rPr>
        <w:drawing>
          <wp:inline distT="0" distB="0" distL="0" distR="0">
            <wp:extent cx="655320" cy="685800"/>
            <wp:effectExtent l="1905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55320" cy="685800"/>
                    </a:xfrm>
                    <a:prstGeom prst="rect">
                      <a:avLst/>
                    </a:prstGeom>
                    <a:noFill/>
                    <a:ln w="9525">
                      <a:noFill/>
                      <a:miter lim="800000"/>
                      <a:headEnd/>
                      <a:tailEnd/>
                    </a:ln>
                  </pic:spPr>
                </pic:pic>
              </a:graphicData>
            </a:graphic>
          </wp:inline>
        </w:drawing>
      </w:r>
    </w:p>
    <w:p w:rsidR="006152B0" w:rsidRDefault="006152B0" w:rsidP="006152B0">
      <w:pPr>
        <w:keepNext/>
        <w:tabs>
          <w:tab w:val="right" w:pos="9214"/>
        </w:tabs>
        <w:spacing w:after="0" w:line="360" w:lineRule="atLeast"/>
        <w:ind w:right="-5" w:hanging="5"/>
        <w:jc w:val="both"/>
        <w:textAlignment w:val="baseline"/>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РОССИЙСКАЯ ФЕДЕРАЦИЯ </w:t>
      </w:r>
      <w:r>
        <w:rPr>
          <w:rFonts w:ascii="Times New Roman" w:eastAsia="Times New Roman" w:hAnsi="Times New Roman" w:cs="Times New Roman"/>
          <w:b/>
          <w:sz w:val="26"/>
          <w:szCs w:val="26"/>
          <w:lang w:eastAsia="ru-RU"/>
        </w:rPr>
        <w:tab/>
        <w:t xml:space="preserve"> РОССИЯ ФЕДЕРАЦИЯЗЫ</w:t>
      </w:r>
    </w:p>
    <w:p w:rsidR="006152B0" w:rsidRDefault="006152B0" w:rsidP="006152B0">
      <w:pPr>
        <w:keepNext/>
        <w:tabs>
          <w:tab w:val="right" w:pos="9214"/>
        </w:tabs>
        <w:spacing w:after="0" w:line="360" w:lineRule="atLeast"/>
        <w:ind w:right="-5" w:hanging="5"/>
        <w:jc w:val="both"/>
        <w:textAlignment w:val="baseline"/>
        <w:outlineLvl w:val="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РЕСПУБЛИКА ХАКАСИЯ </w:t>
      </w:r>
      <w:r>
        <w:rPr>
          <w:rFonts w:ascii="Times New Roman" w:eastAsia="Times New Roman" w:hAnsi="Times New Roman" w:cs="Times New Roman"/>
          <w:b/>
          <w:sz w:val="26"/>
          <w:szCs w:val="26"/>
          <w:lang w:eastAsia="ru-RU"/>
        </w:rPr>
        <w:tab/>
      </w:r>
      <w:proofErr w:type="gramStart"/>
      <w:r>
        <w:rPr>
          <w:rFonts w:ascii="Times New Roman" w:eastAsia="Times New Roman" w:hAnsi="Times New Roman" w:cs="Times New Roman"/>
          <w:b/>
          <w:sz w:val="26"/>
          <w:szCs w:val="26"/>
          <w:lang w:eastAsia="ru-RU"/>
        </w:rPr>
        <w:t>ХАКАСИЯ</w:t>
      </w:r>
      <w:proofErr w:type="gramEnd"/>
      <w:r>
        <w:rPr>
          <w:rFonts w:ascii="Times New Roman" w:eastAsia="Times New Roman" w:hAnsi="Times New Roman" w:cs="Times New Roman"/>
          <w:b/>
          <w:sz w:val="26"/>
          <w:szCs w:val="26"/>
          <w:lang w:eastAsia="ru-RU"/>
        </w:rPr>
        <w:t xml:space="preserve"> РЕСПУБЛИКАЗЫ</w:t>
      </w:r>
    </w:p>
    <w:p w:rsidR="006152B0" w:rsidRDefault="006152B0" w:rsidP="006152B0">
      <w:pPr>
        <w:widowControl w:val="0"/>
        <w:tabs>
          <w:tab w:val="center" w:pos="4678"/>
          <w:tab w:val="right" w:pos="9214"/>
          <w:tab w:val="right" w:pos="9354"/>
        </w:tabs>
        <w:autoSpaceDE w:val="0"/>
        <w:autoSpaceDN w:val="0"/>
        <w:adjustRightInd w:val="0"/>
        <w:spacing w:after="0" w:line="360" w:lineRule="atLeast"/>
        <w:ind w:right="-1" w:hanging="5"/>
        <w:jc w:val="both"/>
        <w:textAlignment w:val="baseline"/>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УСТЬ-АБАКАНСКИЙ РАЙОН </w:t>
      </w:r>
      <w:r>
        <w:rPr>
          <w:rFonts w:ascii="Times New Roman" w:eastAsia="Times New Roman" w:hAnsi="Times New Roman" w:cs="Times New Roman"/>
          <w:b/>
          <w:sz w:val="26"/>
          <w:szCs w:val="26"/>
          <w:lang w:eastAsia="ru-RU"/>
        </w:rPr>
        <w:tab/>
      </w:r>
      <w:r>
        <w:rPr>
          <w:rFonts w:ascii="Times New Roman" w:eastAsia="Times New Roman" w:hAnsi="Times New Roman" w:cs="Times New Roman"/>
          <w:b/>
          <w:sz w:val="26"/>
          <w:szCs w:val="26"/>
          <w:lang w:eastAsia="ru-RU"/>
        </w:rPr>
        <w:tab/>
      </w:r>
      <w:proofErr w:type="gramStart"/>
      <w:r>
        <w:rPr>
          <w:rFonts w:ascii="Times New Roman" w:eastAsia="Times New Roman" w:hAnsi="Times New Roman" w:cs="Times New Roman"/>
          <w:b/>
          <w:sz w:val="26"/>
          <w:szCs w:val="26"/>
          <w:lang w:val="en-US" w:eastAsia="ru-RU"/>
        </w:rPr>
        <w:t>AF</w:t>
      </w:r>
      <w:proofErr w:type="gramEnd"/>
      <w:r>
        <w:rPr>
          <w:rFonts w:ascii="Times New Roman" w:eastAsia="Times New Roman" w:hAnsi="Times New Roman" w:cs="Times New Roman"/>
          <w:b/>
          <w:sz w:val="26"/>
          <w:szCs w:val="26"/>
          <w:lang w:eastAsia="ru-RU"/>
        </w:rPr>
        <w:t>БАН ПИЛТ</w:t>
      </w:r>
      <w:r>
        <w:rPr>
          <w:rFonts w:ascii="Times New Roman" w:eastAsia="Times New Roman" w:hAnsi="Times New Roman" w:cs="Times New Roman"/>
          <w:b/>
          <w:sz w:val="26"/>
          <w:szCs w:val="26"/>
          <w:lang w:val="en-US" w:eastAsia="ru-RU"/>
        </w:rPr>
        <w:t>IPI</w:t>
      </w:r>
      <w:r>
        <w:rPr>
          <w:rFonts w:ascii="Times New Roman" w:eastAsia="Times New Roman" w:hAnsi="Times New Roman" w:cs="Times New Roman"/>
          <w:b/>
          <w:sz w:val="26"/>
          <w:szCs w:val="26"/>
          <w:lang w:eastAsia="ru-RU"/>
        </w:rPr>
        <w:t xml:space="preserve"> АЙМА</w:t>
      </w:r>
      <w:r>
        <w:rPr>
          <w:rFonts w:ascii="Times New Roman" w:eastAsia="Times New Roman" w:hAnsi="Times New Roman" w:cs="Times New Roman"/>
          <w:b/>
          <w:sz w:val="26"/>
          <w:szCs w:val="26"/>
          <w:lang w:val="en-US" w:eastAsia="ru-RU"/>
        </w:rPr>
        <w:t>F</w:t>
      </w:r>
      <w:r>
        <w:rPr>
          <w:rFonts w:ascii="Times New Roman" w:eastAsia="Times New Roman" w:hAnsi="Times New Roman" w:cs="Times New Roman"/>
          <w:b/>
          <w:sz w:val="26"/>
          <w:szCs w:val="26"/>
          <w:lang w:eastAsia="ru-RU"/>
        </w:rPr>
        <w:t>Ы</w:t>
      </w:r>
    </w:p>
    <w:p w:rsidR="006152B0" w:rsidRDefault="006152B0" w:rsidP="006152B0">
      <w:pPr>
        <w:keepNext/>
        <w:tabs>
          <w:tab w:val="center" w:pos="9355"/>
        </w:tabs>
        <w:spacing w:after="0" w:line="360" w:lineRule="atLeast"/>
        <w:ind w:right="-5" w:hanging="5"/>
        <w:jc w:val="center"/>
        <w:textAlignment w:val="baseline"/>
        <w:outlineLvl w:val="1"/>
        <w:rPr>
          <w:rFonts w:ascii="Arial" w:eastAsia="Times New Roman" w:hAnsi="Arial" w:cs="Arial"/>
          <w:sz w:val="28"/>
          <w:szCs w:val="20"/>
          <w:lang w:eastAsia="ru-RU"/>
        </w:rPr>
      </w:pPr>
    </w:p>
    <w:p w:rsidR="006152B0" w:rsidRDefault="006152B0" w:rsidP="006152B0">
      <w:pPr>
        <w:widowControl w:val="0"/>
        <w:autoSpaceDE w:val="0"/>
        <w:autoSpaceDN w:val="0"/>
        <w:adjustRightInd w:val="0"/>
        <w:spacing w:after="0" w:line="360" w:lineRule="atLeast"/>
        <w:contextualSpacing/>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Солнечного сельсовета </w:t>
      </w:r>
    </w:p>
    <w:p w:rsidR="006152B0" w:rsidRDefault="006152B0" w:rsidP="006152B0">
      <w:pPr>
        <w:widowControl w:val="0"/>
        <w:autoSpaceDE w:val="0"/>
        <w:autoSpaceDN w:val="0"/>
        <w:adjustRightInd w:val="0"/>
        <w:spacing w:after="0" w:line="360" w:lineRule="atLeast"/>
        <w:ind w:right="-5"/>
        <w:jc w:val="both"/>
        <w:textAlignment w:val="baseline"/>
        <w:rPr>
          <w:rFonts w:ascii="Times New Roman" w:eastAsia="Times New Roman" w:hAnsi="Times New Roman" w:cs="Times New Roman"/>
          <w:sz w:val="26"/>
          <w:szCs w:val="26"/>
          <w:lang w:eastAsia="ru-RU"/>
        </w:rPr>
      </w:pPr>
    </w:p>
    <w:p w:rsidR="006152B0" w:rsidRDefault="006152B0" w:rsidP="006152B0">
      <w:pPr>
        <w:widowControl w:val="0"/>
        <w:autoSpaceDE w:val="0"/>
        <w:autoSpaceDN w:val="0"/>
        <w:adjustRightInd w:val="0"/>
        <w:spacing w:after="0" w:line="360" w:lineRule="atLeast"/>
        <w:ind w:right="-1"/>
        <w:jc w:val="center"/>
        <w:textAlignment w:val="baseline"/>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ПОСТАНОВЛЕНИЕ</w:t>
      </w:r>
    </w:p>
    <w:p w:rsidR="006152B0" w:rsidRDefault="006152B0" w:rsidP="006152B0">
      <w:pPr>
        <w:widowControl w:val="0"/>
        <w:autoSpaceDE w:val="0"/>
        <w:autoSpaceDN w:val="0"/>
        <w:adjustRightInd w:val="0"/>
        <w:spacing w:after="0" w:line="360" w:lineRule="atLeast"/>
        <w:ind w:right="-2"/>
        <w:jc w:val="both"/>
        <w:textAlignment w:val="baseline"/>
        <w:rPr>
          <w:rFonts w:ascii="Times New Roman" w:eastAsia="Times New Roman" w:hAnsi="Times New Roman" w:cs="Times New Roman"/>
          <w:sz w:val="26"/>
          <w:szCs w:val="26"/>
          <w:lang w:eastAsia="ru-RU"/>
        </w:rPr>
      </w:pPr>
    </w:p>
    <w:p w:rsidR="006152B0" w:rsidRDefault="006152B0" w:rsidP="006152B0">
      <w:pPr>
        <w:widowControl w:val="0"/>
        <w:tabs>
          <w:tab w:val="center" w:pos="4678"/>
          <w:tab w:val="right" w:pos="9355"/>
        </w:tabs>
        <w:autoSpaceDE w:val="0"/>
        <w:autoSpaceDN w:val="0"/>
        <w:adjustRightInd w:val="0"/>
        <w:spacing w:after="120" w:line="240" w:lineRule="auto"/>
        <w:ind w:right="27"/>
        <w:rPr>
          <w:rFonts w:ascii="Times New Roman" w:eastAsia="Times New Roman" w:hAnsi="Times New Roman"/>
          <w:b/>
          <w:sz w:val="26"/>
          <w:szCs w:val="26"/>
          <w:lang w:eastAsia="ru-RU"/>
        </w:rPr>
      </w:pPr>
      <w:r>
        <w:rPr>
          <w:rFonts w:ascii="Times New Roman" w:eastAsiaTheme="minorEastAsia" w:hAnsi="Times New Roman"/>
          <w:b/>
          <w:sz w:val="26"/>
          <w:szCs w:val="26"/>
          <w:lang w:eastAsia="ru-RU"/>
        </w:rPr>
        <w:t>08 ноября 2016</w:t>
      </w:r>
      <w:r>
        <w:rPr>
          <w:rFonts w:ascii="Times New Roman" w:eastAsia="Times New Roman" w:hAnsi="Times New Roman"/>
          <w:b/>
          <w:sz w:val="26"/>
          <w:szCs w:val="26"/>
          <w:lang w:eastAsia="ru-RU"/>
        </w:rPr>
        <w:t xml:space="preserve"> г. </w:t>
      </w:r>
      <w:r>
        <w:rPr>
          <w:rFonts w:ascii="Times New Roman" w:eastAsia="Times New Roman" w:hAnsi="Times New Roman"/>
          <w:b/>
          <w:sz w:val="26"/>
          <w:szCs w:val="26"/>
          <w:lang w:eastAsia="ru-RU"/>
        </w:rPr>
        <w:tab/>
        <w:t xml:space="preserve">с. </w:t>
      </w:r>
      <w:proofErr w:type="gramStart"/>
      <w:r>
        <w:rPr>
          <w:rFonts w:ascii="Times New Roman" w:eastAsia="Times New Roman" w:hAnsi="Times New Roman"/>
          <w:b/>
          <w:sz w:val="26"/>
          <w:szCs w:val="26"/>
          <w:lang w:eastAsia="ru-RU"/>
        </w:rPr>
        <w:t>Солнечное</w:t>
      </w:r>
      <w:proofErr w:type="gramEnd"/>
      <w:r>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ab/>
        <w:t>№ 170-п</w:t>
      </w:r>
    </w:p>
    <w:p w:rsidR="006152B0" w:rsidRPr="00C04ED3" w:rsidRDefault="006152B0" w:rsidP="006152B0">
      <w:pPr>
        <w:pStyle w:val="a6"/>
        <w:tabs>
          <w:tab w:val="left" w:pos="4536"/>
        </w:tabs>
        <w:ind w:right="4677"/>
        <w:jc w:val="both"/>
        <w:rPr>
          <w:rFonts w:ascii="Times New Roman" w:hAnsi="Times New Roman" w:cs="Times New Roman"/>
          <w:b/>
          <w:sz w:val="24"/>
          <w:szCs w:val="24"/>
        </w:rPr>
      </w:pPr>
      <w:r w:rsidRPr="00C04ED3">
        <w:rPr>
          <w:rFonts w:ascii="Times New Roman" w:hAnsi="Times New Roman" w:cs="Times New Roman"/>
          <w:b/>
          <w:sz w:val="24"/>
          <w:szCs w:val="24"/>
        </w:rPr>
        <w:t>О  внесении  изменений  в постановление Администрации Солнечного сельсовета от 05.08.2013г. № 56-п «Об утверждении муниципальной программы «Развитие физической культуры и спорта в муниципальном образовании Солнечный  сельсовет на 2013-2016  годы»</w:t>
      </w:r>
    </w:p>
    <w:p w:rsidR="006152B0" w:rsidRPr="00C04ED3" w:rsidRDefault="006152B0" w:rsidP="006152B0">
      <w:pPr>
        <w:pStyle w:val="ConsPlusTitle"/>
        <w:widowControl/>
      </w:pPr>
    </w:p>
    <w:p w:rsidR="006152B0" w:rsidRPr="00AD61BA" w:rsidRDefault="006152B0" w:rsidP="006152B0">
      <w:pPr>
        <w:pStyle w:val="ConsPlusTitle"/>
        <w:widowControl/>
        <w:spacing w:after="120"/>
        <w:ind w:firstLine="567"/>
        <w:jc w:val="both"/>
        <w:rPr>
          <w:b w:val="0"/>
          <w:sz w:val="26"/>
          <w:szCs w:val="26"/>
        </w:rPr>
      </w:pPr>
      <w:r w:rsidRPr="00AD61BA">
        <w:rPr>
          <w:b w:val="0"/>
          <w:sz w:val="26"/>
          <w:szCs w:val="26"/>
        </w:rPr>
        <w:t xml:space="preserve">В соответствии с </w:t>
      </w:r>
      <w:r>
        <w:rPr>
          <w:b w:val="0"/>
          <w:sz w:val="26"/>
          <w:szCs w:val="26"/>
        </w:rPr>
        <w:t>Ф</w:t>
      </w:r>
      <w:r w:rsidRPr="00AD61BA">
        <w:rPr>
          <w:b w:val="0"/>
          <w:sz w:val="26"/>
          <w:szCs w:val="26"/>
        </w:rPr>
        <w:t xml:space="preserve">едеральным законом </w:t>
      </w:r>
      <w:r>
        <w:rPr>
          <w:b w:val="0"/>
          <w:sz w:val="26"/>
          <w:szCs w:val="26"/>
        </w:rPr>
        <w:t>от 06.10.2</w:t>
      </w:r>
      <w:r w:rsidRPr="00AD61BA">
        <w:rPr>
          <w:b w:val="0"/>
          <w:sz w:val="26"/>
          <w:szCs w:val="26"/>
        </w:rPr>
        <w:t>003 года № 131-Ф3 «Об общих принципах местного самоуправления в Российской Федерации», Уставом м</w:t>
      </w:r>
      <w:r w:rsidRPr="00AD61BA">
        <w:rPr>
          <w:b w:val="0"/>
          <w:sz w:val="26"/>
          <w:szCs w:val="26"/>
        </w:rPr>
        <w:t>у</w:t>
      </w:r>
      <w:r w:rsidRPr="00AD61BA">
        <w:rPr>
          <w:b w:val="0"/>
          <w:sz w:val="26"/>
          <w:szCs w:val="26"/>
        </w:rPr>
        <w:t>ниципального образования Солнечного сельсовета, в целях  укрепления здоровья населения муниципального об</w:t>
      </w:r>
      <w:r>
        <w:rPr>
          <w:b w:val="0"/>
          <w:sz w:val="26"/>
          <w:szCs w:val="26"/>
        </w:rPr>
        <w:t>разования Солнечный сельсовет, А</w:t>
      </w:r>
      <w:r w:rsidRPr="00AD61BA">
        <w:rPr>
          <w:b w:val="0"/>
          <w:sz w:val="26"/>
          <w:szCs w:val="26"/>
        </w:rPr>
        <w:t>дминистрация Солнечного сельсовета</w:t>
      </w:r>
    </w:p>
    <w:p w:rsidR="006152B0" w:rsidRPr="00AD61BA" w:rsidRDefault="006152B0" w:rsidP="006152B0">
      <w:pPr>
        <w:pStyle w:val="ConsPlusTitle"/>
        <w:widowControl/>
        <w:spacing w:after="120"/>
        <w:rPr>
          <w:sz w:val="26"/>
          <w:szCs w:val="26"/>
        </w:rPr>
      </w:pPr>
      <w:r w:rsidRPr="00AD61BA">
        <w:rPr>
          <w:sz w:val="26"/>
          <w:szCs w:val="26"/>
        </w:rPr>
        <w:t>ПОСТАНОВЛЯЕТ:</w:t>
      </w:r>
    </w:p>
    <w:p w:rsidR="006152B0" w:rsidRPr="004E01CF" w:rsidRDefault="006152B0" w:rsidP="006152B0">
      <w:pPr>
        <w:pStyle w:val="ConsPlusTitle"/>
        <w:widowControl/>
        <w:numPr>
          <w:ilvl w:val="0"/>
          <w:numId w:val="2"/>
        </w:numPr>
        <w:ind w:left="0" w:firstLine="709"/>
        <w:jc w:val="both"/>
        <w:rPr>
          <w:b w:val="0"/>
          <w:sz w:val="26"/>
          <w:szCs w:val="26"/>
        </w:rPr>
      </w:pPr>
      <w:proofErr w:type="gramStart"/>
      <w:r w:rsidRPr="00AD61BA">
        <w:rPr>
          <w:b w:val="0"/>
          <w:sz w:val="26"/>
          <w:szCs w:val="26"/>
        </w:rPr>
        <w:t>Внести изменения в муниципальную программу «Развитие физич</w:t>
      </w:r>
      <w:r w:rsidRPr="00AD61BA">
        <w:rPr>
          <w:b w:val="0"/>
          <w:sz w:val="26"/>
          <w:szCs w:val="26"/>
        </w:rPr>
        <w:t>е</w:t>
      </w:r>
      <w:r w:rsidRPr="00AD61BA">
        <w:rPr>
          <w:b w:val="0"/>
          <w:sz w:val="26"/>
          <w:szCs w:val="26"/>
        </w:rPr>
        <w:t>ской культуры и спорта в муниципальном образовании Солнечный сельсовет на 2013-2016 годы»</w:t>
      </w:r>
      <w:r>
        <w:rPr>
          <w:b w:val="0"/>
          <w:sz w:val="26"/>
          <w:szCs w:val="26"/>
        </w:rPr>
        <w:t xml:space="preserve"> утвержденную постановлением Администрации Солнечного сел</w:t>
      </w:r>
      <w:r>
        <w:rPr>
          <w:b w:val="0"/>
          <w:sz w:val="26"/>
          <w:szCs w:val="26"/>
        </w:rPr>
        <w:t>ь</w:t>
      </w:r>
      <w:r>
        <w:rPr>
          <w:b w:val="0"/>
          <w:sz w:val="26"/>
          <w:szCs w:val="26"/>
        </w:rPr>
        <w:t>совета от 05.08.2013г. №56-п в редакции постановлений от 12.11.2013г. № 94-п, 07.02.2014г. № 13-п, 26.05.2014г. №50-п, 15.10.2014г. № 91-п, 19.11.2014г. №110-п, 25.05.2015г. № 42-п, 15.12.2015г. №160-п, 08.02.2016г. №13-п, 21.03.2016г. №31-п, 02.06.2016г</w:t>
      </w:r>
      <w:proofErr w:type="gramEnd"/>
      <w:r>
        <w:rPr>
          <w:b w:val="0"/>
          <w:sz w:val="26"/>
          <w:szCs w:val="26"/>
        </w:rPr>
        <w:t>. № 55-п, 20.06.2016г. № 65-п,26.07.2016г.№81-п, 22.09.2016г.№ 133</w:t>
      </w:r>
      <w:r w:rsidRPr="007624FA">
        <w:rPr>
          <w:b w:val="0"/>
          <w:sz w:val="26"/>
          <w:szCs w:val="26"/>
        </w:rPr>
        <w:t>-п,  31</w:t>
      </w:r>
      <w:r w:rsidRPr="00C04ED3">
        <w:rPr>
          <w:b w:val="0"/>
          <w:sz w:val="26"/>
          <w:szCs w:val="26"/>
        </w:rPr>
        <w:t>.10.2016 №159-п</w:t>
      </w:r>
      <w:r w:rsidRPr="001020FC">
        <w:rPr>
          <w:b w:val="0"/>
          <w:color w:val="FF0000"/>
          <w:sz w:val="26"/>
          <w:szCs w:val="26"/>
        </w:rPr>
        <w:t xml:space="preserve">  </w:t>
      </w:r>
      <w:r>
        <w:rPr>
          <w:b w:val="0"/>
          <w:sz w:val="26"/>
          <w:szCs w:val="26"/>
        </w:rPr>
        <w:t>(далее - Программа)</w:t>
      </w:r>
      <w:r w:rsidRPr="00AD61BA">
        <w:rPr>
          <w:b w:val="0"/>
          <w:sz w:val="26"/>
          <w:szCs w:val="26"/>
        </w:rPr>
        <w:t>:</w:t>
      </w:r>
    </w:p>
    <w:p w:rsidR="006152B0" w:rsidRPr="00AD61BA" w:rsidRDefault="006152B0" w:rsidP="006152B0">
      <w:pPr>
        <w:pStyle w:val="ConsPlusTitle"/>
        <w:widowControl/>
        <w:numPr>
          <w:ilvl w:val="1"/>
          <w:numId w:val="2"/>
        </w:numPr>
        <w:ind w:left="851" w:hanging="142"/>
        <w:jc w:val="both"/>
        <w:rPr>
          <w:b w:val="0"/>
          <w:sz w:val="26"/>
          <w:szCs w:val="26"/>
        </w:rPr>
      </w:pPr>
      <w:r>
        <w:rPr>
          <w:b w:val="0"/>
          <w:sz w:val="26"/>
          <w:szCs w:val="26"/>
        </w:rPr>
        <w:t>Паспорт муниципальной П</w:t>
      </w:r>
      <w:r w:rsidRPr="00AD61BA">
        <w:rPr>
          <w:b w:val="0"/>
          <w:sz w:val="26"/>
          <w:szCs w:val="26"/>
        </w:rPr>
        <w:t xml:space="preserve">рограммы: </w:t>
      </w:r>
    </w:p>
    <w:p w:rsidR="006152B0" w:rsidRDefault="006152B0" w:rsidP="006152B0">
      <w:pPr>
        <w:pStyle w:val="ConsPlusTitle"/>
        <w:widowControl/>
        <w:ind w:firstLine="708"/>
        <w:jc w:val="both"/>
        <w:rPr>
          <w:b w:val="0"/>
          <w:sz w:val="26"/>
          <w:szCs w:val="26"/>
        </w:rPr>
      </w:pPr>
      <w:r w:rsidRPr="00AD61BA">
        <w:rPr>
          <w:b w:val="0"/>
          <w:sz w:val="26"/>
          <w:szCs w:val="26"/>
        </w:rPr>
        <w:t>- пункт «Объемы и источники финансирования» изложить в новой редакции:</w:t>
      </w:r>
    </w:p>
    <w:tbl>
      <w:tblPr>
        <w:tblStyle w:val="a5"/>
        <w:tblW w:w="0" w:type="auto"/>
        <w:tblLook w:val="04A0"/>
      </w:tblPr>
      <w:tblGrid>
        <w:gridCol w:w="2376"/>
        <w:gridCol w:w="7195"/>
      </w:tblGrid>
      <w:tr w:rsidR="006152B0" w:rsidTr="0094714A">
        <w:tc>
          <w:tcPr>
            <w:tcW w:w="2376" w:type="dxa"/>
          </w:tcPr>
          <w:p w:rsidR="006152B0" w:rsidRDefault="006152B0" w:rsidP="0094714A">
            <w:pPr>
              <w:pStyle w:val="ConsPlusTitle"/>
              <w:widowControl/>
              <w:jc w:val="both"/>
              <w:rPr>
                <w:b w:val="0"/>
                <w:sz w:val="26"/>
                <w:szCs w:val="26"/>
              </w:rPr>
            </w:pPr>
            <w:r w:rsidRPr="00F85D18">
              <w:t>Объемы и источники финансирования</w:t>
            </w:r>
          </w:p>
        </w:tc>
        <w:tc>
          <w:tcPr>
            <w:tcW w:w="7195" w:type="dxa"/>
          </w:tcPr>
          <w:p w:rsidR="006152B0" w:rsidRPr="00F85D18" w:rsidRDefault="006152B0" w:rsidP="0094714A">
            <w:pPr>
              <w:pStyle w:val="a3"/>
              <w:jc w:val="both"/>
              <w:rPr>
                <w:sz w:val="24"/>
                <w:szCs w:val="24"/>
              </w:rPr>
            </w:pPr>
            <w:r w:rsidRPr="00F85D18">
              <w:rPr>
                <w:sz w:val="24"/>
                <w:szCs w:val="24"/>
              </w:rPr>
              <w:t>Общий объем</w:t>
            </w:r>
            <w:r>
              <w:rPr>
                <w:sz w:val="24"/>
                <w:szCs w:val="24"/>
              </w:rPr>
              <w:t xml:space="preserve"> финансирования составляет   11996,9</w:t>
            </w:r>
            <w:r w:rsidRPr="00F85D18">
              <w:rPr>
                <w:sz w:val="24"/>
                <w:szCs w:val="24"/>
              </w:rPr>
              <w:t xml:space="preserve"> тыс. рублей, из них:</w:t>
            </w:r>
          </w:p>
          <w:p w:rsidR="006152B0" w:rsidRPr="00C322D8" w:rsidRDefault="006152B0" w:rsidP="0094714A">
            <w:pPr>
              <w:pStyle w:val="a3"/>
              <w:numPr>
                <w:ilvl w:val="0"/>
                <w:numId w:val="1"/>
              </w:numPr>
              <w:jc w:val="both"/>
              <w:rPr>
                <w:sz w:val="24"/>
                <w:szCs w:val="24"/>
              </w:rPr>
            </w:pPr>
            <w:r w:rsidRPr="00F85D18">
              <w:rPr>
                <w:sz w:val="24"/>
                <w:szCs w:val="24"/>
              </w:rPr>
              <w:t xml:space="preserve">средства </w:t>
            </w:r>
            <w:r>
              <w:rPr>
                <w:sz w:val="24"/>
                <w:szCs w:val="24"/>
              </w:rPr>
              <w:t xml:space="preserve">местного </w:t>
            </w:r>
            <w:r w:rsidRPr="00F85D18">
              <w:rPr>
                <w:sz w:val="24"/>
                <w:szCs w:val="24"/>
              </w:rPr>
              <w:t xml:space="preserve">бюджета </w:t>
            </w:r>
            <w:r>
              <w:rPr>
                <w:sz w:val="24"/>
                <w:szCs w:val="24"/>
              </w:rPr>
              <w:t>муниципального образования Солнечный сельсовет -11996,9</w:t>
            </w:r>
            <w:r w:rsidRPr="00C322D8">
              <w:rPr>
                <w:sz w:val="24"/>
                <w:szCs w:val="24"/>
              </w:rPr>
              <w:t xml:space="preserve"> тыс. рублей, в том числе:</w:t>
            </w:r>
          </w:p>
          <w:p w:rsidR="006152B0" w:rsidRPr="00F85D18" w:rsidRDefault="006152B0" w:rsidP="0094714A">
            <w:pPr>
              <w:pStyle w:val="a3"/>
              <w:jc w:val="both"/>
              <w:rPr>
                <w:sz w:val="24"/>
                <w:szCs w:val="24"/>
              </w:rPr>
            </w:pPr>
            <w:r w:rsidRPr="00F85D18">
              <w:rPr>
                <w:sz w:val="24"/>
                <w:szCs w:val="24"/>
              </w:rPr>
              <w:t xml:space="preserve">2013 год </w:t>
            </w:r>
            <w:r>
              <w:rPr>
                <w:sz w:val="24"/>
                <w:szCs w:val="24"/>
              </w:rPr>
              <w:t>–</w:t>
            </w:r>
            <w:r w:rsidRPr="00F85D18">
              <w:rPr>
                <w:sz w:val="24"/>
                <w:szCs w:val="24"/>
              </w:rPr>
              <w:t xml:space="preserve"> </w:t>
            </w:r>
            <w:r>
              <w:rPr>
                <w:sz w:val="24"/>
                <w:szCs w:val="24"/>
              </w:rPr>
              <w:t>4438,0 тыс. руб.</w:t>
            </w:r>
          </w:p>
          <w:p w:rsidR="006152B0" w:rsidRPr="00F85D18" w:rsidRDefault="006152B0" w:rsidP="0094714A">
            <w:pPr>
              <w:pStyle w:val="a3"/>
              <w:jc w:val="both"/>
              <w:rPr>
                <w:sz w:val="24"/>
                <w:szCs w:val="24"/>
              </w:rPr>
            </w:pPr>
            <w:r w:rsidRPr="00F85D18">
              <w:rPr>
                <w:sz w:val="24"/>
                <w:szCs w:val="24"/>
              </w:rPr>
              <w:t xml:space="preserve">2014 год </w:t>
            </w:r>
            <w:r>
              <w:rPr>
                <w:sz w:val="24"/>
                <w:szCs w:val="24"/>
              </w:rPr>
              <w:t>–</w:t>
            </w:r>
            <w:r w:rsidRPr="00F85D18">
              <w:rPr>
                <w:sz w:val="24"/>
                <w:szCs w:val="24"/>
              </w:rPr>
              <w:t xml:space="preserve"> </w:t>
            </w:r>
            <w:r>
              <w:rPr>
                <w:sz w:val="24"/>
                <w:szCs w:val="24"/>
              </w:rPr>
              <w:t>2645,0 тыс. руб.</w:t>
            </w:r>
          </w:p>
          <w:p w:rsidR="006152B0" w:rsidRDefault="006152B0" w:rsidP="0094714A">
            <w:pPr>
              <w:pStyle w:val="a3"/>
              <w:jc w:val="both"/>
              <w:rPr>
                <w:sz w:val="24"/>
                <w:szCs w:val="24"/>
              </w:rPr>
            </w:pPr>
            <w:r w:rsidRPr="00F85D18">
              <w:rPr>
                <w:sz w:val="24"/>
                <w:szCs w:val="24"/>
              </w:rPr>
              <w:t xml:space="preserve">2015 год </w:t>
            </w:r>
            <w:r>
              <w:rPr>
                <w:sz w:val="24"/>
                <w:szCs w:val="24"/>
              </w:rPr>
              <w:t xml:space="preserve">– 567,0 тыс. руб. </w:t>
            </w:r>
          </w:p>
          <w:p w:rsidR="006152B0" w:rsidRDefault="006152B0" w:rsidP="0094714A">
            <w:pPr>
              <w:pStyle w:val="a3"/>
              <w:jc w:val="both"/>
              <w:rPr>
                <w:b/>
                <w:sz w:val="26"/>
                <w:szCs w:val="26"/>
              </w:rPr>
            </w:pPr>
            <w:r>
              <w:rPr>
                <w:sz w:val="24"/>
                <w:szCs w:val="24"/>
              </w:rPr>
              <w:t xml:space="preserve"> 2016 год– 4346,9 тыс. руб</w:t>
            </w:r>
            <w:r w:rsidRPr="00F85D18">
              <w:rPr>
                <w:sz w:val="24"/>
                <w:szCs w:val="24"/>
              </w:rPr>
              <w:t>.</w:t>
            </w:r>
          </w:p>
        </w:tc>
      </w:tr>
    </w:tbl>
    <w:p w:rsidR="006152B0" w:rsidRPr="004D4E08" w:rsidRDefault="006152B0" w:rsidP="006152B0">
      <w:pPr>
        <w:pStyle w:val="ConsPlusTitle"/>
        <w:widowControl/>
        <w:numPr>
          <w:ilvl w:val="1"/>
          <w:numId w:val="2"/>
        </w:numPr>
        <w:tabs>
          <w:tab w:val="left" w:pos="709"/>
        </w:tabs>
        <w:ind w:left="0" w:firstLine="709"/>
        <w:jc w:val="both"/>
        <w:rPr>
          <w:b w:val="0"/>
          <w:sz w:val="26"/>
          <w:szCs w:val="26"/>
        </w:rPr>
      </w:pPr>
      <w:r w:rsidRPr="004D4E08">
        <w:rPr>
          <w:b w:val="0"/>
          <w:sz w:val="26"/>
          <w:szCs w:val="26"/>
        </w:rPr>
        <w:t>раздел 3 «Перечень программных мероприятий» внести изменения и дополнения:</w:t>
      </w:r>
    </w:p>
    <w:p w:rsidR="006152B0" w:rsidRPr="004D4E08" w:rsidRDefault="006152B0" w:rsidP="006152B0">
      <w:pPr>
        <w:pStyle w:val="ConsPlusTitle"/>
        <w:widowControl/>
        <w:tabs>
          <w:tab w:val="left" w:pos="0"/>
        </w:tabs>
        <w:ind w:left="142"/>
        <w:jc w:val="both"/>
        <w:rPr>
          <w:b w:val="0"/>
          <w:bCs w:val="0"/>
          <w:sz w:val="26"/>
          <w:szCs w:val="26"/>
        </w:rPr>
      </w:pPr>
      <w:r w:rsidRPr="004D4E08">
        <w:rPr>
          <w:b w:val="0"/>
          <w:sz w:val="26"/>
          <w:szCs w:val="26"/>
        </w:rPr>
        <w:lastRenderedPageBreak/>
        <w:tab/>
        <w:t>-  в  пункт 1 Задачи «Укрепление материально-технической базы для занятий населения  спортом в образовательных, спортивных учреждениях и клубах по месту ж</w:t>
      </w:r>
      <w:r w:rsidRPr="004D4E08">
        <w:rPr>
          <w:b w:val="0"/>
          <w:sz w:val="26"/>
          <w:szCs w:val="26"/>
        </w:rPr>
        <w:t>и</w:t>
      </w:r>
      <w:r w:rsidRPr="004D4E08">
        <w:rPr>
          <w:b w:val="0"/>
          <w:sz w:val="26"/>
          <w:szCs w:val="26"/>
        </w:rPr>
        <w:t xml:space="preserve">тельства» </w:t>
      </w:r>
      <w:r w:rsidRPr="004D4E08">
        <w:rPr>
          <w:b w:val="0"/>
          <w:bCs w:val="0"/>
          <w:sz w:val="26"/>
          <w:szCs w:val="26"/>
        </w:rPr>
        <w:t xml:space="preserve"> п.п 1.2,1.3,1.5,1.20 изложить в новой редакции:</w:t>
      </w:r>
    </w:p>
    <w:p w:rsidR="006152B0" w:rsidRPr="004D4E08" w:rsidRDefault="006152B0" w:rsidP="006152B0">
      <w:pPr>
        <w:pStyle w:val="ConsPlusTitle"/>
        <w:widowControl/>
        <w:tabs>
          <w:tab w:val="left" w:pos="0"/>
        </w:tabs>
        <w:jc w:val="both"/>
        <w:rPr>
          <w:b w:val="0"/>
          <w:sz w:val="26"/>
          <w:szCs w:val="26"/>
        </w:rPr>
      </w:pPr>
    </w:p>
    <w:tbl>
      <w:tblPr>
        <w:tblW w:w="5450" w:type="pct"/>
        <w:tblInd w:w="-652" w:type="dxa"/>
        <w:tblLayout w:type="fixed"/>
        <w:tblCellMar>
          <w:left w:w="57" w:type="dxa"/>
          <w:right w:w="57" w:type="dxa"/>
        </w:tblCellMar>
        <w:tblLook w:val="04A0"/>
      </w:tblPr>
      <w:tblGrid>
        <w:gridCol w:w="552"/>
        <w:gridCol w:w="68"/>
        <w:gridCol w:w="2880"/>
        <w:gridCol w:w="1127"/>
        <w:gridCol w:w="851"/>
        <w:gridCol w:w="850"/>
        <w:gridCol w:w="850"/>
        <w:gridCol w:w="851"/>
        <w:gridCol w:w="849"/>
        <w:gridCol w:w="1443"/>
      </w:tblGrid>
      <w:tr w:rsidR="006152B0" w:rsidRPr="00EE5C63" w:rsidTr="0094714A">
        <w:trPr>
          <w:trHeight w:val="313"/>
        </w:trPr>
        <w:tc>
          <w:tcPr>
            <w:tcW w:w="620" w:type="dxa"/>
            <w:gridSpan w:val="2"/>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w:t>
            </w:r>
          </w:p>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proofErr w:type="spellStart"/>
            <w:proofErr w:type="gramStart"/>
            <w:r w:rsidRPr="004A61C5">
              <w:rPr>
                <w:rFonts w:ascii="Times New Roman" w:eastAsia="Times New Roman" w:hAnsi="Times New Roman" w:cs="Times New Roman"/>
                <w:bCs/>
              </w:rPr>
              <w:t>п</w:t>
            </w:r>
            <w:proofErr w:type="spellEnd"/>
            <w:proofErr w:type="gramEnd"/>
            <w:r w:rsidRPr="004A61C5">
              <w:rPr>
                <w:rFonts w:ascii="Times New Roman" w:eastAsia="Times New Roman" w:hAnsi="Times New Roman" w:cs="Times New Roman"/>
                <w:bCs/>
              </w:rPr>
              <w:t>/</w:t>
            </w:r>
            <w:proofErr w:type="spellStart"/>
            <w:r w:rsidRPr="004A61C5">
              <w:rPr>
                <w:rFonts w:ascii="Times New Roman" w:eastAsia="Times New Roman" w:hAnsi="Times New Roman" w:cs="Times New Roman"/>
                <w:bCs/>
              </w:rPr>
              <w:t>п</w:t>
            </w:r>
            <w:proofErr w:type="spellEnd"/>
          </w:p>
        </w:tc>
        <w:tc>
          <w:tcPr>
            <w:tcW w:w="2880"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p>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Наименование меропри</w:t>
            </w:r>
            <w:r w:rsidRPr="004A61C5">
              <w:rPr>
                <w:rFonts w:ascii="Times New Roman" w:eastAsia="Times New Roman" w:hAnsi="Times New Roman" w:cs="Times New Roman"/>
                <w:bCs/>
              </w:rPr>
              <w:t>я</w:t>
            </w:r>
            <w:r w:rsidRPr="004A61C5">
              <w:rPr>
                <w:rFonts w:ascii="Times New Roman" w:eastAsia="Times New Roman" w:hAnsi="Times New Roman" w:cs="Times New Roman"/>
                <w:bCs/>
              </w:rPr>
              <w:t xml:space="preserve">тий  </w:t>
            </w:r>
          </w:p>
        </w:tc>
        <w:tc>
          <w:tcPr>
            <w:tcW w:w="1127" w:type="dxa"/>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Источник финанс</w:t>
            </w:r>
            <w:r w:rsidRPr="004A61C5">
              <w:rPr>
                <w:rFonts w:ascii="Times New Roman" w:eastAsia="Times New Roman" w:hAnsi="Times New Roman" w:cs="Times New Roman"/>
                <w:bCs/>
              </w:rPr>
              <w:t>и</w:t>
            </w:r>
            <w:r w:rsidRPr="004A61C5">
              <w:rPr>
                <w:rFonts w:ascii="Times New Roman" w:eastAsia="Times New Roman" w:hAnsi="Times New Roman" w:cs="Times New Roman"/>
                <w:bCs/>
              </w:rPr>
              <w:t>рования</w:t>
            </w:r>
          </w:p>
        </w:tc>
        <w:tc>
          <w:tcPr>
            <w:tcW w:w="4251" w:type="dxa"/>
            <w:gridSpan w:val="5"/>
            <w:tcBorders>
              <w:top w:val="single" w:sz="4" w:space="0" w:color="auto"/>
              <w:left w:val="nil"/>
              <w:bottom w:val="single" w:sz="4" w:space="0" w:color="auto"/>
              <w:right w:val="single" w:sz="4" w:space="0" w:color="auto"/>
            </w:tcBorders>
            <w:hideMark/>
          </w:tcPr>
          <w:p w:rsidR="006152B0" w:rsidRPr="004A61C5" w:rsidRDefault="006152B0" w:rsidP="0094714A">
            <w:pPr>
              <w:spacing w:after="0" w:line="240" w:lineRule="auto"/>
              <w:jc w:val="center"/>
              <w:rPr>
                <w:rFonts w:ascii="Times New Roman" w:eastAsia="Times New Roman" w:hAnsi="Times New Roman" w:cs="Times New Roman"/>
              </w:rPr>
            </w:pPr>
            <w:r w:rsidRPr="004A61C5">
              <w:rPr>
                <w:rFonts w:ascii="Times New Roman" w:eastAsia="Times New Roman" w:hAnsi="Times New Roman" w:cs="Times New Roman"/>
              </w:rPr>
              <w:t>Объем финансирования (тыс. руб.)</w:t>
            </w:r>
          </w:p>
        </w:tc>
        <w:tc>
          <w:tcPr>
            <w:tcW w:w="1443" w:type="dxa"/>
            <w:vMerge w:val="restart"/>
            <w:tcBorders>
              <w:top w:val="single" w:sz="4" w:space="0" w:color="auto"/>
              <w:left w:val="nil"/>
              <w:bottom w:val="single" w:sz="6" w:space="0" w:color="auto"/>
              <w:right w:val="single" w:sz="4" w:space="0" w:color="auto"/>
            </w:tcBorders>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p>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Исполн</w:t>
            </w:r>
            <w:r w:rsidRPr="004A61C5">
              <w:rPr>
                <w:rFonts w:ascii="Times New Roman" w:eastAsia="Times New Roman" w:hAnsi="Times New Roman" w:cs="Times New Roman"/>
                <w:bCs/>
              </w:rPr>
              <w:t>и</w:t>
            </w:r>
            <w:r w:rsidRPr="004A61C5">
              <w:rPr>
                <w:rFonts w:ascii="Times New Roman" w:eastAsia="Times New Roman" w:hAnsi="Times New Roman" w:cs="Times New Roman"/>
                <w:bCs/>
              </w:rPr>
              <w:t xml:space="preserve">тель  </w:t>
            </w:r>
          </w:p>
        </w:tc>
      </w:tr>
      <w:tr w:rsidR="006152B0" w:rsidRPr="00EE5C63" w:rsidTr="0094714A">
        <w:trPr>
          <w:trHeight w:val="497"/>
        </w:trPr>
        <w:tc>
          <w:tcPr>
            <w:tcW w:w="620" w:type="dxa"/>
            <w:gridSpan w:val="2"/>
            <w:vMerge/>
            <w:tcBorders>
              <w:top w:val="single" w:sz="4" w:space="0" w:color="auto"/>
              <w:left w:val="single" w:sz="4" w:space="0" w:color="auto"/>
              <w:bottom w:val="single" w:sz="4" w:space="0" w:color="auto"/>
              <w:right w:val="single" w:sz="4" w:space="0" w:color="auto"/>
            </w:tcBorders>
            <w:vAlign w:val="center"/>
            <w:hideMark/>
          </w:tcPr>
          <w:p w:rsidR="006152B0" w:rsidRPr="004A61C5" w:rsidRDefault="006152B0" w:rsidP="0094714A">
            <w:pPr>
              <w:spacing w:after="0" w:line="240" w:lineRule="auto"/>
              <w:rPr>
                <w:rFonts w:ascii="Times New Roman" w:eastAsia="Times New Roman" w:hAnsi="Times New Roman" w:cs="Times New Roman"/>
                <w:bCs/>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6152B0" w:rsidRPr="004A61C5" w:rsidRDefault="006152B0" w:rsidP="0094714A">
            <w:pPr>
              <w:spacing w:after="0" w:line="240" w:lineRule="auto"/>
              <w:rPr>
                <w:rFonts w:ascii="Times New Roman" w:eastAsia="Times New Roman" w:hAnsi="Times New Roman" w:cs="Times New Roman"/>
                <w:bCs/>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6152B0" w:rsidRPr="004A61C5" w:rsidRDefault="006152B0" w:rsidP="0094714A">
            <w:pPr>
              <w:spacing w:after="0" w:line="240" w:lineRule="auto"/>
              <w:rPr>
                <w:rFonts w:ascii="Times New Roman" w:eastAsia="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всего</w:t>
            </w:r>
          </w:p>
        </w:tc>
        <w:tc>
          <w:tcPr>
            <w:tcW w:w="850" w:type="dxa"/>
            <w:tcBorders>
              <w:top w:val="single" w:sz="6" w:space="0" w:color="auto"/>
              <w:left w:val="single" w:sz="4" w:space="0" w:color="auto"/>
              <w:bottom w:val="single" w:sz="6" w:space="0" w:color="auto"/>
              <w:right w:val="single" w:sz="6" w:space="0" w:color="auto"/>
            </w:tcBorders>
            <w:tcMar>
              <w:top w:w="28" w:type="dxa"/>
              <w:left w:w="57" w:type="dxa"/>
              <w:bottom w:w="28" w:type="dxa"/>
              <w:right w:w="57" w:type="dxa"/>
            </w:tcMar>
            <w:hideMark/>
          </w:tcPr>
          <w:p w:rsidR="006152B0" w:rsidRPr="004A61C5" w:rsidRDefault="006152B0" w:rsidP="0094714A">
            <w:pPr>
              <w:autoSpaceDE w:val="0"/>
              <w:autoSpaceDN w:val="0"/>
              <w:adjustRightInd w:val="0"/>
              <w:spacing w:after="0" w:line="240" w:lineRule="auto"/>
              <w:ind w:left="-67"/>
              <w:jc w:val="center"/>
              <w:rPr>
                <w:rFonts w:ascii="Times New Roman" w:eastAsia="Times New Roman" w:hAnsi="Times New Roman" w:cs="Times New Roman"/>
                <w:bCs/>
              </w:rPr>
            </w:pPr>
            <w:r w:rsidRPr="004A61C5">
              <w:rPr>
                <w:rFonts w:ascii="Times New Roman" w:eastAsia="Times New Roman" w:hAnsi="Times New Roman" w:cs="Times New Roman"/>
                <w:bCs/>
              </w:rPr>
              <w:t xml:space="preserve">2013 </w:t>
            </w:r>
          </w:p>
          <w:p w:rsidR="006152B0" w:rsidRPr="004A61C5" w:rsidRDefault="006152B0" w:rsidP="0094714A">
            <w:pPr>
              <w:autoSpaceDE w:val="0"/>
              <w:autoSpaceDN w:val="0"/>
              <w:adjustRightInd w:val="0"/>
              <w:spacing w:after="0" w:line="240" w:lineRule="auto"/>
              <w:ind w:left="-67"/>
              <w:jc w:val="center"/>
              <w:rPr>
                <w:rFonts w:ascii="Times New Roman" w:eastAsia="Times New Roman" w:hAnsi="Times New Roman" w:cs="Times New Roman"/>
                <w:bCs/>
              </w:rPr>
            </w:pPr>
            <w:r w:rsidRPr="004A61C5">
              <w:rPr>
                <w:rFonts w:ascii="Times New Roman" w:eastAsia="Times New Roman" w:hAnsi="Times New Roman" w:cs="Times New Roman"/>
                <w:bCs/>
              </w:rPr>
              <w:t>год</w:t>
            </w:r>
          </w:p>
        </w:tc>
        <w:tc>
          <w:tcPr>
            <w:tcW w:w="85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2014 год</w:t>
            </w:r>
          </w:p>
        </w:tc>
        <w:tc>
          <w:tcPr>
            <w:tcW w:w="851" w:type="dxa"/>
            <w:tcBorders>
              <w:top w:val="single" w:sz="6" w:space="0" w:color="auto"/>
              <w:left w:val="single" w:sz="6" w:space="0" w:color="auto"/>
              <w:bottom w:val="single" w:sz="6" w:space="0" w:color="auto"/>
              <w:right w:val="single" w:sz="4" w:space="0" w:color="auto"/>
            </w:tcBorders>
            <w:tcMar>
              <w:top w:w="28" w:type="dxa"/>
              <w:left w:w="57" w:type="dxa"/>
              <w:bottom w:w="28" w:type="dxa"/>
              <w:right w:w="57" w:type="dxa"/>
            </w:tcMar>
            <w:hideMark/>
          </w:tcPr>
          <w:p w:rsidR="006152B0" w:rsidRPr="004A61C5" w:rsidRDefault="006152B0" w:rsidP="0094714A">
            <w:pPr>
              <w:autoSpaceDE w:val="0"/>
              <w:autoSpaceDN w:val="0"/>
              <w:adjustRightInd w:val="0"/>
              <w:spacing w:after="0" w:line="240" w:lineRule="auto"/>
              <w:ind w:left="-57" w:right="-58"/>
              <w:jc w:val="center"/>
              <w:rPr>
                <w:rFonts w:ascii="Times New Roman" w:eastAsia="Times New Roman" w:hAnsi="Times New Roman" w:cs="Times New Roman"/>
                <w:bCs/>
              </w:rPr>
            </w:pPr>
            <w:r w:rsidRPr="004A61C5">
              <w:rPr>
                <w:rFonts w:ascii="Times New Roman" w:eastAsia="Times New Roman" w:hAnsi="Times New Roman" w:cs="Times New Roman"/>
                <w:bCs/>
              </w:rPr>
              <w:t>2015 год</w:t>
            </w:r>
          </w:p>
        </w:tc>
        <w:tc>
          <w:tcPr>
            <w:tcW w:w="849" w:type="dxa"/>
            <w:tcBorders>
              <w:top w:val="single" w:sz="4" w:space="0" w:color="auto"/>
              <w:left w:val="single" w:sz="4" w:space="0" w:color="auto"/>
              <w:bottom w:val="single" w:sz="6" w:space="0" w:color="auto"/>
              <w:right w:val="single" w:sz="4" w:space="0" w:color="auto"/>
            </w:tcBorders>
            <w:hideMark/>
          </w:tcPr>
          <w:p w:rsidR="006152B0" w:rsidRPr="004A61C5" w:rsidRDefault="006152B0" w:rsidP="0094714A">
            <w:pPr>
              <w:spacing w:after="0" w:line="240" w:lineRule="auto"/>
              <w:ind w:left="-46" w:right="-208" w:firstLine="10"/>
              <w:jc w:val="center"/>
              <w:rPr>
                <w:rFonts w:ascii="Times New Roman" w:eastAsia="Times New Roman" w:hAnsi="Times New Roman" w:cs="Times New Roman"/>
              </w:rPr>
            </w:pPr>
            <w:r w:rsidRPr="004A61C5">
              <w:rPr>
                <w:rFonts w:ascii="Times New Roman" w:eastAsia="Times New Roman" w:hAnsi="Times New Roman" w:cs="Times New Roman"/>
              </w:rPr>
              <w:t>2016</w:t>
            </w:r>
          </w:p>
          <w:p w:rsidR="006152B0" w:rsidRPr="004A61C5" w:rsidRDefault="006152B0" w:rsidP="0094714A">
            <w:pPr>
              <w:spacing w:after="0" w:line="240" w:lineRule="auto"/>
              <w:ind w:left="-46" w:right="-208" w:firstLine="10"/>
              <w:jc w:val="center"/>
              <w:rPr>
                <w:rFonts w:ascii="Times New Roman" w:eastAsia="Times New Roman" w:hAnsi="Times New Roman" w:cs="Times New Roman"/>
                <w:bCs/>
              </w:rPr>
            </w:pPr>
            <w:r w:rsidRPr="004A61C5">
              <w:rPr>
                <w:rFonts w:ascii="Times New Roman" w:eastAsia="Times New Roman" w:hAnsi="Times New Roman" w:cs="Times New Roman"/>
              </w:rPr>
              <w:t xml:space="preserve"> год</w:t>
            </w:r>
          </w:p>
        </w:tc>
        <w:tc>
          <w:tcPr>
            <w:tcW w:w="1443" w:type="dxa"/>
            <w:vMerge/>
            <w:tcBorders>
              <w:top w:val="single" w:sz="4" w:space="0" w:color="auto"/>
              <w:left w:val="nil"/>
              <w:bottom w:val="single" w:sz="6" w:space="0" w:color="auto"/>
              <w:right w:val="single" w:sz="4" w:space="0" w:color="auto"/>
            </w:tcBorders>
            <w:vAlign w:val="center"/>
            <w:hideMark/>
          </w:tcPr>
          <w:p w:rsidR="006152B0" w:rsidRPr="004A61C5" w:rsidRDefault="006152B0" w:rsidP="0094714A">
            <w:pPr>
              <w:spacing w:after="0" w:line="240" w:lineRule="auto"/>
              <w:rPr>
                <w:rFonts w:ascii="Times New Roman" w:eastAsia="Times New Roman" w:hAnsi="Times New Roman" w:cs="Times New Roman"/>
                <w:bCs/>
              </w:rPr>
            </w:pPr>
          </w:p>
        </w:tc>
      </w:tr>
      <w:tr w:rsidR="006152B0" w:rsidRPr="00EE5C63" w:rsidTr="0094714A">
        <w:trPr>
          <w:trHeight w:val="36"/>
          <w:tblHeader/>
        </w:trPr>
        <w:tc>
          <w:tcPr>
            <w:tcW w:w="620" w:type="dxa"/>
            <w:gridSpan w:val="2"/>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1</w:t>
            </w:r>
          </w:p>
        </w:tc>
        <w:tc>
          <w:tcPr>
            <w:tcW w:w="288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2</w:t>
            </w:r>
          </w:p>
        </w:tc>
        <w:tc>
          <w:tcPr>
            <w:tcW w:w="112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4</w:t>
            </w:r>
          </w:p>
        </w:tc>
        <w:tc>
          <w:tcPr>
            <w:tcW w:w="850" w:type="dxa"/>
            <w:tcBorders>
              <w:top w:val="single" w:sz="6" w:space="0" w:color="auto"/>
              <w:left w:val="single" w:sz="4" w:space="0" w:color="auto"/>
              <w:bottom w:val="single" w:sz="6" w:space="0" w:color="auto"/>
              <w:right w:val="single" w:sz="6" w:space="0" w:color="auto"/>
            </w:tcBorders>
            <w:tcMar>
              <w:top w:w="28" w:type="dxa"/>
              <w:left w:w="57" w:type="dxa"/>
              <w:bottom w:w="28" w:type="dxa"/>
              <w:right w:w="57" w:type="dxa"/>
            </w:tcMar>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5</w:t>
            </w:r>
          </w:p>
        </w:tc>
        <w:tc>
          <w:tcPr>
            <w:tcW w:w="85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6</w:t>
            </w:r>
          </w:p>
        </w:tc>
        <w:tc>
          <w:tcPr>
            <w:tcW w:w="851" w:type="dxa"/>
            <w:tcBorders>
              <w:top w:val="single" w:sz="6" w:space="0" w:color="auto"/>
              <w:left w:val="single" w:sz="6" w:space="0" w:color="auto"/>
              <w:bottom w:val="single" w:sz="6" w:space="0" w:color="auto"/>
              <w:right w:val="single" w:sz="4" w:space="0" w:color="auto"/>
            </w:tcBorders>
            <w:tcMar>
              <w:top w:w="28" w:type="dxa"/>
              <w:left w:w="57" w:type="dxa"/>
              <w:bottom w:w="28" w:type="dxa"/>
              <w:right w:w="57" w:type="dxa"/>
            </w:tcMar>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7</w:t>
            </w:r>
          </w:p>
        </w:tc>
        <w:tc>
          <w:tcPr>
            <w:tcW w:w="849" w:type="dxa"/>
            <w:tcBorders>
              <w:top w:val="single" w:sz="6" w:space="0" w:color="auto"/>
              <w:left w:val="single" w:sz="6" w:space="0" w:color="auto"/>
              <w:bottom w:val="single" w:sz="6" w:space="0" w:color="auto"/>
              <w:right w:val="single" w:sz="4" w:space="0" w:color="auto"/>
            </w:tcBorders>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8</w:t>
            </w:r>
          </w:p>
        </w:tc>
        <w:tc>
          <w:tcPr>
            <w:tcW w:w="1443" w:type="dxa"/>
            <w:tcBorders>
              <w:top w:val="single" w:sz="6" w:space="0" w:color="auto"/>
              <w:left w:val="single" w:sz="6" w:space="0" w:color="auto"/>
              <w:bottom w:val="single" w:sz="6" w:space="0" w:color="auto"/>
              <w:right w:val="single" w:sz="4" w:space="0" w:color="auto"/>
            </w:tcBorders>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9</w:t>
            </w:r>
          </w:p>
        </w:tc>
      </w:tr>
      <w:tr w:rsidR="006152B0" w:rsidRPr="00EE5C63" w:rsidTr="0094714A">
        <w:trPr>
          <w:trHeight w:val="36"/>
          <w:tblHeader/>
        </w:trPr>
        <w:tc>
          <w:tcPr>
            <w:tcW w:w="10321" w:type="dxa"/>
            <w:gridSpan w:val="10"/>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
                <w:bCs/>
              </w:rPr>
            </w:pPr>
            <w:r w:rsidRPr="004A61C5">
              <w:rPr>
                <w:rFonts w:ascii="Times New Roman" w:eastAsia="Times New Roman" w:hAnsi="Times New Roman" w:cs="Times New Roman"/>
                <w:b/>
                <w:bCs/>
              </w:rPr>
              <w:t>Задача 1.Укрепление материально-технической базы для занятий населения  спортом в о</w:t>
            </w:r>
            <w:r w:rsidRPr="004A61C5">
              <w:rPr>
                <w:rFonts w:ascii="Times New Roman" w:eastAsia="Times New Roman" w:hAnsi="Times New Roman" w:cs="Times New Roman"/>
                <w:b/>
                <w:bCs/>
              </w:rPr>
              <w:t>б</w:t>
            </w:r>
            <w:r w:rsidRPr="004A61C5">
              <w:rPr>
                <w:rFonts w:ascii="Times New Roman" w:eastAsia="Times New Roman" w:hAnsi="Times New Roman" w:cs="Times New Roman"/>
                <w:b/>
                <w:bCs/>
              </w:rPr>
              <w:t>разовательных, спортивных учреждениях и клубах по месту жительства</w:t>
            </w:r>
          </w:p>
        </w:tc>
      </w:tr>
      <w:tr w:rsidR="006152B0" w:rsidRPr="00EE5C63" w:rsidTr="0094714A">
        <w:trPr>
          <w:trHeight w:val="627"/>
        </w:trPr>
        <w:tc>
          <w:tcPr>
            <w:tcW w:w="552"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rPr>
                <w:rFonts w:ascii="Times New Roman" w:eastAsia="Times New Roman" w:hAnsi="Times New Roman" w:cs="Times New Roman"/>
                <w:bCs/>
              </w:rPr>
            </w:pPr>
            <w:r w:rsidRPr="004A61C5">
              <w:rPr>
                <w:rFonts w:ascii="Times New Roman" w:eastAsia="Times New Roman" w:hAnsi="Times New Roman" w:cs="Times New Roman"/>
                <w:bCs/>
              </w:rPr>
              <w:t>1.2</w:t>
            </w:r>
          </w:p>
        </w:tc>
        <w:tc>
          <w:tcPr>
            <w:tcW w:w="2948" w:type="dxa"/>
            <w:gridSpan w:val="2"/>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both"/>
              <w:rPr>
                <w:rFonts w:ascii="Times New Roman" w:eastAsia="Times New Roman" w:hAnsi="Times New Roman" w:cs="Times New Roman"/>
                <w:bCs/>
              </w:rPr>
            </w:pPr>
            <w:r w:rsidRPr="004A61C5">
              <w:rPr>
                <w:rFonts w:ascii="Times New Roman" w:eastAsia="Times New Roman" w:hAnsi="Times New Roman" w:cs="Times New Roman"/>
                <w:bCs/>
              </w:rPr>
              <w:t>Строительство спортивн</w:t>
            </w:r>
            <w:r w:rsidRPr="004A61C5">
              <w:rPr>
                <w:rFonts w:ascii="Times New Roman" w:eastAsia="Times New Roman" w:hAnsi="Times New Roman" w:cs="Times New Roman"/>
                <w:bCs/>
              </w:rPr>
              <w:t>о</w:t>
            </w:r>
            <w:r w:rsidRPr="004A61C5">
              <w:rPr>
                <w:rFonts w:ascii="Times New Roman" w:eastAsia="Times New Roman" w:hAnsi="Times New Roman" w:cs="Times New Roman"/>
                <w:bCs/>
              </w:rPr>
              <w:t xml:space="preserve">го зала </w:t>
            </w:r>
            <w:proofErr w:type="gramStart"/>
            <w:r w:rsidRPr="004A61C5">
              <w:rPr>
                <w:rFonts w:ascii="Times New Roman" w:eastAsia="Times New Roman" w:hAnsi="Times New Roman" w:cs="Times New Roman"/>
                <w:bCs/>
              </w:rPr>
              <w:t>в</w:t>
            </w:r>
            <w:proofErr w:type="gramEnd"/>
            <w:r w:rsidRPr="004A61C5">
              <w:rPr>
                <w:rFonts w:ascii="Times New Roman" w:eastAsia="Times New Roman" w:hAnsi="Times New Roman" w:cs="Times New Roman"/>
                <w:bCs/>
              </w:rPr>
              <w:t xml:space="preserve"> с. Солнечное</w:t>
            </w:r>
          </w:p>
        </w:tc>
        <w:tc>
          <w:tcPr>
            <w:tcW w:w="1127"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ind w:left="-59" w:firstLine="59"/>
              <w:jc w:val="center"/>
              <w:rPr>
                <w:rFonts w:ascii="Times New Roman" w:eastAsia="Times New Roman" w:hAnsi="Times New Roman" w:cs="Times New Roman"/>
                <w:bCs/>
              </w:rPr>
            </w:pPr>
            <w:r w:rsidRPr="004A61C5">
              <w:rPr>
                <w:rFonts w:ascii="Times New Roman" w:eastAsia="Times New Roman" w:hAnsi="Times New Roman" w:cs="Times New Roman"/>
                <w:bCs/>
              </w:rPr>
              <w:t xml:space="preserve">Средства поселения </w:t>
            </w:r>
          </w:p>
        </w:tc>
        <w:tc>
          <w:tcPr>
            <w:tcW w:w="851"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tabs>
                <w:tab w:val="center" w:pos="456"/>
              </w:tabs>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5320,0</w:t>
            </w:r>
          </w:p>
        </w:tc>
        <w:tc>
          <w:tcPr>
            <w:tcW w:w="850"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4320,0</w:t>
            </w:r>
          </w:p>
        </w:tc>
        <w:tc>
          <w:tcPr>
            <w:tcW w:w="850"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1000,0</w:t>
            </w:r>
          </w:p>
        </w:tc>
        <w:tc>
          <w:tcPr>
            <w:tcW w:w="851"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p>
        </w:tc>
        <w:tc>
          <w:tcPr>
            <w:tcW w:w="849"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p>
        </w:tc>
        <w:tc>
          <w:tcPr>
            <w:tcW w:w="1443"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ind w:left="-51" w:right="-85"/>
              <w:jc w:val="center"/>
              <w:rPr>
                <w:rFonts w:ascii="Times New Roman" w:eastAsia="Times New Roman" w:hAnsi="Times New Roman" w:cs="Times New Roman"/>
                <w:bCs/>
              </w:rPr>
            </w:pPr>
            <w:r w:rsidRPr="004A61C5">
              <w:rPr>
                <w:rFonts w:ascii="Times New Roman" w:eastAsia="Times New Roman" w:hAnsi="Times New Roman" w:cs="Times New Roman"/>
                <w:bCs/>
              </w:rPr>
              <w:t>МКУ ЦКТС</w:t>
            </w:r>
          </w:p>
        </w:tc>
      </w:tr>
      <w:tr w:rsidR="006152B0" w:rsidRPr="00EE5C63" w:rsidTr="0094714A">
        <w:trPr>
          <w:trHeight w:val="726"/>
        </w:trPr>
        <w:tc>
          <w:tcPr>
            <w:tcW w:w="552"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rPr>
                <w:rFonts w:ascii="Times New Roman" w:eastAsia="Times New Roman" w:hAnsi="Times New Roman" w:cs="Times New Roman"/>
                <w:bCs/>
              </w:rPr>
            </w:pPr>
            <w:r w:rsidRPr="004A61C5">
              <w:rPr>
                <w:rFonts w:ascii="Times New Roman" w:eastAsia="Times New Roman" w:hAnsi="Times New Roman" w:cs="Times New Roman"/>
                <w:bCs/>
              </w:rPr>
              <w:t>1.3</w:t>
            </w:r>
          </w:p>
        </w:tc>
        <w:tc>
          <w:tcPr>
            <w:tcW w:w="2948" w:type="dxa"/>
            <w:gridSpan w:val="2"/>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both"/>
              <w:rPr>
                <w:rFonts w:ascii="Times New Roman" w:eastAsia="Times New Roman" w:hAnsi="Times New Roman" w:cs="Times New Roman"/>
                <w:bCs/>
              </w:rPr>
            </w:pPr>
            <w:r w:rsidRPr="004A61C5">
              <w:rPr>
                <w:rFonts w:ascii="Times New Roman" w:eastAsia="Times New Roman" w:hAnsi="Times New Roman" w:cs="Times New Roman"/>
              </w:rPr>
              <w:t>Разработка проектно-сметной документации на строительство</w:t>
            </w:r>
          </w:p>
        </w:tc>
        <w:tc>
          <w:tcPr>
            <w:tcW w:w="1127"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ind w:left="-59" w:firstLine="59"/>
              <w:jc w:val="center"/>
              <w:rPr>
                <w:rFonts w:ascii="Times New Roman" w:eastAsia="Times New Roman" w:hAnsi="Times New Roman" w:cs="Times New Roman"/>
                <w:bCs/>
              </w:rPr>
            </w:pPr>
            <w:r w:rsidRPr="004A61C5">
              <w:rPr>
                <w:rFonts w:ascii="Times New Roman" w:eastAsia="Times New Roman" w:hAnsi="Times New Roman" w:cs="Times New Roman"/>
                <w:bC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tabs>
                <w:tab w:val="center" w:pos="456"/>
              </w:tabs>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202,5</w:t>
            </w:r>
          </w:p>
        </w:tc>
        <w:tc>
          <w:tcPr>
            <w:tcW w:w="850"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100,0</w:t>
            </w:r>
          </w:p>
        </w:tc>
        <w:tc>
          <w:tcPr>
            <w:tcW w:w="850"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100,0</w:t>
            </w:r>
          </w:p>
        </w:tc>
        <w:tc>
          <w:tcPr>
            <w:tcW w:w="851"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p>
        </w:tc>
        <w:tc>
          <w:tcPr>
            <w:tcW w:w="849"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2,5</w:t>
            </w:r>
          </w:p>
          <w:p w:rsidR="006152B0" w:rsidRPr="004A61C5" w:rsidRDefault="006152B0" w:rsidP="0094714A">
            <w:pPr>
              <w:autoSpaceDE w:val="0"/>
              <w:autoSpaceDN w:val="0"/>
              <w:adjustRightInd w:val="0"/>
              <w:spacing w:after="0" w:line="240" w:lineRule="auto"/>
              <w:rPr>
                <w:rFonts w:ascii="Times New Roman" w:eastAsia="Times New Roman" w:hAnsi="Times New Roman" w:cs="Times New Roman"/>
                <w:bCs/>
              </w:rPr>
            </w:pPr>
          </w:p>
        </w:tc>
        <w:tc>
          <w:tcPr>
            <w:tcW w:w="1443"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rPr>
                <w:rFonts w:ascii="Calibri" w:eastAsia="Times New Roman" w:hAnsi="Calibri" w:cs="Times New Roman"/>
              </w:rPr>
            </w:pPr>
            <w:r w:rsidRPr="004A61C5">
              <w:rPr>
                <w:rFonts w:ascii="Times New Roman" w:eastAsia="Times New Roman" w:hAnsi="Times New Roman" w:cs="Times New Roman"/>
                <w:bCs/>
              </w:rPr>
              <w:t>МКУ ЦКТС</w:t>
            </w:r>
          </w:p>
        </w:tc>
      </w:tr>
      <w:tr w:rsidR="006152B0" w:rsidRPr="00EE5C63" w:rsidTr="0094714A">
        <w:trPr>
          <w:trHeight w:val="726"/>
        </w:trPr>
        <w:tc>
          <w:tcPr>
            <w:tcW w:w="552"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rPr>
                <w:rFonts w:ascii="Times New Roman" w:eastAsia="Times New Roman" w:hAnsi="Times New Roman" w:cs="Times New Roman"/>
                <w:bCs/>
              </w:rPr>
            </w:pPr>
            <w:r w:rsidRPr="004A61C5">
              <w:rPr>
                <w:rFonts w:ascii="Times New Roman" w:eastAsia="Times New Roman" w:hAnsi="Times New Roman" w:cs="Times New Roman"/>
                <w:bCs/>
              </w:rPr>
              <w:t>1.5</w:t>
            </w:r>
          </w:p>
        </w:tc>
        <w:tc>
          <w:tcPr>
            <w:tcW w:w="2948" w:type="dxa"/>
            <w:gridSpan w:val="2"/>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both"/>
              <w:rPr>
                <w:rFonts w:ascii="Times New Roman" w:eastAsia="Times New Roman" w:hAnsi="Times New Roman" w:cs="Times New Roman"/>
                <w:bCs/>
              </w:rPr>
            </w:pPr>
            <w:proofErr w:type="gramStart"/>
            <w:r w:rsidRPr="004A61C5">
              <w:rPr>
                <w:rFonts w:ascii="Times New Roman" w:eastAsia="Times New Roman" w:hAnsi="Times New Roman" w:cs="Times New Roman"/>
                <w:bCs/>
              </w:rPr>
              <w:t>Приобретение спортивного инвентаря, формы, коньки биты, теннисные ракетки, перчатки вратаря, сетка футбольная, тренажеры, спортивные сооружения) и т.п.</w:t>
            </w:r>
            <w:proofErr w:type="gramEnd"/>
          </w:p>
        </w:tc>
        <w:tc>
          <w:tcPr>
            <w:tcW w:w="1127"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ind w:left="-59" w:firstLine="59"/>
              <w:jc w:val="center"/>
              <w:rPr>
                <w:rFonts w:ascii="Times New Roman" w:eastAsia="Times New Roman" w:hAnsi="Times New Roman" w:cs="Times New Roman"/>
                <w:bCs/>
              </w:rPr>
            </w:pPr>
            <w:r w:rsidRPr="004A61C5">
              <w:rPr>
                <w:rFonts w:ascii="Times New Roman" w:eastAsia="Times New Roman" w:hAnsi="Times New Roman" w:cs="Times New Roman"/>
                <w:bC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tabs>
                <w:tab w:val="center" w:pos="456"/>
              </w:tabs>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564,6</w:t>
            </w:r>
          </w:p>
        </w:tc>
        <w:tc>
          <w:tcPr>
            <w:tcW w:w="850"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170,0</w:t>
            </w:r>
          </w:p>
        </w:tc>
        <w:tc>
          <w:tcPr>
            <w:tcW w:w="851"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60,4</w:t>
            </w:r>
          </w:p>
        </w:tc>
        <w:tc>
          <w:tcPr>
            <w:tcW w:w="849"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334,2</w:t>
            </w:r>
          </w:p>
        </w:tc>
        <w:tc>
          <w:tcPr>
            <w:tcW w:w="1443"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rPr>
                <w:rFonts w:ascii="Calibri" w:eastAsia="Times New Roman" w:hAnsi="Calibri" w:cs="Times New Roman"/>
              </w:rPr>
            </w:pPr>
            <w:r w:rsidRPr="004A61C5">
              <w:rPr>
                <w:rFonts w:ascii="Times New Roman" w:eastAsia="Times New Roman" w:hAnsi="Times New Roman" w:cs="Times New Roman"/>
                <w:bCs/>
              </w:rPr>
              <w:t>МКУ ЦКТС</w:t>
            </w:r>
          </w:p>
        </w:tc>
      </w:tr>
      <w:tr w:rsidR="006152B0" w:rsidRPr="00EE5C63" w:rsidTr="0094714A">
        <w:trPr>
          <w:trHeight w:val="726"/>
        </w:trPr>
        <w:tc>
          <w:tcPr>
            <w:tcW w:w="552"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rPr>
                <w:rFonts w:ascii="Times New Roman" w:eastAsia="Times New Roman" w:hAnsi="Times New Roman" w:cs="Times New Roman"/>
                <w:bCs/>
              </w:rPr>
            </w:pPr>
            <w:r w:rsidRPr="004A61C5">
              <w:rPr>
                <w:rFonts w:ascii="Times New Roman" w:eastAsia="Times New Roman" w:hAnsi="Times New Roman" w:cs="Times New Roman"/>
                <w:bCs/>
              </w:rPr>
              <w:t>1.20</w:t>
            </w:r>
          </w:p>
        </w:tc>
        <w:tc>
          <w:tcPr>
            <w:tcW w:w="2948" w:type="dxa"/>
            <w:gridSpan w:val="2"/>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both"/>
              <w:rPr>
                <w:rFonts w:ascii="Times New Roman" w:eastAsia="Times New Roman" w:hAnsi="Times New Roman" w:cs="Times New Roman"/>
                <w:bCs/>
              </w:rPr>
            </w:pPr>
            <w:r w:rsidRPr="004A61C5">
              <w:rPr>
                <w:rFonts w:ascii="Times New Roman" w:eastAsia="Times New Roman" w:hAnsi="Times New Roman" w:cs="Times New Roman"/>
                <w:bCs/>
              </w:rPr>
              <w:t>Мероприятия по капитал</w:t>
            </w:r>
            <w:r w:rsidRPr="004A61C5">
              <w:rPr>
                <w:rFonts w:ascii="Times New Roman" w:eastAsia="Times New Roman" w:hAnsi="Times New Roman" w:cs="Times New Roman"/>
                <w:bCs/>
              </w:rPr>
              <w:t>ь</w:t>
            </w:r>
            <w:r w:rsidRPr="004A61C5">
              <w:rPr>
                <w:rFonts w:ascii="Times New Roman" w:eastAsia="Times New Roman" w:hAnsi="Times New Roman" w:cs="Times New Roman"/>
                <w:bCs/>
              </w:rPr>
              <w:t>ному ремонту и реконструкции магазина под тр</w:t>
            </w:r>
            <w:r w:rsidRPr="004A61C5">
              <w:rPr>
                <w:rFonts w:ascii="Times New Roman" w:eastAsia="Times New Roman" w:hAnsi="Times New Roman" w:cs="Times New Roman"/>
                <w:bCs/>
              </w:rPr>
              <w:t>е</w:t>
            </w:r>
            <w:r w:rsidRPr="004A61C5">
              <w:rPr>
                <w:rFonts w:ascii="Times New Roman" w:eastAsia="Times New Roman" w:hAnsi="Times New Roman" w:cs="Times New Roman"/>
                <w:bCs/>
              </w:rPr>
              <w:t>нажерный зал д.Курганная</w:t>
            </w:r>
          </w:p>
        </w:tc>
        <w:tc>
          <w:tcPr>
            <w:tcW w:w="1127"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ind w:left="-59" w:firstLine="59"/>
              <w:jc w:val="center"/>
              <w:rPr>
                <w:rFonts w:ascii="Times New Roman" w:eastAsia="Times New Roman" w:hAnsi="Times New Roman" w:cs="Times New Roman"/>
                <w:bCs/>
              </w:rPr>
            </w:pPr>
            <w:r w:rsidRPr="004A61C5">
              <w:rPr>
                <w:rFonts w:ascii="Times New Roman" w:eastAsia="Times New Roman" w:hAnsi="Times New Roman" w:cs="Times New Roman"/>
                <w:bCs/>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tabs>
                <w:tab w:val="center" w:pos="456"/>
              </w:tabs>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2195,9</w:t>
            </w:r>
          </w:p>
        </w:tc>
        <w:tc>
          <w:tcPr>
            <w:tcW w:w="850"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p>
        </w:tc>
        <w:tc>
          <w:tcPr>
            <w:tcW w:w="849"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2195,9</w:t>
            </w:r>
          </w:p>
        </w:tc>
        <w:tc>
          <w:tcPr>
            <w:tcW w:w="1443"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rPr>
                <w:rFonts w:ascii="Times New Roman" w:eastAsia="Times New Roman" w:hAnsi="Times New Roman" w:cs="Times New Roman"/>
                <w:bCs/>
              </w:rPr>
            </w:pPr>
            <w:r w:rsidRPr="004A61C5">
              <w:rPr>
                <w:rFonts w:ascii="Times New Roman" w:eastAsia="Times New Roman" w:hAnsi="Times New Roman" w:cs="Times New Roman"/>
                <w:bCs/>
              </w:rPr>
              <w:t>МКУ ЦКТС</w:t>
            </w:r>
          </w:p>
        </w:tc>
      </w:tr>
    </w:tbl>
    <w:p w:rsidR="006152B0" w:rsidRDefault="006152B0" w:rsidP="006152B0">
      <w:pPr>
        <w:pStyle w:val="ConsPlusTitle"/>
        <w:widowControl/>
        <w:tabs>
          <w:tab w:val="left" w:pos="-709"/>
        </w:tabs>
        <w:ind w:left="-709" w:firstLine="709"/>
        <w:jc w:val="both"/>
        <w:rPr>
          <w:b w:val="0"/>
          <w:sz w:val="26"/>
          <w:szCs w:val="26"/>
        </w:rPr>
      </w:pPr>
    </w:p>
    <w:p w:rsidR="006152B0" w:rsidRDefault="006152B0" w:rsidP="006152B0">
      <w:pPr>
        <w:pStyle w:val="ConsPlusTitle"/>
        <w:widowControl/>
        <w:tabs>
          <w:tab w:val="left" w:pos="-709"/>
        </w:tabs>
        <w:ind w:left="-709" w:firstLine="709"/>
        <w:jc w:val="both"/>
        <w:rPr>
          <w:b w:val="0"/>
          <w:sz w:val="26"/>
          <w:szCs w:val="26"/>
        </w:rPr>
      </w:pPr>
      <w:r>
        <w:rPr>
          <w:b w:val="0"/>
          <w:sz w:val="26"/>
          <w:szCs w:val="26"/>
        </w:rPr>
        <w:t>- строку «Итого» раздела 3 задачи 1  изложить в новой редакции:</w:t>
      </w:r>
    </w:p>
    <w:p w:rsidR="006152B0" w:rsidRDefault="006152B0" w:rsidP="006152B0">
      <w:pPr>
        <w:pStyle w:val="ConsPlusTitle"/>
        <w:widowControl/>
        <w:tabs>
          <w:tab w:val="left" w:pos="-709"/>
        </w:tabs>
        <w:ind w:left="-709" w:firstLine="709"/>
        <w:jc w:val="both"/>
        <w:rPr>
          <w:b w:val="0"/>
          <w:sz w:val="26"/>
          <w:szCs w:val="26"/>
        </w:rPr>
      </w:pPr>
    </w:p>
    <w:tbl>
      <w:tblPr>
        <w:tblW w:w="5300" w:type="pct"/>
        <w:tblInd w:w="-369" w:type="dxa"/>
        <w:tblLayout w:type="fixed"/>
        <w:tblCellMar>
          <w:left w:w="57" w:type="dxa"/>
          <w:right w:w="57" w:type="dxa"/>
        </w:tblCellMar>
        <w:tblLook w:val="04A0"/>
      </w:tblPr>
      <w:tblGrid>
        <w:gridCol w:w="3216"/>
        <w:gridCol w:w="1127"/>
        <w:gridCol w:w="851"/>
        <w:gridCol w:w="850"/>
        <w:gridCol w:w="850"/>
        <w:gridCol w:w="851"/>
        <w:gridCol w:w="849"/>
        <w:gridCol w:w="1443"/>
      </w:tblGrid>
      <w:tr w:rsidR="006152B0" w:rsidRPr="00EE5C63" w:rsidTr="0094714A">
        <w:trPr>
          <w:trHeight w:val="353"/>
        </w:trPr>
        <w:tc>
          <w:tcPr>
            <w:tcW w:w="3217"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both"/>
              <w:rPr>
                <w:rFonts w:ascii="Times New Roman" w:eastAsia="Times New Roman" w:hAnsi="Times New Roman" w:cs="Times New Roman"/>
                <w:b/>
                <w:bCs/>
              </w:rPr>
            </w:pPr>
            <w:r w:rsidRPr="004A61C5">
              <w:rPr>
                <w:rFonts w:ascii="Times New Roman" w:eastAsia="Times New Roman" w:hAnsi="Times New Roman" w:cs="Times New Roman"/>
                <w:b/>
                <w:bCs/>
              </w:rPr>
              <w:t>Итого:</w:t>
            </w:r>
          </w:p>
        </w:tc>
        <w:tc>
          <w:tcPr>
            <w:tcW w:w="1127"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ind w:left="-15" w:right="-58" w:hanging="115"/>
              <w:jc w:val="right"/>
              <w:rPr>
                <w:rFonts w:ascii="Times New Roman" w:eastAsia="Times New Roman" w:hAnsi="Times New Roman" w:cs="Times New Roman"/>
                <w:b/>
                <w:bCs/>
              </w:rPr>
            </w:pPr>
            <w:r w:rsidRPr="004A61C5">
              <w:rPr>
                <w:rFonts w:ascii="Times New Roman" w:eastAsia="Times New Roman" w:hAnsi="Times New Roman" w:cs="Times New Roman"/>
                <w:b/>
                <w:bCs/>
              </w:rPr>
              <w:t>9761,0</w:t>
            </w:r>
          </w:p>
          <w:p w:rsidR="006152B0" w:rsidRPr="004A61C5" w:rsidRDefault="006152B0" w:rsidP="0094714A">
            <w:pPr>
              <w:autoSpaceDE w:val="0"/>
              <w:autoSpaceDN w:val="0"/>
              <w:adjustRightInd w:val="0"/>
              <w:spacing w:after="0" w:line="240" w:lineRule="auto"/>
              <w:ind w:left="-15" w:right="-58" w:hanging="115"/>
              <w:jc w:val="right"/>
              <w:rPr>
                <w:rFonts w:ascii="Times New Roman" w:eastAsia="Times New Roman" w:hAnsi="Times New Roman" w:cs="Times New Roman"/>
                <w:b/>
                <w:bCs/>
              </w:rPr>
            </w:pPr>
          </w:p>
        </w:tc>
        <w:tc>
          <w:tcPr>
            <w:tcW w:w="850"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ind w:left="-56"/>
              <w:jc w:val="right"/>
              <w:rPr>
                <w:rFonts w:ascii="Times New Roman" w:eastAsia="Times New Roman" w:hAnsi="Times New Roman" w:cs="Times New Roman"/>
                <w:b/>
                <w:bCs/>
              </w:rPr>
            </w:pPr>
            <w:r w:rsidRPr="004A61C5">
              <w:rPr>
                <w:rFonts w:ascii="Times New Roman" w:eastAsia="Times New Roman" w:hAnsi="Times New Roman" w:cs="Times New Roman"/>
                <w:b/>
                <w:bCs/>
              </w:rPr>
              <w:t>4431,0</w:t>
            </w:r>
          </w:p>
        </w:tc>
        <w:tc>
          <w:tcPr>
            <w:tcW w:w="850"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tabs>
                <w:tab w:val="left" w:pos="150"/>
                <w:tab w:val="center" w:pos="439"/>
              </w:tabs>
              <w:autoSpaceDE w:val="0"/>
              <w:autoSpaceDN w:val="0"/>
              <w:adjustRightInd w:val="0"/>
              <w:spacing w:after="0" w:line="240" w:lineRule="auto"/>
              <w:ind w:left="-84" w:firstLine="84"/>
              <w:jc w:val="right"/>
              <w:rPr>
                <w:rFonts w:ascii="Times New Roman" w:eastAsia="Times New Roman" w:hAnsi="Times New Roman" w:cs="Times New Roman"/>
                <w:b/>
                <w:bCs/>
              </w:rPr>
            </w:pPr>
            <w:r w:rsidRPr="004A61C5">
              <w:rPr>
                <w:rFonts w:ascii="Times New Roman" w:eastAsia="Times New Roman" w:hAnsi="Times New Roman" w:cs="Times New Roman"/>
                <w:b/>
                <w:bCs/>
              </w:rPr>
              <w:t>2116,0</w:t>
            </w:r>
          </w:p>
        </w:tc>
        <w:tc>
          <w:tcPr>
            <w:tcW w:w="851"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
                <w:bCs/>
              </w:rPr>
            </w:pPr>
            <w:r w:rsidRPr="004A61C5">
              <w:rPr>
                <w:rFonts w:ascii="Times New Roman" w:eastAsia="Times New Roman" w:hAnsi="Times New Roman" w:cs="Times New Roman"/>
                <w:b/>
                <w:bCs/>
              </w:rPr>
              <w:t>169,4</w:t>
            </w:r>
          </w:p>
        </w:tc>
        <w:tc>
          <w:tcPr>
            <w:tcW w:w="849"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
                <w:bCs/>
              </w:rPr>
            </w:pPr>
            <w:r w:rsidRPr="004A61C5">
              <w:rPr>
                <w:rFonts w:ascii="Times New Roman" w:eastAsia="Times New Roman" w:hAnsi="Times New Roman" w:cs="Times New Roman"/>
                <w:b/>
                <w:bCs/>
              </w:rPr>
              <w:t>3044,6</w:t>
            </w:r>
          </w:p>
        </w:tc>
        <w:tc>
          <w:tcPr>
            <w:tcW w:w="1443"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p>
        </w:tc>
      </w:tr>
    </w:tbl>
    <w:p w:rsidR="006152B0" w:rsidRDefault="006152B0" w:rsidP="006152B0">
      <w:pPr>
        <w:pStyle w:val="ConsPlusTitle"/>
        <w:widowControl/>
        <w:tabs>
          <w:tab w:val="left" w:pos="0"/>
        </w:tabs>
        <w:jc w:val="both"/>
        <w:rPr>
          <w:b w:val="0"/>
          <w:sz w:val="26"/>
          <w:szCs w:val="26"/>
        </w:rPr>
      </w:pPr>
    </w:p>
    <w:p w:rsidR="006152B0" w:rsidRDefault="006152B0" w:rsidP="006152B0">
      <w:pPr>
        <w:pStyle w:val="ConsPlusTitle"/>
        <w:widowControl/>
        <w:tabs>
          <w:tab w:val="left" w:pos="0"/>
        </w:tabs>
        <w:ind w:left="142"/>
        <w:jc w:val="both"/>
        <w:rPr>
          <w:b w:val="0"/>
          <w:bCs w:val="0"/>
          <w:sz w:val="26"/>
          <w:szCs w:val="26"/>
        </w:rPr>
      </w:pPr>
      <w:r>
        <w:rPr>
          <w:b w:val="0"/>
          <w:sz w:val="26"/>
          <w:szCs w:val="26"/>
        </w:rPr>
        <w:tab/>
      </w:r>
      <w:r w:rsidRPr="00F30847">
        <w:rPr>
          <w:b w:val="0"/>
          <w:sz w:val="26"/>
          <w:szCs w:val="26"/>
        </w:rPr>
        <w:t xml:space="preserve">- </w:t>
      </w:r>
      <w:r>
        <w:rPr>
          <w:b w:val="0"/>
          <w:sz w:val="26"/>
          <w:szCs w:val="26"/>
        </w:rPr>
        <w:t xml:space="preserve">в </w:t>
      </w:r>
      <w:r w:rsidRPr="00F30847">
        <w:rPr>
          <w:b w:val="0"/>
          <w:sz w:val="26"/>
          <w:szCs w:val="26"/>
        </w:rPr>
        <w:t xml:space="preserve">пункт </w:t>
      </w:r>
      <w:r>
        <w:rPr>
          <w:b w:val="0"/>
          <w:sz w:val="26"/>
          <w:szCs w:val="26"/>
        </w:rPr>
        <w:t>2</w:t>
      </w:r>
      <w:r w:rsidRPr="00F30847">
        <w:rPr>
          <w:b w:val="0"/>
          <w:sz w:val="26"/>
          <w:szCs w:val="26"/>
        </w:rPr>
        <w:t xml:space="preserve"> Задачи «</w:t>
      </w:r>
      <w:r>
        <w:rPr>
          <w:b w:val="0"/>
          <w:sz w:val="26"/>
          <w:szCs w:val="26"/>
        </w:rPr>
        <w:t>Обеспечение функционирования спортивных учрежд</w:t>
      </w:r>
      <w:r>
        <w:rPr>
          <w:b w:val="0"/>
          <w:sz w:val="26"/>
          <w:szCs w:val="26"/>
        </w:rPr>
        <w:t>е</w:t>
      </w:r>
      <w:r>
        <w:rPr>
          <w:b w:val="0"/>
          <w:sz w:val="26"/>
          <w:szCs w:val="26"/>
        </w:rPr>
        <w:t xml:space="preserve">ний» </w:t>
      </w:r>
      <w:r>
        <w:rPr>
          <w:b w:val="0"/>
          <w:bCs w:val="0"/>
          <w:sz w:val="26"/>
          <w:szCs w:val="26"/>
        </w:rPr>
        <w:t>п.п 2,1,2.2 изложить в новой редакции:</w:t>
      </w:r>
    </w:p>
    <w:p w:rsidR="006152B0" w:rsidRDefault="006152B0" w:rsidP="006152B0">
      <w:pPr>
        <w:pStyle w:val="ConsPlusTitle"/>
        <w:widowControl/>
        <w:tabs>
          <w:tab w:val="left" w:pos="0"/>
        </w:tabs>
        <w:ind w:left="142"/>
        <w:jc w:val="both"/>
        <w:rPr>
          <w:b w:val="0"/>
          <w:bCs w:val="0"/>
          <w:sz w:val="26"/>
          <w:szCs w:val="26"/>
        </w:rPr>
      </w:pPr>
    </w:p>
    <w:tbl>
      <w:tblPr>
        <w:tblW w:w="5300" w:type="pct"/>
        <w:tblInd w:w="-369" w:type="dxa"/>
        <w:tblLayout w:type="fixed"/>
        <w:tblCellMar>
          <w:left w:w="57" w:type="dxa"/>
          <w:right w:w="57" w:type="dxa"/>
        </w:tblCellMar>
        <w:tblLook w:val="04A0"/>
      </w:tblPr>
      <w:tblGrid>
        <w:gridCol w:w="426"/>
        <w:gridCol w:w="2790"/>
        <w:gridCol w:w="1127"/>
        <w:gridCol w:w="851"/>
        <w:gridCol w:w="850"/>
        <w:gridCol w:w="850"/>
        <w:gridCol w:w="851"/>
        <w:gridCol w:w="849"/>
        <w:gridCol w:w="1443"/>
      </w:tblGrid>
      <w:tr w:rsidR="006152B0" w:rsidRPr="00EE5C63" w:rsidTr="0094714A">
        <w:trPr>
          <w:trHeight w:val="309"/>
        </w:trPr>
        <w:tc>
          <w:tcPr>
            <w:tcW w:w="10037" w:type="dxa"/>
            <w:gridSpan w:val="9"/>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ind w:left="-51" w:right="-85"/>
              <w:jc w:val="center"/>
              <w:rPr>
                <w:rFonts w:ascii="Times New Roman" w:eastAsia="Times New Roman" w:hAnsi="Times New Roman" w:cs="Times New Roman"/>
                <w:b/>
                <w:bCs/>
              </w:rPr>
            </w:pPr>
            <w:r w:rsidRPr="004A61C5">
              <w:rPr>
                <w:rFonts w:ascii="Times New Roman" w:eastAsia="Times New Roman" w:hAnsi="Times New Roman" w:cs="Times New Roman"/>
                <w:b/>
                <w:bCs/>
              </w:rPr>
              <w:t>Задача 2.Обеспечение функционирования спортивных учреждений</w:t>
            </w:r>
          </w:p>
        </w:tc>
      </w:tr>
      <w:tr w:rsidR="006152B0" w:rsidRPr="00EE5C63" w:rsidTr="0094714A">
        <w:trPr>
          <w:trHeight w:val="569"/>
        </w:trPr>
        <w:tc>
          <w:tcPr>
            <w:tcW w:w="426"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rPr>
                <w:rFonts w:ascii="Times New Roman" w:hAnsi="Times New Roman" w:cs="Times New Roman"/>
                <w:bCs/>
              </w:rPr>
            </w:pPr>
            <w:r w:rsidRPr="004A61C5">
              <w:rPr>
                <w:rFonts w:ascii="Times New Roman" w:hAnsi="Times New Roman" w:cs="Times New Roman"/>
                <w:bCs/>
              </w:rPr>
              <w:t>2.1</w:t>
            </w:r>
          </w:p>
        </w:tc>
        <w:tc>
          <w:tcPr>
            <w:tcW w:w="2790"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both"/>
              <w:rPr>
                <w:rFonts w:ascii="Times New Roman" w:hAnsi="Times New Roman" w:cs="Times New Roman"/>
                <w:bCs/>
              </w:rPr>
            </w:pPr>
            <w:r w:rsidRPr="004A61C5">
              <w:rPr>
                <w:rFonts w:ascii="Times New Roman" w:hAnsi="Times New Roman" w:cs="Times New Roman"/>
                <w:bCs/>
              </w:rPr>
              <w:t>Оплата за услуги  интерн</w:t>
            </w:r>
            <w:r w:rsidRPr="004A61C5">
              <w:rPr>
                <w:rFonts w:ascii="Times New Roman" w:hAnsi="Times New Roman" w:cs="Times New Roman"/>
                <w:bCs/>
              </w:rPr>
              <w:t>е</w:t>
            </w:r>
            <w:r w:rsidRPr="004A61C5">
              <w:rPr>
                <w:rFonts w:ascii="Times New Roman" w:hAnsi="Times New Roman" w:cs="Times New Roman"/>
                <w:bCs/>
              </w:rPr>
              <w:t>та</w:t>
            </w:r>
          </w:p>
        </w:tc>
        <w:tc>
          <w:tcPr>
            <w:tcW w:w="1127"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ind w:left="-59" w:firstLine="59"/>
              <w:jc w:val="center"/>
              <w:rPr>
                <w:rFonts w:ascii="Times New Roman" w:hAnsi="Times New Roman" w:cs="Times New Roman"/>
                <w:bCs/>
              </w:rPr>
            </w:pPr>
            <w:r w:rsidRPr="004A61C5">
              <w:rPr>
                <w:rFonts w:ascii="Times New Roman" w:hAnsi="Times New Roman" w:cs="Times New Roman"/>
                <w:bCs/>
              </w:rPr>
              <w:t>Местный бюджет</w:t>
            </w:r>
          </w:p>
        </w:tc>
        <w:tc>
          <w:tcPr>
            <w:tcW w:w="851"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tabs>
                <w:tab w:val="center" w:pos="456"/>
              </w:tabs>
              <w:autoSpaceDE w:val="0"/>
              <w:autoSpaceDN w:val="0"/>
              <w:adjustRightInd w:val="0"/>
              <w:spacing w:after="0" w:line="240" w:lineRule="auto"/>
              <w:jc w:val="right"/>
              <w:rPr>
                <w:rFonts w:ascii="Times New Roman" w:hAnsi="Times New Roman" w:cs="Times New Roman"/>
                <w:bCs/>
              </w:rPr>
            </w:pPr>
            <w:r w:rsidRPr="004A61C5">
              <w:rPr>
                <w:rFonts w:ascii="Times New Roman" w:hAnsi="Times New Roman" w:cs="Times New Roman"/>
                <w:bCs/>
              </w:rPr>
              <w:t>9,6</w:t>
            </w:r>
          </w:p>
        </w:tc>
        <w:tc>
          <w:tcPr>
            <w:tcW w:w="850"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right"/>
              <w:rPr>
                <w:rFonts w:ascii="Times New Roman" w:hAnsi="Times New Roman" w:cs="Times New Roman"/>
                <w:bCs/>
              </w:rPr>
            </w:pPr>
          </w:p>
        </w:tc>
        <w:tc>
          <w:tcPr>
            <w:tcW w:w="850"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hAnsi="Times New Roman" w:cs="Times New Roman"/>
                <w:bCs/>
              </w:rPr>
            </w:pPr>
            <w:r w:rsidRPr="004A61C5">
              <w:rPr>
                <w:rFonts w:ascii="Times New Roman" w:hAnsi="Times New Roman" w:cs="Times New Roman"/>
                <w:bCs/>
              </w:rPr>
              <w:t>9,6</w:t>
            </w:r>
          </w:p>
        </w:tc>
        <w:tc>
          <w:tcPr>
            <w:tcW w:w="849"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hAnsi="Times New Roman" w:cs="Times New Roman"/>
                <w:bCs/>
              </w:rPr>
            </w:pPr>
          </w:p>
        </w:tc>
        <w:tc>
          <w:tcPr>
            <w:tcW w:w="1443"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r w:rsidRPr="004A61C5">
              <w:rPr>
                <w:rFonts w:ascii="Times New Roman" w:hAnsi="Times New Roman" w:cs="Times New Roman"/>
                <w:bCs/>
              </w:rPr>
              <w:t>МКУ ЦКТС</w:t>
            </w:r>
          </w:p>
        </w:tc>
      </w:tr>
      <w:tr w:rsidR="006152B0" w:rsidRPr="00EE5C63" w:rsidTr="0094714A">
        <w:trPr>
          <w:trHeight w:val="569"/>
        </w:trPr>
        <w:tc>
          <w:tcPr>
            <w:tcW w:w="426"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rPr>
                <w:rFonts w:ascii="Times New Roman" w:eastAsia="Times New Roman" w:hAnsi="Times New Roman" w:cs="Times New Roman"/>
                <w:bCs/>
              </w:rPr>
            </w:pPr>
            <w:r w:rsidRPr="004A61C5">
              <w:rPr>
                <w:rFonts w:ascii="Times New Roman" w:eastAsia="Times New Roman" w:hAnsi="Times New Roman" w:cs="Times New Roman"/>
                <w:bCs/>
              </w:rPr>
              <w:t>2.2</w:t>
            </w:r>
          </w:p>
        </w:tc>
        <w:tc>
          <w:tcPr>
            <w:tcW w:w="2790"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both"/>
              <w:rPr>
                <w:rFonts w:ascii="Times New Roman" w:eastAsia="Times New Roman" w:hAnsi="Times New Roman" w:cs="Times New Roman"/>
              </w:rPr>
            </w:pPr>
            <w:r w:rsidRPr="004A61C5">
              <w:rPr>
                <w:rFonts w:ascii="Times New Roman" w:eastAsia="Times New Roman" w:hAnsi="Times New Roman" w:cs="Times New Roman"/>
              </w:rPr>
              <w:t>Оплата за электроэнергию спортивного зала с</w:t>
            </w:r>
            <w:proofErr w:type="gramStart"/>
            <w:r w:rsidRPr="004A61C5">
              <w:rPr>
                <w:rFonts w:ascii="Times New Roman" w:eastAsia="Times New Roman" w:hAnsi="Times New Roman" w:cs="Times New Roman"/>
              </w:rPr>
              <w:t>.С</w:t>
            </w:r>
            <w:proofErr w:type="gramEnd"/>
            <w:r w:rsidRPr="004A61C5">
              <w:rPr>
                <w:rFonts w:ascii="Times New Roman" w:eastAsia="Times New Roman" w:hAnsi="Times New Roman" w:cs="Times New Roman"/>
              </w:rPr>
              <w:t>олнечное</w:t>
            </w:r>
          </w:p>
        </w:tc>
        <w:tc>
          <w:tcPr>
            <w:tcW w:w="1127"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ind w:left="-59" w:firstLine="59"/>
              <w:jc w:val="center"/>
              <w:rPr>
                <w:rFonts w:ascii="Times New Roman" w:eastAsia="Times New Roman" w:hAnsi="Times New Roman" w:cs="Times New Roman"/>
                <w:bCs/>
              </w:rPr>
            </w:pPr>
            <w:r w:rsidRPr="004A61C5">
              <w:rPr>
                <w:rFonts w:ascii="Times New Roman" w:eastAsia="Times New Roman" w:hAnsi="Times New Roman" w:cs="Times New Roman"/>
                <w:bCs/>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tabs>
                <w:tab w:val="center" w:pos="456"/>
              </w:tabs>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947,0</w:t>
            </w:r>
          </w:p>
        </w:tc>
        <w:tc>
          <w:tcPr>
            <w:tcW w:w="850"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7</w:t>
            </w:r>
          </w:p>
        </w:tc>
        <w:tc>
          <w:tcPr>
            <w:tcW w:w="850"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350,0</w:t>
            </w:r>
          </w:p>
        </w:tc>
        <w:tc>
          <w:tcPr>
            <w:tcW w:w="851"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Cs/>
              </w:rPr>
            </w:pPr>
            <w:r w:rsidRPr="004A61C5">
              <w:rPr>
                <w:rFonts w:ascii="Times New Roman" w:eastAsia="Times New Roman" w:hAnsi="Times New Roman" w:cs="Times New Roman"/>
                <w:bCs/>
              </w:rPr>
              <w:t>290,0</w:t>
            </w:r>
          </w:p>
        </w:tc>
        <w:tc>
          <w:tcPr>
            <w:tcW w:w="849"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Cs/>
              </w:rPr>
            </w:pPr>
            <w:r w:rsidRPr="004A61C5">
              <w:rPr>
                <w:rFonts w:ascii="Times New Roman" w:eastAsia="Times New Roman" w:hAnsi="Times New Roman" w:cs="Times New Roman"/>
                <w:bCs/>
              </w:rPr>
              <w:t>300,0</w:t>
            </w:r>
          </w:p>
        </w:tc>
        <w:tc>
          <w:tcPr>
            <w:tcW w:w="1443"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rPr>
                <w:rFonts w:ascii="Calibri" w:eastAsia="Times New Roman" w:hAnsi="Calibri" w:cs="Times New Roman"/>
              </w:rPr>
            </w:pPr>
            <w:r w:rsidRPr="004A61C5">
              <w:rPr>
                <w:rFonts w:ascii="Times New Roman" w:eastAsia="Times New Roman" w:hAnsi="Times New Roman" w:cs="Times New Roman"/>
                <w:bCs/>
              </w:rPr>
              <w:t>МКУ ЦКТС</w:t>
            </w:r>
          </w:p>
        </w:tc>
      </w:tr>
    </w:tbl>
    <w:p w:rsidR="006152B0" w:rsidRDefault="006152B0" w:rsidP="006152B0">
      <w:pPr>
        <w:pStyle w:val="ConsPlusTitle"/>
        <w:widowControl/>
        <w:tabs>
          <w:tab w:val="left" w:pos="-709"/>
        </w:tabs>
        <w:ind w:left="-709" w:firstLine="709"/>
        <w:jc w:val="both"/>
        <w:rPr>
          <w:b w:val="0"/>
          <w:sz w:val="26"/>
          <w:szCs w:val="26"/>
        </w:rPr>
      </w:pPr>
    </w:p>
    <w:p w:rsidR="006152B0" w:rsidRDefault="006152B0" w:rsidP="006152B0">
      <w:pPr>
        <w:pStyle w:val="ConsPlusTitle"/>
        <w:widowControl/>
        <w:tabs>
          <w:tab w:val="left" w:pos="-709"/>
        </w:tabs>
        <w:ind w:left="-709" w:firstLine="709"/>
        <w:jc w:val="both"/>
        <w:rPr>
          <w:b w:val="0"/>
          <w:sz w:val="26"/>
          <w:szCs w:val="26"/>
        </w:rPr>
      </w:pPr>
      <w:r>
        <w:rPr>
          <w:b w:val="0"/>
          <w:sz w:val="26"/>
          <w:szCs w:val="26"/>
        </w:rPr>
        <w:t>- строку «Итого» раздела 3 задачи 2 изложить в новой редакции:</w:t>
      </w:r>
    </w:p>
    <w:p w:rsidR="006152B0" w:rsidRDefault="006152B0" w:rsidP="006152B0">
      <w:pPr>
        <w:pStyle w:val="ConsPlusTitle"/>
        <w:widowControl/>
        <w:tabs>
          <w:tab w:val="left" w:pos="0"/>
        </w:tabs>
        <w:ind w:left="142"/>
        <w:jc w:val="both"/>
        <w:rPr>
          <w:b w:val="0"/>
          <w:bCs w:val="0"/>
          <w:sz w:val="26"/>
          <w:szCs w:val="26"/>
        </w:rPr>
      </w:pPr>
    </w:p>
    <w:tbl>
      <w:tblPr>
        <w:tblW w:w="533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238"/>
        <w:gridCol w:w="1134"/>
        <w:gridCol w:w="856"/>
        <w:gridCol w:w="855"/>
        <w:gridCol w:w="855"/>
        <w:gridCol w:w="856"/>
        <w:gridCol w:w="854"/>
        <w:gridCol w:w="1452"/>
      </w:tblGrid>
      <w:tr w:rsidR="006152B0" w:rsidRPr="004A61C5" w:rsidTr="0094714A">
        <w:trPr>
          <w:trHeight w:val="467"/>
        </w:trPr>
        <w:tc>
          <w:tcPr>
            <w:tcW w:w="3237" w:type="dxa"/>
          </w:tcPr>
          <w:p w:rsidR="006152B0" w:rsidRPr="004A61C5" w:rsidRDefault="006152B0" w:rsidP="0094714A">
            <w:pPr>
              <w:autoSpaceDE w:val="0"/>
              <w:autoSpaceDN w:val="0"/>
              <w:adjustRightInd w:val="0"/>
              <w:spacing w:after="0" w:line="240" w:lineRule="auto"/>
              <w:jc w:val="both"/>
              <w:rPr>
                <w:rFonts w:ascii="Times New Roman" w:hAnsi="Times New Roman" w:cs="Times New Roman"/>
                <w:b/>
                <w:bCs/>
              </w:rPr>
            </w:pPr>
            <w:r w:rsidRPr="004A61C5">
              <w:rPr>
                <w:rFonts w:ascii="Times New Roman" w:hAnsi="Times New Roman" w:cs="Times New Roman"/>
                <w:b/>
                <w:bCs/>
              </w:rPr>
              <w:t>Итого:</w:t>
            </w:r>
          </w:p>
        </w:tc>
        <w:tc>
          <w:tcPr>
            <w:tcW w:w="1134" w:type="dxa"/>
          </w:tcPr>
          <w:p w:rsidR="006152B0" w:rsidRPr="004A61C5" w:rsidRDefault="006152B0" w:rsidP="0094714A">
            <w:pPr>
              <w:autoSpaceDE w:val="0"/>
              <w:autoSpaceDN w:val="0"/>
              <w:adjustRightInd w:val="0"/>
              <w:spacing w:after="0" w:line="240" w:lineRule="auto"/>
              <w:jc w:val="center"/>
              <w:rPr>
                <w:rFonts w:ascii="Times New Roman" w:hAnsi="Times New Roman" w:cs="Times New Roman"/>
                <w:bCs/>
              </w:rPr>
            </w:pPr>
          </w:p>
        </w:tc>
        <w:tc>
          <w:tcPr>
            <w:tcW w:w="856" w:type="dxa"/>
          </w:tcPr>
          <w:p w:rsidR="006152B0" w:rsidRPr="004A61C5" w:rsidRDefault="006152B0" w:rsidP="0094714A">
            <w:pPr>
              <w:autoSpaceDE w:val="0"/>
              <w:autoSpaceDN w:val="0"/>
              <w:adjustRightInd w:val="0"/>
              <w:spacing w:after="0" w:line="240" w:lineRule="auto"/>
              <w:ind w:left="-15" w:right="-58" w:hanging="115"/>
              <w:jc w:val="right"/>
              <w:rPr>
                <w:rFonts w:ascii="Times New Roman" w:hAnsi="Times New Roman" w:cs="Times New Roman"/>
                <w:b/>
                <w:bCs/>
              </w:rPr>
            </w:pPr>
            <w:r w:rsidRPr="004A61C5">
              <w:rPr>
                <w:rFonts w:ascii="Times New Roman" w:hAnsi="Times New Roman" w:cs="Times New Roman"/>
                <w:b/>
                <w:bCs/>
              </w:rPr>
              <w:t>1937,9</w:t>
            </w:r>
          </w:p>
        </w:tc>
        <w:tc>
          <w:tcPr>
            <w:tcW w:w="855" w:type="dxa"/>
          </w:tcPr>
          <w:p w:rsidR="006152B0" w:rsidRPr="004A61C5" w:rsidRDefault="006152B0" w:rsidP="0094714A">
            <w:pPr>
              <w:autoSpaceDE w:val="0"/>
              <w:autoSpaceDN w:val="0"/>
              <w:adjustRightInd w:val="0"/>
              <w:spacing w:after="0" w:line="240" w:lineRule="auto"/>
              <w:ind w:left="-56"/>
              <w:jc w:val="right"/>
              <w:rPr>
                <w:rFonts w:ascii="Times New Roman" w:hAnsi="Times New Roman" w:cs="Times New Roman"/>
                <w:b/>
                <w:bCs/>
              </w:rPr>
            </w:pPr>
            <w:r w:rsidRPr="004A61C5">
              <w:rPr>
                <w:rFonts w:ascii="Times New Roman" w:hAnsi="Times New Roman" w:cs="Times New Roman"/>
                <w:b/>
                <w:bCs/>
              </w:rPr>
              <w:t>7,0</w:t>
            </w:r>
          </w:p>
        </w:tc>
        <w:tc>
          <w:tcPr>
            <w:tcW w:w="855" w:type="dxa"/>
          </w:tcPr>
          <w:p w:rsidR="006152B0" w:rsidRPr="004A61C5" w:rsidRDefault="006152B0" w:rsidP="0094714A">
            <w:pPr>
              <w:tabs>
                <w:tab w:val="left" w:pos="150"/>
                <w:tab w:val="center" w:pos="439"/>
              </w:tabs>
              <w:autoSpaceDE w:val="0"/>
              <w:autoSpaceDN w:val="0"/>
              <w:adjustRightInd w:val="0"/>
              <w:spacing w:after="0" w:line="240" w:lineRule="auto"/>
              <w:ind w:left="-84" w:firstLine="84"/>
              <w:jc w:val="right"/>
              <w:rPr>
                <w:rFonts w:ascii="Times New Roman" w:hAnsi="Times New Roman" w:cs="Times New Roman"/>
                <w:b/>
                <w:bCs/>
              </w:rPr>
            </w:pPr>
            <w:r w:rsidRPr="004A61C5">
              <w:rPr>
                <w:rFonts w:ascii="Times New Roman" w:hAnsi="Times New Roman" w:cs="Times New Roman"/>
                <w:b/>
                <w:bCs/>
              </w:rPr>
              <w:t>369,0</w:t>
            </w:r>
          </w:p>
        </w:tc>
        <w:tc>
          <w:tcPr>
            <w:tcW w:w="856" w:type="dxa"/>
          </w:tcPr>
          <w:p w:rsidR="006152B0" w:rsidRPr="004A61C5" w:rsidRDefault="006152B0" w:rsidP="0094714A">
            <w:pPr>
              <w:autoSpaceDE w:val="0"/>
              <w:autoSpaceDN w:val="0"/>
              <w:adjustRightInd w:val="0"/>
              <w:spacing w:after="0" w:line="240" w:lineRule="auto"/>
              <w:jc w:val="right"/>
              <w:rPr>
                <w:rFonts w:ascii="Times New Roman" w:hAnsi="Times New Roman" w:cs="Times New Roman"/>
                <w:b/>
                <w:bCs/>
              </w:rPr>
            </w:pPr>
            <w:r w:rsidRPr="004A61C5">
              <w:rPr>
                <w:rFonts w:ascii="Times New Roman" w:hAnsi="Times New Roman" w:cs="Times New Roman"/>
                <w:b/>
                <w:bCs/>
              </w:rPr>
              <w:t>349,1</w:t>
            </w:r>
          </w:p>
        </w:tc>
        <w:tc>
          <w:tcPr>
            <w:tcW w:w="854" w:type="dxa"/>
          </w:tcPr>
          <w:p w:rsidR="006152B0" w:rsidRPr="004A61C5" w:rsidRDefault="006152B0" w:rsidP="0094714A">
            <w:pPr>
              <w:autoSpaceDE w:val="0"/>
              <w:autoSpaceDN w:val="0"/>
              <w:adjustRightInd w:val="0"/>
              <w:spacing w:after="0" w:line="240" w:lineRule="auto"/>
              <w:jc w:val="right"/>
              <w:rPr>
                <w:rFonts w:ascii="Times New Roman" w:hAnsi="Times New Roman" w:cs="Times New Roman"/>
                <w:b/>
                <w:bCs/>
              </w:rPr>
            </w:pPr>
            <w:r w:rsidRPr="004A61C5">
              <w:rPr>
                <w:rFonts w:ascii="Times New Roman" w:hAnsi="Times New Roman" w:cs="Times New Roman"/>
                <w:b/>
                <w:bCs/>
              </w:rPr>
              <w:t>1212,8</w:t>
            </w:r>
          </w:p>
        </w:tc>
        <w:tc>
          <w:tcPr>
            <w:tcW w:w="1452" w:type="dxa"/>
          </w:tcPr>
          <w:p w:rsidR="006152B0" w:rsidRPr="004A61C5" w:rsidRDefault="006152B0" w:rsidP="0094714A">
            <w:pPr>
              <w:autoSpaceDE w:val="0"/>
              <w:autoSpaceDN w:val="0"/>
              <w:adjustRightInd w:val="0"/>
              <w:spacing w:after="0" w:line="240" w:lineRule="auto"/>
              <w:jc w:val="center"/>
              <w:rPr>
                <w:rFonts w:ascii="Times New Roman" w:hAnsi="Times New Roman" w:cs="Times New Roman"/>
                <w:bCs/>
              </w:rPr>
            </w:pPr>
          </w:p>
        </w:tc>
      </w:tr>
    </w:tbl>
    <w:p w:rsidR="006152B0" w:rsidRPr="004A61C5" w:rsidRDefault="006152B0" w:rsidP="006152B0">
      <w:pPr>
        <w:pStyle w:val="ConsPlusTitle"/>
        <w:widowControl/>
        <w:tabs>
          <w:tab w:val="left" w:pos="0"/>
        </w:tabs>
        <w:ind w:left="142"/>
        <w:jc w:val="both"/>
        <w:rPr>
          <w:b w:val="0"/>
          <w:bCs w:val="0"/>
          <w:sz w:val="22"/>
          <w:szCs w:val="22"/>
        </w:rPr>
      </w:pPr>
    </w:p>
    <w:p w:rsidR="006152B0" w:rsidRDefault="006152B0" w:rsidP="006152B0">
      <w:pPr>
        <w:pStyle w:val="ConsPlusTitle"/>
        <w:widowControl/>
        <w:tabs>
          <w:tab w:val="left" w:pos="0"/>
        </w:tabs>
        <w:ind w:left="142"/>
        <w:jc w:val="both"/>
        <w:rPr>
          <w:b w:val="0"/>
          <w:bCs w:val="0"/>
          <w:sz w:val="26"/>
          <w:szCs w:val="26"/>
        </w:rPr>
      </w:pPr>
      <w:r w:rsidRPr="00F30847">
        <w:rPr>
          <w:b w:val="0"/>
          <w:sz w:val="26"/>
          <w:szCs w:val="26"/>
        </w:rPr>
        <w:t xml:space="preserve">- </w:t>
      </w:r>
      <w:r>
        <w:rPr>
          <w:b w:val="0"/>
          <w:sz w:val="26"/>
          <w:szCs w:val="26"/>
        </w:rPr>
        <w:t xml:space="preserve">в </w:t>
      </w:r>
      <w:r w:rsidRPr="00F30847">
        <w:rPr>
          <w:b w:val="0"/>
          <w:sz w:val="26"/>
          <w:szCs w:val="26"/>
        </w:rPr>
        <w:t xml:space="preserve">пункт </w:t>
      </w:r>
      <w:r>
        <w:rPr>
          <w:b w:val="0"/>
          <w:sz w:val="26"/>
          <w:szCs w:val="26"/>
        </w:rPr>
        <w:t>3</w:t>
      </w:r>
      <w:r w:rsidRPr="00F30847">
        <w:rPr>
          <w:b w:val="0"/>
          <w:sz w:val="26"/>
          <w:szCs w:val="26"/>
        </w:rPr>
        <w:t xml:space="preserve"> Задачи «</w:t>
      </w:r>
      <w:r w:rsidRPr="00EE5C63">
        <w:rPr>
          <w:b w:val="0"/>
          <w:bCs w:val="0"/>
        </w:rPr>
        <w:t>Формирование у населения осознанной потребности в занятиях физической культурой и спортом, в здоровом образе жизни</w:t>
      </w:r>
      <w:r>
        <w:rPr>
          <w:b w:val="0"/>
          <w:bCs w:val="0"/>
        </w:rPr>
        <w:t>» п.п. 3.4, изложить</w:t>
      </w:r>
      <w:r w:rsidRPr="00EE5C63">
        <w:rPr>
          <w:b w:val="0"/>
          <w:bCs w:val="0"/>
        </w:rPr>
        <w:t xml:space="preserve"> в</w:t>
      </w:r>
      <w:r>
        <w:rPr>
          <w:b w:val="0"/>
          <w:bCs w:val="0"/>
          <w:sz w:val="26"/>
          <w:szCs w:val="26"/>
        </w:rPr>
        <w:t xml:space="preserve"> новой р</w:t>
      </w:r>
      <w:r>
        <w:rPr>
          <w:b w:val="0"/>
          <w:bCs w:val="0"/>
          <w:sz w:val="26"/>
          <w:szCs w:val="26"/>
        </w:rPr>
        <w:t>е</w:t>
      </w:r>
      <w:r>
        <w:rPr>
          <w:b w:val="0"/>
          <w:bCs w:val="0"/>
          <w:sz w:val="26"/>
          <w:szCs w:val="26"/>
        </w:rPr>
        <w:t>дакции:</w:t>
      </w:r>
    </w:p>
    <w:p w:rsidR="006152B0" w:rsidRDefault="006152B0" w:rsidP="006152B0">
      <w:pPr>
        <w:pStyle w:val="ConsPlusTitle"/>
        <w:widowControl/>
        <w:tabs>
          <w:tab w:val="left" w:pos="0"/>
        </w:tabs>
        <w:ind w:left="142"/>
        <w:jc w:val="both"/>
        <w:rPr>
          <w:b w:val="0"/>
          <w:bCs w:val="0"/>
          <w:sz w:val="26"/>
          <w:szCs w:val="26"/>
        </w:rPr>
      </w:pPr>
    </w:p>
    <w:tbl>
      <w:tblPr>
        <w:tblW w:w="5333" w:type="pct"/>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40"/>
        <w:gridCol w:w="2898"/>
        <w:gridCol w:w="1134"/>
        <w:gridCol w:w="856"/>
        <w:gridCol w:w="855"/>
        <w:gridCol w:w="855"/>
        <w:gridCol w:w="856"/>
        <w:gridCol w:w="854"/>
        <w:gridCol w:w="1452"/>
      </w:tblGrid>
      <w:tr w:rsidR="006152B0" w:rsidRPr="0058690B" w:rsidTr="0094714A">
        <w:trPr>
          <w:trHeight w:val="20"/>
        </w:trPr>
        <w:tc>
          <w:tcPr>
            <w:tcW w:w="10099" w:type="dxa"/>
            <w:gridSpan w:val="9"/>
          </w:tcPr>
          <w:p w:rsidR="006152B0" w:rsidRPr="004A61C5" w:rsidRDefault="006152B0" w:rsidP="0094714A">
            <w:pPr>
              <w:autoSpaceDE w:val="0"/>
              <w:autoSpaceDN w:val="0"/>
              <w:adjustRightInd w:val="0"/>
              <w:spacing w:after="0" w:line="240" w:lineRule="auto"/>
              <w:jc w:val="center"/>
              <w:rPr>
                <w:rFonts w:ascii="Times New Roman" w:hAnsi="Times New Roman" w:cs="Times New Roman"/>
                <w:b/>
                <w:bCs/>
              </w:rPr>
            </w:pPr>
            <w:r w:rsidRPr="004A61C5">
              <w:rPr>
                <w:rFonts w:ascii="Times New Roman" w:hAnsi="Times New Roman" w:cs="Times New Roman"/>
                <w:b/>
                <w:bCs/>
              </w:rPr>
              <w:lastRenderedPageBreak/>
              <w:t>Задача 3. Формирование у населения осознанной потребности в занятиях физической кул</w:t>
            </w:r>
            <w:r w:rsidRPr="004A61C5">
              <w:rPr>
                <w:rFonts w:ascii="Times New Roman" w:hAnsi="Times New Roman" w:cs="Times New Roman"/>
                <w:b/>
                <w:bCs/>
              </w:rPr>
              <w:t>ь</w:t>
            </w:r>
            <w:r w:rsidRPr="004A61C5">
              <w:rPr>
                <w:rFonts w:ascii="Times New Roman" w:hAnsi="Times New Roman" w:cs="Times New Roman"/>
                <w:b/>
                <w:bCs/>
              </w:rPr>
              <w:t xml:space="preserve">турой и спортом, в здоровом образе жизни  </w:t>
            </w:r>
          </w:p>
        </w:tc>
      </w:tr>
      <w:tr w:rsidR="006152B0" w:rsidRPr="0058690B" w:rsidTr="0094714A">
        <w:trPr>
          <w:trHeight w:val="20"/>
        </w:trPr>
        <w:tc>
          <w:tcPr>
            <w:tcW w:w="339" w:type="dxa"/>
          </w:tcPr>
          <w:p w:rsidR="006152B0" w:rsidRPr="004A61C5" w:rsidRDefault="006152B0" w:rsidP="0094714A">
            <w:pPr>
              <w:autoSpaceDE w:val="0"/>
              <w:autoSpaceDN w:val="0"/>
              <w:adjustRightInd w:val="0"/>
              <w:spacing w:after="0" w:line="240" w:lineRule="auto"/>
              <w:jc w:val="center"/>
              <w:rPr>
                <w:rFonts w:ascii="Times New Roman" w:hAnsi="Times New Roman" w:cs="Times New Roman"/>
                <w:bCs/>
              </w:rPr>
            </w:pPr>
            <w:r w:rsidRPr="004A61C5">
              <w:rPr>
                <w:rFonts w:ascii="Times New Roman" w:hAnsi="Times New Roman" w:cs="Times New Roman"/>
                <w:bCs/>
              </w:rPr>
              <w:t>3.4</w:t>
            </w:r>
          </w:p>
        </w:tc>
        <w:tc>
          <w:tcPr>
            <w:tcW w:w="2898" w:type="dxa"/>
          </w:tcPr>
          <w:p w:rsidR="006152B0" w:rsidRPr="004A61C5" w:rsidRDefault="006152B0" w:rsidP="0094714A">
            <w:pPr>
              <w:autoSpaceDE w:val="0"/>
              <w:autoSpaceDN w:val="0"/>
              <w:adjustRightInd w:val="0"/>
              <w:spacing w:after="0" w:line="240" w:lineRule="auto"/>
              <w:jc w:val="both"/>
              <w:rPr>
                <w:rFonts w:ascii="Times New Roman" w:hAnsi="Times New Roman" w:cs="Times New Roman"/>
              </w:rPr>
            </w:pPr>
            <w:r w:rsidRPr="004A61C5">
              <w:rPr>
                <w:rFonts w:ascii="Times New Roman" w:hAnsi="Times New Roman" w:cs="Times New Roman"/>
              </w:rPr>
              <w:t>Оплата заявочного взноса за участие в                         соревнованиях</w:t>
            </w:r>
          </w:p>
        </w:tc>
        <w:tc>
          <w:tcPr>
            <w:tcW w:w="1134" w:type="dxa"/>
          </w:tcPr>
          <w:p w:rsidR="006152B0" w:rsidRPr="004A61C5" w:rsidRDefault="006152B0" w:rsidP="0094714A">
            <w:pPr>
              <w:autoSpaceDE w:val="0"/>
              <w:autoSpaceDN w:val="0"/>
              <w:adjustRightInd w:val="0"/>
              <w:spacing w:after="0" w:line="240" w:lineRule="auto"/>
              <w:jc w:val="center"/>
              <w:rPr>
                <w:rFonts w:ascii="Times New Roman" w:hAnsi="Times New Roman" w:cs="Times New Roman"/>
                <w:bCs/>
              </w:rPr>
            </w:pPr>
            <w:r w:rsidRPr="004A61C5">
              <w:rPr>
                <w:rFonts w:ascii="Times New Roman" w:hAnsi="Times New Roman" w:cs="Times New Roman"/>
                <w:bCs/>
              </w:rPr>
              <w:t>Местный бюджет</w:t>
            </w:r>
          </w:p>
        </w:tc>
        <w:tc>
          <w:tcPr>
            <w:tcW w:w="856" w:type="dxa"/>
          </w:tcPr>
          <w:p w:rsidR="006152B0" w:rsidRPr="004A61C5" w:rsidRDefault="006152B0" w:rsidP="0094714A">
            <w:pPr>
              <w:autoSpaceDE w:val="0"/>
              <w:autoSpaceDN w:val="0"/>
              <w:adjustRightInd w:val="0"/>
              <w:spacing w:after="0" w:line="240" w:lineRule="auto"/>
              <w:jc w:val="right"/>
              <w:rPr>
                <w:rFonts w:ascii="Times New Roman" w:hAnsi="Times New Roman" w:cs="Times New Roman"/>
                <w:bCs/>
              </w:rPr>
            </w:pPr>
            <w:r w:rsidRPr="004A61C5">
              <w:rPr>
                <w:rFonts w:ascii="Times New Roman" w:hAnsi="Times New Roman" w:cs="Times New Roman"/>
                <w:bCs/>
              </w:rPr>
              <w:t>12,1</w:t>
            </w:r>
          </w:p>
        </w:tc>
        <w:tc>
          <w:tcPr>
            <w:tcW w:w="855" w:type="dxa"/>
          </w:tcPr>
          <w:p w:rsidR="006152B0" w:rsidRPr="004A61C5" w:rsidRDefault="006152B0" w:rsidP="0094714A">
            <w:pPr>
              <w:autoSpaceDE w:val="0"/>
              <w:autoSpaceDN w:val="0"/>
              <w:adjustRightInd w:val="0"/>
              <w:spacing w:after="0" w:line="240" w:lineRule="auto"/>
              <w:jc w:val="right"/>
              <w:rPr>
                <w:rFonts w:ascii="Times New Roman" w:hAnsi="Times New Roman" w:cs="Times New Roman"/>
                <w:bCs/>
              </w:rPr>
            </w:pPr>
          </w:p>
        </w:tc>
        <w:tc>
          <w:tcPr>
            <w:tcW w:w="855" w:type="dxa"/>
          </w:tcPr>
          <w:p w:rsidR="006152B0" w:rsidRPr="004A61C5" w:rsidRDefault="006152B0" w:rsidP="0094714A">
            <w:pPr>
              <w:autoSpaceDE w:val="0"/>
              <w:autoSpaceDN w:val="0"/>
              <w:adjustRightInd w:val="0"/>
              <w:spacing w:after="0" w:line="240" w:lineRule="auto"/>
              <w:jc w:val="right"/>
              <w:rPr>
                <w:rFonts w:ascii="Times New Roman" w:hAnsi="Times New Roman" w:cs="Times New Roman"/>
                <w:bCs/>
              </w:rPr>
            </w:pPr>
          </w:p>
        </w:tc>
        <w:tc>
          <w:tcPr>
            <w:tcW w:w="856" w:type="dxa"/>
          </w:tcPr>
          <w:p w:rsidR="006152B0" w:rsidRPr="004A61C5" w:rsidRDefault="006152B0" w:rsidP="0094714A">
            <w:pPr>
              <w:autoSpaceDE w:val="0"/>
              <w:autoSpaceDN w:val="0"/>
              <w:adjustRightInd w:val="0"/>
              <w:spacing w:after="0" w:line="240" w:lineRule="auto"/>
              <w:jc w:val="right"/>
              <w:rPr>
                <w:rFonts w:ascii="Times New Roman" w:hAnsi="Times New Roman" w:cs="Times New Roman"/>
                <w:bCs/>
              </w:rPr>
            </w:pPr>
          </w:p>
        </w:tc>
        <w:tc>
          <w:tcPr>
            <w:tcW w:w="854" w:type="dxa"/>
          </w:tcPr>
          <w:p w:rsidR="006152B0" w:rsidRPr="004A61C5" w:rsidRDefault="006152B0" w:rsidP="0094714A">
            <w:pPr>
              <w:autoSpaceDE w:val="0"/>
              <w:autoSpaceDN w:val="0"/>
              <w:adjustRightInd w:val="0"/>
              <w:spacing w:after="0" w:line="240" w:lineRule="auto"/>
              <w:jc w:val="right"/>
              <w:rPr>
                <w:rFonts w:ascii="Times New Roman" w:hAnsi="Times New Roman" w:cs="Times New Roman"/>
                <w:bCs/>
              </w:rPr>
            </w:pPr>
            <w:r w:rsidRPr="004A61C5">
              <w:rPr>
                <w:rFonts w:ascii="Times New Roman" w:hAnsi="Times New Roman" w:cs="Times New Roman"/>
                <w:bCs/>
              </w:rPr>
              <w:t>12,1</w:t>
            </w:r>
          </w:p>
        </w:tc>
        <w:tc>
          <w:tcPr>
            <w:tcW w:w="1452" w:type="dxa"/>
          </w:tcPr>
          <w:p w:rsidR="006152B0" w:rsidRPr="004A61C5" w:rsidRDefault="006152B0" w:rsidP="0094714A">
            <w:pPr>
              <w:autoSpaceDE w:val="0"/>
              <w:autoSpaceDN w:val="0"/>
              <w:adjustRightInd w:val="0"/>
              <w:spacing w:after="0" w:line="240" w:lineRule="auto"/>
              <w:ind w:left="-53" w:right="-85" w:firstLine="57"/>
              <w:jc w:val="center"/>
              <w:rPr>
                <w:rFonts w:ascii="Times New Roman" w:hAnsi="Times New Roman" w:cs="Times New Roman"/>
                <w:bCs/>
              </w:rPr>
            </w:pPr>
            <w:r w:rsidRPr="004A61C5">
              <w:rPr>
                <w:rFonts w:ascii="Times New Roman" w:hAnsi="Times New Roman" w:cs="Times New Roman"/>
                <w:bCs/>
              </w:rPr>
              <w:t>МКУ ЦКТС</w:t>
            </w:r>
          </w:p>
        </w:tc>
      </w:tr>
    </w:tbl>
    <w:p w:rsidR="006152B0" w:rsidRDefault="006152B0" w:rsidP="006152B0">
      <w:pPr>
        <w:pStyle w:val="ConsPlusTitle"/>
        <w:widowControl/>
        <w:tabs>
          <w:tab w:val="left" w:pos="0"/>
        </w:tabs>
        <w:ind w:left="142"/>
        <w:jc w:val="both"/>
        <w:rPr>
          <w:b w:val="0"/>
          <w:bCs w:val="0"/>
          <w:sz w:val="26"/>
          <w:szCs w:val="26"/>
        </w:rPr>
      </w:pPr>
    </w:p>
    <w:p w:rsidR="006152B0" w:rsidRDefault="006152B0" w:rsidP="006152B0">
      <w:pPr>
        <w:pStyle w:val="ConsPlusTitle"/>
        <w:widowControl/>
        <w:tabs>
          <w:tab w:val="left" w:pos="-709"/>
        </w:tabs>
        <w:ind w:left="-709" w:firstLine="709"/>
        <w:jc w:val="both"/>
        <w:rPr>
          <w:b w:val="0"/>
          <w:sz w:val="26"/>
          <w:szCs w:val="26"/>
        </w:rPr>
      </w:pPr>
      <w:r>
        <w:rPr>
          <w:b w:val="0"/>
          <w:sz w:val="26"/>
          <w:szCs w:val="26"/>
        </w:rPr>
        <w:t>- строку «Итого» раздела 3 задачи 3  изложить в новой редакции:</w:t>
      </w:r>
    </w:p>
    <w:p w:rsidR="006152B0" w:rsidRDefault="006152B0" w:rsidP="006152B0">
      <w:pPr>
        <w:pStyle w:val="ConsPlusTitle"/>
        <w:widowControl/>
        <w:tabs>
          <w:tab w:val="left" w:pos="0"/>
        </w:tabs>
        <w:ind w:left="142"/>
        <w:jc w:val="both"/>
        <w:rPr>
          <w:b w:val="0"/>
          <w:bCs w:val="0"/>
          <w:sz w:val="26"/>
          <w:szCs w:val="26"/>
        </w:rPr>
      </w:pPr>
    </w:p>
    <w:tbl>
      <w:tblPr>
        <w:tblW w:w="5300" w:type="pct"/>
        <w:tblInd w:w="-369" w:type="dxa"/>
        <w:tblLayout w:type="fixed"/>
        <w:tblCellMar>
          <w:left w:w="57" w:type="dxa"/>
          <w:right w:w="57" w:type="dxa"/>
        </w:tblCellMar>
        <w:tblLook w:val="04A0"/>
      </w:tblPr>
      <w:tblGrid>
        <w:gridCol w:w="3216"/>
        <w:gridCol w:w="1127"/>
        <w:gridCol w:w="851"/>
        <w:gridCol w:w="850"/>
        <w:gridCol w:w="850"/>
        <w:gridCol w:w="851"/>
        <w:gridCol w:w="849"/>
        <w:gridCol w:w="1443"/>
      </w:tblGrid>
      <w:tr w:rsidR="006152B0" w:rsidRPr="00EE5C63" w:rsidTr="0094714A">
        <w:trPr>
          <w:trHeight w:val="20"/>
        </w:trPr>
        <w:tc>
          <w:tcPr>
            <w:tcW w:w="3217"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both"/>
              <w:rPr>
                <w:rFonts w:ascii="Times New Roman" w:eastAsia="Times New Roman" w:hAnsi="Times New Roman" w:cs="Times New Roman"/>
                <w:b/>
              </w:rPr>
            </w:pPr>
            <w:r w:rsidRPr="004A61C5">
              <w:rPr>
                <w:rFonts w:ascii="Times New Roman" w:eastAsia="Times New Roman" w:hAnsi="Times New Roman" w:cs="Times New Roman"/>
                <w:b/>
              </w:rPr>
              <w:t xml:space="preserve">Итого: </w:t>
            </w:r>
          </w:p>
        </w:tc>
        <w:tc>
          <w:tcPr>
            <w:tcW w:w="1127"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
                <w:bCs/>
              </w:rPr>
            </w:pPr>
          </w:p>
        </w:tc>
        <w:tc>
          <w:tcPr>
            <w:tcW w:w="851"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
                <w:bCs/>
              </w:rPr>
            </w:pPr>
            <w:r w:rsidRPr="004A61C5">
              <w:rPr>
                <w:rFonts w:ascii="Times New Roman" w:eastAsia="Times New Roman" w:hAnsi="Times New Roman" w:cs="Times New Roman"/>
                <w:b/>
                <w:bCs/>
              </w:rPr>
              <w:t>232,6</w:t>
            </w:r>
          </w:p>
        </w:tc>
        <w:tc>
          <w:tcPr>
            <w:tcW w:w="850"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
                <w:bCs/>
              </w:rPr>
            </w:pPr>
          </w:p>
        </w:tc>
        <w:tc>
          <w:tcPr>
            <w:tcW w:w="850"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
                <w:bCs/>
              </w:rPr>
            </w:pPr>
            <w:r w:rsidRPr="004A61C5">
              <w:rPr>
                <w:rFonts w:ascii="Times New Roman" w:eastAsia="Times New Roman" w:hAnsi="Times New Roman" w:cs="Times New Roman"/>
                <w:b/>
                <w:bCs/>
              </w:rPr>
              <w:t>115,0</w:t>
            </w:r>
          </w:p>
        </w:tc>
        <w:tc>
          <w:tcPr>
            <w:tcW w:w="851"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
                <w:bCs/>
              </w:rPr>
            </w:pPr>
            <w:r w:rsidRPr="004A61C5">
              <w:rPr>
                <w:rFonts w:ascii="Times New Roman" w:eastAsia="Times New Roman" w:hAnsi="Times New Roman" w:cs="Times New Roman"/>
                <w:b/>
                <w:bCs/>
              </w:rPr>
              <w:t>38,0</w:t>
            </w:r>
          </w:p>
        </w:tc>
        <w:tc>
          <w:tcPr>
            <w:tcW w:w="849" w:type="dxa"/>
            <w:tcBorders>
              <w:top w:val="single" w:sz="4" w:space="0" w:color="auto"/>
              <w:left w:val="single" w:sz="4" w:space="0" w:color="auto"/>
              <w:bottom w:val="single" w:sz="4" w:space="0" w:color="auto"/>
              <w:right w:val="single" w:sz="4" w:space="0" w:color="auto"/>
            </w:tcBorders>
            <w:hideMark/>
          </w:tcPr>
          <w:p w:rsidR="006152B0" w:rsidRPr="004A61C5" w:rsidRDefault="006152B0" w:rsidP="0094714A">
            <w:pPr>
              <w:autoSpaceDE w:val="0"/>
              <w:autoSpaceDN w:val="0"/>
              <w:adjustRightInd w:val="0"/>
              <w:spacing w:after="0" w:line="240" w:lineRule="auto"/>
              <w:jc w:val="right"/>
              <w:rPr>
                <w:rFonts w:ascii="Times New Roman" w:eastAsia="Times New Roman" w:hAnsi="Times New Roman" w:cs="Times New Roman"/>
                <w:b/>
                <w:bCs/>
              </w:rPr>
            </w:pPr>
            <w:r w:rsidRPr="004A61C5">
              <w:rPr>
                <w:rFonts w:ascii="Times New Roman" w:eastAsia="Times New Roman" w:hAnsi="Times New Roman" w:cs="Times New Roman"/>
                <w:b/>
                <w:bCs/>
              </w:rPr>
              <w:t>79,6</w:t>
            </w:r>
          </w:p>
        </w:tc>
        <w:tc>
          <w:tcPr>
            <w:tcW w:w="1443" w:type="dxa"/>
            <w:tcBorders>
              <w:top w:val="single" w:sz="4" w:space="0" w:color="auto"/>
              <w:left w:val="single" w:sz="4" w:space="0" w:color="auto"/>
              <w:bottom w:val="single" w:sz="4" w:space="0" w:color="auto"/>
              <w:right w:val="single" w:sz="4" w:space="0" w:color="auto"/>
            </w:tcBorders>
          </w:tcPr>
          <w:p w:rsidR="006152B0" w:rsidRPr="004A61C5" w:rsidRDefault="006152B0" w:rsidP="0094714A">
            <w:pPr>
              <w:autoSpaceDE w:val="0"/>
              <w:autoSpaceDN w:val="0"/>
              <w:adjustRightInd w:val="0"/>
              <w:spacing w:after="0" w:line="240" w:lineRule="auto"/>
              <w:jc w:val="center"/>
              <w:rPr>
                <w:rFonts w:ascii="Times New Roman" w:eastAsia="Times New Roman" w:hAnsi="Times New Roman" w:cs="Times New Roman"/>
                <w:b/>
                <w:bCs/>
              </w:rPr>
            </w:pPr>
          </w:p>
        </w:tc>
      </w:tr>
    </w:tbl>
    <w:p w:rsidR="006152B0" w:rsidRDefault="006152B0" w:rsidP="006152B0">
      <w:pPr>
        <w:spacing w:after="0" w:line="240" w:lineRule="auto"/>
        <w:ind w:right="-143"/>
        <w:jc w:val="both"/>
        <w:rPr>
          <w:rFonts w:ascii="Times New Roman" w:hAnsi="Times New Roman" w:cs="Times New Roman"/>
          <w:sz w:val="26"/>
          <w:szCs w:val="26"/>
        </w:rPr>
      </w:pPr>
    </w:p>
    <w:p w:rsidR="006152B0" w:rsidRDefault="006152B0" w:rsidP="006152B0">
      <w:pPr>
        <w:spacing w:after="0" w:line="240" w:lineRule="auto"/>
        <w:ind w:right="-143"/>
        <w:jc w:val="both"/>
        <w:rPr>
          <w:rFonts w:ascii="Times New Roman" w:hAnsi="Times New Roman" w:cs="Times New Roman"/>
          <w:sz w:val="26"/>
          <w:szCs w:val="26"/>
        </w:rPr>
      </w:pPr>
      <w:r>
        <w:rPr>
          <w:rFonts w:ascii="Times New Roman" w:hAnsi="Times New Roman" w:cs="Times New Roman"/>
          <w:sz w:val="26"/>
          <w:szCs w:val="26"/>
        </w:rPr>
        <w:t>-строку «Всего» раздела 3 изложить в новой редакции:</w:t>
      </w:r>
    </w:p>
    <w:p w:rsidR="006152B0" w:rsidRDefault="006152B0" w:rsidP="006152B0">
      <w:pPr>
        <w:spacing w:after="0" w:line="240" w:lineRule="auto"/>
        <w:ind w:left="-284" w:right="-143" w:firstLine="426"/>
        <w:jc w:val="both"/>
        <w:rPr>
          <w:rFonts w:ascii="Times New Roman" w:hAnsi="Times New Roman" w:cs="Times New Roman"/>
          <w:sz w:val="26"/>
          <w:szCs w:val="26"/>
        </w:rPr>
      </w:pPr>
    </w:p>
    <w:tbl>
      <w:tblPr>
        <w:tblW w:w="5407"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378"/>
        <w:gridCol w:w="1134"/>
        <w:gridCol w:w="871"/>
        <w:gridCol w:w="850"/>
        <w:gridCol w:w="851"/>
        <w:gridCol w:w="850"/>
        <w:gridCol w:w="854"/>
        <w:gridCol w:w="1452"/>
      </w:tblGrid>
      <w:tr w:rsidR="006152B0" w:rsidRPr="009D1B1B" w:rsidTr="0094714A">
        <w:trPr>
          <w:trHeight w:val="20"/>
        </w:trPr>
        <w:tc>
          <w:tcPr>
            <w:tcW w:w="3378" w:type="dxa"/>
          </w:tcPr>
          <w:p w:rsidR="006152B0" w:rsidRPr="004A61C5" w:rsidRDefault="006152B0" w:rsidP="0094714A">
            <w:pPr>
              <w:autoSpaceDE w:val="0"/>
              <w:autoSpaceDN w:val="0"/>
              <w:adjustRightInd w:val="0"/>
              <w:spacing w:after="0" w:line="240" w:lineRule="auto"/>
              <w:jc w:val="both"/>
              <w:rPr>
                <w:rFonts w:ascii="Times New Roman" w:hAnsi="Times New Roman" w:cs="Times New Roman"/>
                <w:b/>
                <w:bCs/>
              </w:rPr>
            </w:pPr>
            <w:r w:rsidRPr="004A61C5">
              <w:rPr>
                <w:rFonts w:ascii="Times New Roman" w:hAnsi="Times New Roman" w:cs="Times New Roman"/>
                <w:b/>
                <w:bCs/>
              </w:rPr>
              <w:t>Всего:</w:t>
            </w:r>
          </w:p>
          <w:p w:rsidR="006152B0" w:rsidRPr="004A61C5" w:rsidRDefault="006152B0" w:rsidP="0094714A">
            <w:pPr>
              <w:autoSpaceDE w:val="0"/>
              <w:autoSpaceDN w:val="0"/>
              <w:adjustRightInd w:val="0"/>
              <w:spacing w:after="0" w:line="240" w:lineRule="auto"/>
              <w:jc w:val="both"/>
              <w:rPr>
                <w:rFonts w:ascii="Times New Roman" w:hAnsi="Times New Roman" w:cs="Times New Roman"/>
                <w:bCs/>
              </w:rPr>
            </w:pPr>
            <w:r w:rsidRPr="004A61C5">
              <w:rPr>
                <w:rFonts w:ascii="Times New Roman" w:hAnsi="Times New Roman" w:cs="Times New Roman"/>
                <w:bCs/>
              </w:rPr>
              <w:t>в том числе:</w:t>
            </w:r>
          </w:p>
        </w:tc>
        <w:tc>
          <w:tcPr>
            <w:tcW w:w="1134" w:type="dxa"/>
          </w:tcPr>
          <w:p w:rsidR="006152B0" w:rsidRPr="004A61C5" w:rsidRDefault="006152B0" w:rsidP="0094714A">
            <w:pPr>
              <w:autoSpaceDE w:val="0"/>
              <w:autoSpaceDN w:val="0"/>
              <w:adjustRightInd w:val="0"/>
              <w:spacing w:after="0" w:line="240" w:lineRule="auto"/>
              <w:jc w:val="center"/>
              <w:rPr>
                <w:rFonts w:ascii="Times New Roman" w:hAnsi="Times New Roman" w:cs="Times New Roman"/>
                <w:b/>
                <w:bCs/>
              </w:rPr>
            </w:pPr>
          </w:p>
        </w:tc>
        <w:tc>
          <w:tcPr>
            <w:tcW w:w="871" w:type="dxa"/>
          </w:tcPr>
          <w:p w:rsidR="006152B0" w:rsidRPr="004A61C5" w:rsidRDefault="006152B0" w:rsidP="0094714A">
            <w:pPr>
              <w:autoSpaceDE w:val="0"/>
              <w:autoSpaceDN w:val="0"/>
              <w:adjustRightInd w:val="0"/>
              <w:spacing w:after="0" w:line="240" w:lineRule="auto"/>
              <w:ind w:left="-58" w:right="-108"/>
              <w:jc w:val="center"/>
              <w:rPr>
                <w:rFonts w:ascii="Times New Roman" w:hAnsi="Times New Roman" w:cs="Times New Roman"/>
                <w:b/>
                <w:bCs/>
              </w:rPr>
            </w:pPr>
            <w:r w:rsidRPr="004A61C5">
              <w:rPr>
                <w:rFonts w:ascii="Times New Roman" w:hAnsi="Times New Roman" w:cs="Times New Roman"/>
                <w:b/>
                <w:bCs/>
              </w:rPr>
              <w:t>11996,9</w:t>
            </w:r>
          </w:p>
        </w:tc>
        <w:tc>
          <w:tcPr>
            <w:tcW w:w="850" w:type="dxa"/>
          </w:tcPr>
          <w:p w:rsidR="006152B0" w:rsidRPr="004A61C5" w:rsidRDefault="006152B0" w:rsidP="0094714A">
            <w:pPr>
              <w:autoSpaceDE w:val="0"/>
              <w:autoSpaceDN w:val="0"/>
              <w:adjustRightInd w:val="0"/>
              <w:spacing w:after="0" w:line="240" w:lineRule="auto"/>
              <w:jc w:val="center"/>
              <w:rPr>
                <w:rFonts w:ascii="Times New Roman" w:hAnsi="Times New Roman" w:cs="Times New Roman"/>
                <w:b/>
                <w:bCs/>
              </w:rPr>
            </w:pPr>
            <w:r w:rsidRPr="004A61C5">
              <w:rPr>
                <w:rFonts w:ascii="Times New Roman" w:hAnsi="Times New Roman" w:cs="Times New Roman"/>
                <w:b/>
                <w:bCs/>
              </w:rPr>
              <w:t>4438,0</w:t>
            </w:r>
          </w:p>
        </w:tc>
        <w:tc>
          <w:tcPr>
            <w:tcW w:w="851" w:type="dxa"/>
          </w:tcPr>
          <w:p w:rsidR="006152B0" w:rsidRPr="004A61C5" w:rsidRDefault="006152B0" w:rsidP="0094714A">
            <w:pPr>
              <w:autoSpaceDE w:val="0"/>
              <w:autoSpaceDN w:val="0"/>
              <w:adjustRightInd w:val="0"/>
              <w:spacing w:after="0" w:line="240" w:lineRule="auto"/>
              <w:jc w:val="center"/>
              <w:rPr>
                <w:rFonts w:ascii="Times New Roman" w:hAnsi="Times New Roman" w:cs="Times New Roman"/>
                <w:b/>
                <w:bCs/>
              </w:rPr>
            </w:pPr>
            <w:r w:rsidRPr="004A61C5">
              <w:rPr>
                <w:rFonts w:ascii="Times New Roman" w:hAnsi="Times New Roman" w:cs="Times New Roman"/>
                <w:b/>
                <w:bCs/>
              </w:rPr>
              <w:t>2645,0</w:t>
            </w:r>
          </w:p>
        </w:tc>
        <w:tc>
          <w:tcPr>
            <w:tcW w:w="850" w:type="dxa"/>
          </w:tcPr>
          <w:p w:rsidR="006152B0" w:rsidRPr="004A61C5" w:rsidRDefault="006152B0" w:rsidP="0094714A">
            <w:pPr>
              <w:autoSpaceDE w:val="0"/>
              <w:autoSpaceDN w:val="0"/>
              <w:adjustRightInd w:val="0"/>
              <w:spacing w:after="0" w:line="240" w:lineRule="auto"/>
              <w:ind w:left="-137" w:right="-57"/>
              <w:jc w:val="center"/>
              <w:rPr>
                <w:rFonts w:ascii="Times New Roman" w:hAnsi="Times New Roman" w:cs="Times New Roman"/>
                <w:b/>
                <w:bCs/>
              </w:rPr>
            </w:pPr>
            <w:r w:rsidRPr="004A61C5">
              <w:rPr>
                <w:rFonts w:ascii="Times New Roman" w:hAnsi="Times New Roman" w:cs="Times New Roman"/>
                <w:b/>
                <w:bCs/>
              </w:rPr>
              <w:t>567,0</w:t>
            </w:r>
          </w:p>
        </w:tc>
        <w:tc>
          <w:tcPr>
            <w:tcW w:w="854" w:type="dxa"/>
          </w:tcPr>
          <w:p w:rsidR="006152B0" w:rsidRPr="004A61C5" w:rsidRDefault="006152B0" w:rsidP="0094714A">
            <w:pPr>
              <w:autoSpaceDE w:val="0"/>
              <w:autoSpaceDN w:val="0"/>
              <w:adjustRightInd w:val="0"/>
              <w:spacing w:after="0" w:line="240" w:lineRule="auto"/>
              <w:ind w:left="-57"/>
              <w:jc w:val="center"/>
              <w:rPr>
                <w:rFonts w:ascii="Times New Roman" w:hAnsi="Times New Roman" w:cs="Times New Roman"/>
                <w:b/>
                <w:bCs/>
              </w:rPr>
            </w:pPr>
            <w:r w:rsidRPr="004A61C5">
              <w:rPr>
                <w:rFonts w:ascii="Times New Roman" w:hAnsi="Times New Roman" w:cs="Times New Roman"/>
                <w:b/>
                <w:bCs/>
              </w:rPr>
              <w:t>4346,9</w:t>
            </w:r>
          </w:p>
        </w:tc>
        <w:tc>
          <w:tcPr>
            <w:tcW w:w="1452" w:type="dxa"/>
          </w:tcPr>
          <w:p w:rsidR="006152B0" w:rsidRPr="004A61C5" w:rsidRDefault="006152B0" w:rsidP="0094714A">
            <w:pPr>
              <w:autoSpaceDE w:val="0"/>
              <w:autoSpaceDN w:val="0"/>
              <w:adjustRightInd w:val="0"/>
              <w:spacing w:after="0" w:line="240" w:lineRule="auto"/>
              <w:jc w:val="center"/>
              <w:rPr>
                <w:rFonts w:ascii="Times New Roman" w:hAnsi="Times New Roman" w:cs="Times New Roman"/>
                <w:b/>
                <w:bCs/>
              </w:rPr>
            </w:pPr>
          </w:p>
        </w:tc>
      </w:tr>
      <w:tr w:rsidR="006152B0" w:rsidRPr="009D1B1B" w:rsidTr="0094714A">
        <w:trPr>
          <w:trHeight w:val="20"/>
        </w:trPr>
        <w:tc>
          <w:tcPr>
            <w:tcW w:w="3378" w:type="dxa"/>
          </w:tcPr>
          <w:p w:rsidR="006152B0" w:rsidRPr="004A61C5" w:rsidRDefault="006152B0" w:rsidP="0094714A">
            <w:pPr>
              <w:autoSpaceDE w:val="0"/>
              <w:autoSpaceDN w:val="0"/>
              <w:adjustRightInd w:val="0"/>
              <w:spacing w:after="0" w:line="240" w:lineRule="auto"/>
              <w:jc w:val="both"/>
              <w:rPr>
                <w:rFonts w:ascii="Times New Roman" w:hAnsi="Times New Roman" w:cs="Times New Roman"/>
                <w:bCs/>
              </w:rPr>
            </w:pPr>
            <w:r w:rsidRPr="004A61C5">
              <w:rPr>
                <w:rFonts w:ascii="Times New Roman" w:hAnsi="Times New Roman" w:cs="Times New Roman"/>
                <w:bCs/>
              </w:rPr>
              <w:t>-средства поселений</w:t>
            </w:r>
          </w:p>
        </w:tc>
        <w:tc>
          <w:tcPr>
            <w:tcW w:w="1134" w:type="dxa"/>
          </w:tcPr>
          <w:p w:rsidR="006152B0" w:rsidRPr="004A61C5" w:rsidRDefault="006152B0" w:rsidP="0094714A">
            <w:pPr>
              <w:autoSpaceDE w:val="0"/>
              <w:autoSpaceDN w:val="0"/>
              <w:adjustRightInd w:val="0"/>
              <w:spacing w:after="0" w:line="240" w:lineRule="auto"/>
              <w:jc w:val="center"/>
              <w:rPr>
                <w:rFonts w:ascii="Times New Roman" w:hAnsi="Times New Roman" w:cs="Times New Roman"/>
                <w:b/>
                <w:bCs/>
              </w:rPr>
            </w:pPr>
          </w:p>
        </w:tc>
        <w:tc>
          <w:tcPr>
            <w:tcW w:w="871" w:type="dxa"/>
          </w:tcPr>
          <w:p w:rsidR="006152B0" w:rsidRPr="004A61C5" w:rsidRDefault="006152B0" w:rsidP="0094714A">
            <w:pPr>
              <w:autoSpaceDE w:val="0"/>
              <w:autoSpaceDN w:val="0"/>
              <w:adjustRightInd w:val="0"/>
              <w:spacing w:after="0" w:line="240" w:lineRule="auto"/>
              <w:ind w:left="-58" w:right="-108"/>
              <w:jc w:val="center"/>
              <w:rPr>
                <w:rFonts w:ascii="Times New Roman" w:hAnsi="Times New Roman" w:cs="Times New Roman"/>
                <w:b/>
                <w:bCs/>
              </w:rPr>
            </w:pPr>
            <w:r w:rsidRPr="004A61C5">
              <w:rPr>
                <w:rFonts w:ascii="Times New Roman" w:hAnsi="Times New Roman" w:cs="Times New Roman"/>
                <w:b/>
                <w:bCs/>
              </w:rPr>
              <w:t>11996,9</w:t>
            </w:r>
          </w:p>
        </w:tc>
        <w:tc>
          <w:tcPr>
            <w:tcW w:w="850" w:type="dxa"/>
          </w:tcPr>
          <w:p w:rsidR="006152B0" w:rsidRPr="004A61C5" w:rsidRDefault="006152B0" w:rsidP="0094714A">
            <w:pPr>
              <w:autoSpaceDE w:val="0"/>
              <w:autoSpaceDN w:val="0"/>
              <w:adjustRightInd w:val="0"/>
              <w:spacing w:after="0" w:line="240" w:lineRule="auto"/>
              <w:jc w:val="center"/>
              <w:rPr>
                <w:rFonts w:ascii="Times New Roman" w:hAnsi="Times New Roman" w:cs="Times New Roman"/>
                <w:b/>
                <w:bCs/>
              </w:rPr>
            </w:pPr>
            <w:r w:rsidRPr="004A61C5">
              <w:rPr>
                <w:rFonts w:ascii="Times New Roman" w:hAnsi="Times New Roman" w:cs="Times New Roman"/>
                <w:b/>
                <w:bCs/>
              </w:rPr>
              <w:t>4438,0</w:t>
            </w:r>
          </w:p>
        </w:tc>
        <w:tc>
          <w:tcPr>
            <w:tcW w:w="851" w:type="dxa"/>
          </w:tcPr>
          <w:p w:rsidR="006152B0" w:rsidRPr="004A61C5" w:rsidRDefault="006152B0" w:rsidP="0094714A">
            <w:pPr>
              <w:autoSpaceDE w:val="0"/>
              <w:autoSpaceDN w:val="0"/>
              <w:adjustRightInd w:val="0"/>
              <w:spacing w:after="0" w:line="240" w:lineRule="auto"/>
              <w:jc w:val="center"/>
              <w:rPr>
                <w:rFonts w:ascii="Times New Roman" w:hAnsi="Times New Roman" w:cs="Times New Roman"/>
                <w:b/>
                <w:bCs/>
              </w:rPr>
            </w:pPr>
            <w:r w:rsidRPr="004A61C5">
              <w:rPr>
                <w:rFonts w:ascii="Times New Roman" w:hAnsi="Times New Roman" w:cs="Times New Roman"/>
                <w:b/>
                <w:bCs/>
              </w:rPr>
              <w:t>2645,0</w:t>
            </w:r>
          </w:p>
        </w:tc>
        <w:tc>
          <w:tcPr>
            <w:tcW w:w="850" w:type="dxa"/>
          </w:tcPr>
          <w:p w:rsidR="006152B0" w:rsidRPr="004A61C5" w:rsidRDefault="006152B0" w:rsidP="0094714A">
            <w:pPr>
              <w:autoSpaceDE w:val="0"/>
              <w:autoSpaceDN w:val="0"/>
              <w:adjustRightInd w:val="0"/>
              <w:spacing w:after="0" w:line="240" w:lineRule="auto"/>
              <w:ind w:left="-137" w:right="-57"/>
              <w:jc w:val="center"/>
              <w:rPr>
                <w:rFonts w:ascii="Times New Roman" w:hAnsi="Times New Roman" w:cs="Times New Roman"/>
                <w:b/>
                <w:bCs/>
              </w:rPr>
            </w:pPr>
            <w:r w:rsidRPr="004A61C5">
              <w:rPr>
                <w:rFonts w:ascii="Times New Roman" w:hAnsi="Times New Roman" w:cs="Times New Roman"/>
                <w:b/>
                <w:bCs/>
              </w:rPr>
              <w:t>567,0</w:t>
            </w:r>
          </w:p>
        </w:tc>
        <w:tc>
          <w:tcPr>
            <w:tcW w:w="854" w:type="dxa"/>
          </w:tcPr>
          <w:p w:rsidR="006152B0" w:rsidRPr="004A61C5" w:rsidRDefault="006152B0" w:rsidP="0094714A">
            <w:pPr>
              <w:autoSpaceDE w:val="0"/>
              <w:autoSpaceDN w:val="0"/>
              <w:adjustRightInd w:val="0"/>
              <w:spacing w:after="0" w:line="240" w:lineRule="auto"/>
              <w:ind w:left="-57"/>
              <w:jc w:val="center"/>
              <w:rPr>
                <w:rFonts w:ascii="Times New Roman" w:hAnsi="Times New Roman" w:cs="Times New Roman"/>
                <w:b/>
                <w:bCs/>
              </w:rPr>
            </w:pPr>
            <w:r w:rsidRPr="004A61C5">
              <w:rPr>
                <w:rFonts w:ascii="Times New Roman" w:hAnsi="Times New Roman" w:cs="Times New Roman"/>
                <w:b/>
                <w:bCs/>
              </w:rPr>
              <w:t>4346,9</w:t>
            </w:r>
          </w:p>
        </w:tc>
        <w:tc>
          <w:tcPr>
            <w:tcW w:w="1452" w:type="dxa"/>
          </w:tcPr>
          <w:p w:rsidR="006152B0" w:rsidRPr="004A61C5" w:rsidRDefault="006152B0" w:rsidP="0094714A">
            <w:pPr>
              <w:autoSpaceDE w:val="0"/>
              <w:autoSpaceDN w:val="0"/>
              <w:adjustRightInd w:val="0"/>
              <w:spacing w:after="0" w:line="240" w:lineRule="auto"/>
              <w:jc w:val="center"/>
              <w:rPr>
                <w:rFonts w:ascii="Times New Roman" w:hAnsi="Times New Roman" w:cs="Times New Roman"/>
                <w:b/>
                <w:bCs/>
              </w:rPr>
            </w:pPr>
          </w:p>
        </w:tc>
      </w:tr>
    </w:tbl>
    <w:p w:rsidR="006152B0" w:rsidRDefault="006152B0" w:rsidP="006152B0">
      <w:pPr>
        <w:spacing w:after="0" w:line="240" w:lineRule="auto"/>
        <w:ind w:right="-143"/>
        <w:jc w:val="both"/>
        <w:rPr>
          <w:rFonts w:ascii="Times New Roman" w:hAnsi="Times New Roman" w:cs="Times New Roman"/>
          <w:sz w:val="26"/>
          <w:szCs w:val="26"/>
        </w:rPr>
      </w:pPr>
    </w:p>
    <w:p w:rsidR="006152B0" w:rsidRPr="0058690B" w:rsidRDefault="006152B0" w:rsidP="006152B0">
      <w:pPr>
        <w:spacing w:after="0" w:line="240" w:lineRule="auto"/>
        <w:ind w:left="-284" w:right="-143" w:firstLine="851"/>
        <w:jc w:val="both"/>
        <w:rPr>
          <w:rFonts w:ascii="Times New Roman" w:hAnsi="Times New Roman" w:cs="Times New Roman"/>
          <w:sz w:val="26"/>
          <w:szCs w:val="26"/>
        </w:rPr>
      </w:pPr>
      <w:r>
        <w:rPr>
          <w:rFonts w:ascii="Times New Roman" w:hAnsi="Times New Roman" w:cs="Times New Roman"/>
          <w:sz w:val="26"/>
          <w:szCs w:val="26"/>
        </w:rPr>
        <w:t xml:space="preserve">3) абзац </w:t>
      </w:r>
      <w:r w:rsidRPr="0058690B">
        <w:rPr>
          <w:rFonts w:ascii="Times New Roman" w:hAnsi="Times New Roman" w:cs="Times New Roman"/>
          <w:sz w:val="26"/>
          <w:szCs w:val="26"/>
        </w:rPr>
        <w:t>2 раздела 4 «Обоснование ресурсного обеспечения» изложить в сл</w:t>
      </w:r>
      <w:r w:rsidRPr="0058690B">
        <w:rPr>
          <w:rFonts w:ascii="Times New Roman" w:hAnsi="Times New Roman" w:cs="Times New Roman"/>
          <w:sz w:val="26"/>
          <w:szCs w:val="26"/>
        </w:rPr>
        <w:t>е</w:t>
      </w:r>
      <w:r w:rsidRPr="0058690B">
        <w:rPr>
          <w:rFonts w:ascii="Times New Roman" w:hAnsi="Times New Roman" w:cs="Times New Roman"/>
          <w:sz w:val="26"/>
          <w:szCs w:val="26"/>
        </w:rPr>
        <w:t>дующей редакции</w:t>
      </w:r>
      <w:r>
        <w:rPr>
          <w:rFonts w:ascii="Times New Roman" w:hAnsi="Times New Roman" w:cs="Times New Roman"/>
          <w:sz w:val="26"/>
          <w:szCs w:val="26"/>
        </w:rPr>
        <w:t>:</w:t>
      </w:r>
      <w:r w:rsidRPr="0058690B">
        <w:rPr>
          <w:rFonts w:ascii="Times New Roman" w:hAnsi="Times New Roman" w:cs="Times New Roman"/>
          <w:sz w:val="26"/>
          <w:szCs w:val="26"/>
        </w:rPr>
        <w:t xml:space="preserve"> «Предполагаемый общий объем финансирования на 2013-2016 годы составляет</w:t>
      </w:r>
      <w:r>
        <w:rPr>
          <w:rFonts w:ascii="Times New Roman" w:hAnsi="Times New Roman" w:cs="Times New Roman"/>
          <w:b/>
          <w:sz w:val="26"/>
          <w:szCs w:val="26"/>
        </w:rPr>
        <w:t xml:space="preserve"> 11996,9</w:t>
      </w:r>
      <w:r w:rsidRPr="0058690B">
        <w:rPr>
          <w:rFonts w:ascii="Times New Roman" w:hAnsi="Times New Roman" w:cs="Times New Roman"/>
          <w:b/>
          <w:sz w:val="26"/>
          <w:szCs w:val="26"/>
        </w:rPr>
        <w:t xml:space="preserve"> тыс.</w:t>
      </w:r>
      <w:r w:rsidRPr="0058690B">
        <w:rPr>
          <w:rFonts w:ascii="Times New Roman" w:hAnsi="Times New Roman" w:cs="Times New Roman"/>
          <w:sz w:val="26"/>
          <w:szCs w:val="26"/>
        </w:rPr>
        <w:t xml:space="preserve"> руб.</w:t>
      </w:r>
      <w:r w:rsidRPr="0058690B">
        <w:rPr>
          <w:rFonts w:ascii="Times New Roman" w:hAnsi="Times New Roman" w:cs="Times New Roman"/>
          <w:i/>
          <w:sz w:val="26"/>
          <w:szCs w:val="26"/>
        </w:rPr>
        <w:t>,</w:t>
      </w:r>
      <w:r w:rsidRPr="0058690B">
        <w:rPr>
          <w:rFonts w:ascii="Times New Roman" w:hAnsi="Times New Roman" w:cs="Times New Roman"/>
          <w:b/>
          <w:i/>
          <w:sz w:val="26"/>
          <w:szCs w:val="26"/>
        </w:rPr>
        <w:t xml:space="preserve"> </w:t>
      </w:r>
      <w:r w:rsidRPr="0058690B">
        <w:rPr>
          <w:rFonts w:ascii="Times New Roman" w:hAnsi="Times New Roman" w:cs="Times New Roman"/>
          <w:sz w:val="26"/>
          <w:szCs w:val="26"/>
        </w:rPr>
        <w:t>из них:</w:t>
      </w:r>
    </w:p>
    <w:p w:rsidR="006152B0" w:rsidRPr="0058690B" w:rsidRDefault="006152B0" w:rsidP="006152B0">
      <w:pPr>
        <w:spacing w:after="0" w:line="240" w:lineRule="auto"/>
        <w:ind w:left="5040" w:hanging="5466"/>
        <w:jc w:val="both"/>
        <w:rPr>
          <w:rFonts w:ascii="Times New Roman" w:hAnsi="Times New Roman" w:cs="Times New Roman"/>
          <w:sz w:val="26"/>
          <w:szCs w:val="26"/>
        </w:rPr>
      </w:pPr>
      <w:r w:rsidRPr="0058690B">
        <w:rPr>
          <w:rFonts w:ascii="Times New Roman" w:hAnsi="Times New Roman" w:cs="Times New Roman"/>
          <w:sz w:val="26"/>
          <w:szCs w:val="26"/>
        </w:rPr>
        <w:t xml:space="preserve">                - </w:t>
      </w:r>
      <w:r>
        <w:rPr>
          <w:rFonts w:ascii="Times New Roman" w:hAnsi="Times New Roman" w:cs="Times New Roman"/>
          <w:sz w:val="26"/>
          <w:szCs w:val="26"/>
        </w:rPr>
        <w:t>средства местного бюджета 11996,9</w:t>
      </w:r>
      <w:r w:rsidRPr="0058690B">
        <w:rPr>
          <w:rFonts w:ascii="Times New Roman" w:hAnsi="Times New Roman" w:cs="Times New Roman"/>
          <w:sz w:val="26"/>
          <w:szCs w:val="26"/>
        </w:rPr>
        <w:t xml:space="preserve"> тыс. руб., в том числе:</w:t>
      </w:r>
    </w:p>
    <w:p w:rsidR="006152B0" w:rsidRPr="0058690B" w:rsidRDefault="006152B0" w:rsidP="006152B0">
      <w:pPr>
        <w:spacing w:after="0" w:line="240" w:lineRule="auto"/>
        <w:jc w:val="both"/>
        <w:rPr>
          <w:rFonts w:ascii="Times New Roman" w:hAnsi="Times New Roman" w:cs="Times New Roman"/>
          <w:sz w:val="26"/>
          <w:szCs w:val="26"/>
        </w:rPr>
      </w:pPr>
      <w:r w:rsidRPr="0058690B">
        <w:rPr>
          <w:rFonts w:ascii="Times New Roman" w:hAnsi="Times New Roman" w:cs="Times New Roman"/>
          <w:sz w:val="26"/>
          <w:szCs w:val="26"/>
        </w:rPr>
        <w:t xml:space="preserve">           </w:t>
      </w:r>
      <w:r>
        <w:rPr>
          <w:rFonts w:ascii="Times New Roman" w:hAnsi="Times New Roman" w:cs="Times New Roman"/>
          <w:sz w:val="26"/>
          <w:szCs w:val="26"/>
        </w:rPr>
        <w:t xml:space="preserve">                   2013 год - 4438 тыс</w:t>
      </w:r>
      <w:proofErr w:type="gramStart"/>
      <w:r>
        <w:rPr>
          <w:rFonts w:ascii="Times New Roman" w:hAnsi="Times New Roman" w:cs="Times New Roman"/>
          <w:sz w:val="26"/>
          <w:szCs w:val="26"/>
        </w:rPr>
        <w:t>.</w:t>
      </w:r>
      <w:r w:rsidRPr="0058690B">
        <w:rPr>
          <w:rFonts w:ascii="Times New Roman" w:hAnsi="Times New Roman" w:cs="Times New Roman"/>
          <w:sz w:val="26"/>
          <w:szCs w:val="26"/>
        </w:rPr>
        <w:t>р</w:t>
      </w:r>
      <w:proofErr w:type="gramEnd"/>
      <w:r w:rsidRPr="0058690B">
        <w:rPr>
          <w:rFonts w:ascii="Times New Roman" w:hAnsi="Times New Roman" w:cs="Times New Roman"/>
          <w:sz w:val="26"/>
          <w:szCs w:val="26"/>
        </w:rPr>
        <w:t xml:space="preserve">уб.; </w:t>
      </w:r>
    </w:p>
    <w:p w:rsidR="006152B0" w:rsidRPr="0058690B" w:rsidRDefault="006152B0" w:rsidP="006152B0">
      <w:pPr>
        <w:spacing w:after="0" w:line="240" w:lineRule="auto"/>
        <w:jc w:val="both"/>
        <w:rPr>
          <w:rFonts w:ascii="Times New Roman" w:hAnsi="Times New Roman" w:cs="Times New Roman"/>
          <w:sz w:val="26"/>
          <w:szCs w:val="26"/>
        </w:rPr>
      </w:pPr>
      <w:r w:rsidRPr="0058690B">
        <w:rPr>
          <w:rFonts w:ascii="Times New Roman" w:hAnsi="Times New Roman" w:cs="Times New Roman"/>
          <w:sz w:val="26"/>
          <w:szCs w:val="26"/>
        </w:rPr>
        <w:t xml:space="preserve">             </w:t>
      </w:r>
      <w:r>
        <w:rPr>
          <w:rFonts w:ascii="Times New Roman" w:hAnsi="Times New Roman" w:cs="Times New Roman"/>
          <w:sz w:val="26"/>
          <w:szCs w:val="26"/>
        </w:rPr>
        <w:t xml:space="preserve">                 2014 год – 2645,0 тыс. </w:t>
      </w:r>
      <w:r w:rsidRPr="0058690B">
        <w:rPr>
          <w:rFonts w:ascii="Times New Roman" w:hAnsi="Times New Roman" w:cs="Times New Roman"/>
          <w:sz w:val="26"/>
          <w:szCs w:val="26"/>
        </w:rPr>
        <w:t>руб.;</w:t>
      </w:r>
    </w:p>
    <w:p w:rsidR="006152B0" w:rsidRPr="0058690B" w:rsidRDefault="006152B0" w:rsidP="006152B0">
      <w:pPr>
        <w:spacing w:after="0" w:line="240" w:lineRule="auto"/>
        <w:jc w:val="both"/>
        <w:rPr>
          <w:rFonts w:ascii="Times New Roman" w:hAnsi="Times New Roman" w:cs="Times New Roman"/>
          <w:sz w:val="26"/>
          <w:szCs w:val="26"/>
        </w:rPr>
      </w:pPr>
      <w:r w:rsidRPr="0058690B">
        <w:rPr>
          <w:rFonts w:ascii="Times New Roman" w:hAnsi="Times New Roman" w:cs="Times New Roman"/>
          <w:sz w:val="26"/>
          <w:szCs w:val="26"/>
        </w:rPr>
        <w:t xml:space="preserve">           </w:t>
      </w:r>
      <w:r>
        <w:rPr>
          <w:rFonts w:ascii="Times New Roman" w:hAnsi="Times New Roman" w:cs="Times New Roman"/>
          <w:sz w:val="26"/>
          <w:szCs w:val="26"/>
        </w:rPr>
        <w:t xml:space="preserve">                   2015 год – 567,0 </w:t>
      </w:r>
      <w:r w:rsidRPr="0058690B">
        <w:rPr>
          <w:rFonts w:ascii="Times New Roman" w:hAnsi="Times New Roman" w:cs="Times New Roman"/>
          <w:sz w:val="26"/>
          <w:szCs w:val="26"/>
        </w:rPr>
        <w:t>тыс</w:t>
      </w:r>
      <w:r>
        <w:rPr>
          <w:rFonts w:ascii="Times New Roman" w:hAnsi="Times New Roman" w:cs="Times New Roman"/>
          <w:sz w:val="26"/>
          <w:szCs w:val="26"/>
        </w:rPr>
        <w:t xml:space="preserve">. </w:t>
      </w:r>
      <w:r w:rsidRPr="0058690B">
        <w:rPr>
          <w:rFonts w:ascii="Times New Roman" w:hAnsi="Times New Roman" w:cs="Times New Roman"/>
          <w:sz w:val="26"/>
          <w:szCs w:val="26"/>
        </w:rPr>
        <w:t>руб.;</w:t>
      </w:r>
    </w:p>
    <w:p w:rsidR="006152B0" w:rsidRPr="001D7916" w:rsidRDefault="006152B0" w:rsidP="006152B0">
      <w:pPr>
        <w:tabs>
          <w:tab w:val="left" w:pos="0"/>
        </w:tabs>
        <w:spacing w:after="0" w:line="240" w:lineRule="auto"/>
        <w:rPr>
          <w:rFonts w:ascii="Times New Roman" w:hAnsi="Times New Roman" w:cs="Times New Roman"/>
          <w:b/>
          <w:sz w:val="26"/>
          <w:szCs w:val="26"/>
        </w:rPr>
      </w:pPr>
      <w:r w:rsidRPr="0058690B">
        <w:rPr>
          <w:rFonts w:ascii="Times New Roman" w:hAnsi="Times New Roman" w:cs="Times New Roman"/>
          <w:sz w:val="26"/>
          <w:szCs w:val="26"/>
        </w:rPr>
        <w:t xml:space="preserve">             </w:t>
      </w:r>
      <w:r>
        <w:rPr>
          <w:rFonts w:ascii="Times New Roman" w:hAnsi="Times New Roman" w:cs="Times New Roman"/>
          <w:sz w:val="26"/>
          <w:szCs w:val="26"/>
        </w:rPr>
        <w:t xml:space="preserve">                    2016 год – 4346,9 тыс. </w:t>
      </w:r>
      <w:r w:rsidRPr="0058690B">
        <w:rPr>
          <w:rFonts w:ascii="Times New Roman" w:hAnsi="Times New Roman" w:cs="Times New Roman"/>
          <w:sz w:val="26"/>
          <w:szCs w:val="26"/>
        </w:rPr>
        <w:t>руб.»</w:t>
      </w:r>
    </w:p>
    <w:p w:rsidR="006152B0" w:rsidRPr="0058690B" w:rsidRDefault="006152B0" w:rsidP="006152B0">
      <w:pPr>
        <w:pStyle w:val="ConsPlusTitle"/>
        <w:widowControl/>
        <w:numPr>
          <w:ilvl w:val="0"/>
          <w:numId w:val="2"/>
        </w:numPr>
        <w:jc w:val="both"/>
        <w:rPr>
          <w:b w:val="0"/>
          <w:sz w:val="26"/>
          <w:szCs w:val="26"/>
        </w:rPr>
      </w:pPr>
      <w:r w:rsidRPr="0058690B">
        <w:rPr>
          <w:b w:val="0"/>
          <w:sz w:val="26"/>
          <w:szCs w:val="26"/>
        </w:rPr>
        <w:t>Настоящее постановление подлежит  опубликованию (обнародованию).</w:t>
      </w:r>
    </w:p>
    <w:p w:rsidR="006152B0" w:rsidRPr="0004524C" w:rsidRDefault="006152B0" w:rsidP="006152B0">
      <w:pPr>
        <w:pStyle w:val="ConsPlusTitle"/>
        <w:widowControl/>
        <w:numPr>
          <w:ilvl w:val="0"/>
          <w:numId w:val="2"/>
        </w:numPr>
        <w:jc w:val="both"/>
        <w:rPr>
          <w:b w:val="0"/>
          <w:sz w:val="26"/>
          <w:szCs w:val="26"/>
        </w:rPr>
      </w:pPr>
      <w:r w:rsidRPr="0058690B">
        <w:rPr>
          <w:b w:val="0"/>
          <w:sz w:val="26"/>
          <w:szCs w:val="26"/>
        </w:rPr>
        <w:t xml:space="preserve">Настоящее постановление вступает в силу со дня его подписания. </w:t>
      </w:r>
    </w:p>
    <w:p w:rsidR="006152B0" w:rsidRPr="00D12546" w:rsidRDefault="006152B0" w:rsidP="006152B0">
      <w:pPr>
        <w:pStyle w:val="ConsPlusTitle"/>
        <w:widowControl/>
        <w:jc w:val="both"/>
        <w:rPr>
          <w:b w:val="0"/>
          <w:sz w:val="26"/>
          <w:szCs w:val="26"/>
        </w:rPr>
      </w:pPr>
    </w:p>
    <w:p w:rsidR="006152B0" w:rsidRPr="00D12546" w:rsidRDefault="006152B0" w:rsidP="006152B0">
      <w:pPr>
        <w:pStyle w:val="ConsPlusTitle"/>
        <w:widowControl/>
        <w:jc w:val="both"/>
        <w:rPr>
          <w:b w:val="0"/>
          <w:sz w:val="26"/>
          <w:szCs w:val="26"/>
        </w:rPr>
      </w:pPr>
    </w:p>
    <w:p w:rsidR="006152B0" w:rsidRPr="0056733F" w:rsidRDefault="006152B0" w:rsidP="006152B0">
      <w:pPr>
        <w:widowControl w:val="0"/>
        <w:shd w:val="clear" w:color="auto" w:fill="FFFFFF"/>
        <w:tabs>
          <w:tab w:val="right" w:pos="9354"/>
        </w:tabs>
        <w:autoSpaceDE w:val="0"/>
        <w:autoSpaceDN w:val="0"/>
        <w:adjustRightInd w:val="0"/>
        <w:spacing w:after="0" w:line="360" w:lineRule="atLeast"/>
        <w:ind w:left="5" w:hanging="5"/>
        <w:jc w:val="both"/>
        <w:textAlignment w:val="baseline"/>
        <w:rPr>
          <w:rFonts w:ascii="Times New Roman" w:eastAsia="Times New Roman" w:hAnsi="Times New Roman" w:cs="Times New Roman"/>
          <w:noProof/>
          <w:sz w:val="20"/>
          <w:szCs w:val="20"/>
          <w:lang w:eastAsia="ru-RU"/>
        </w:rPr>
      </w:pPr>
      <w:r w:rsidRPr="0056733F">
        <w:rPr>
          <w:rFonts w:ascii="Times New Roman" w:hAnsi="Times New Roman" w:cs="Times New Roman"/>
          <w:sz w:val="26"/>
          <w:szCs w:val="26"/>
        </w:rPr>
        <w:t>Глава Солнечного сельсовета</w:t>
      </w:r>
      <w:r>
        <w:rPr>
          <w:rFonts w:ascii="Times New Roman" w:hAnsi="Times New Roman" w:cs="Times New Roman"/>
          <w:sz w:val="26"/>
          <w:szCs w:val="26"/>
        </w:rPr>
        <w:tab/>
      </w:r>
      <w:r w:rsidRPr="0056733F">
        <w:rPr>
          <w:rFonts w:ascii="Times New Roman" w:hAnsi="Times New Roman" w:cs="Times New Roman"/>
          <w:sz w:val="26"/>
          <w:szCs w:val="26"/>
        </w:rPr>
        <w:t xml:space="preserve"> Н.Н. Сергеев</w:t>
      </w:r>
      <w:r w:rsidRPr="0056733F">
        <w:rPr>
          <w:rFonts w:ascii="Times New Roman" w:eastAsia="Times New Roman" w:hAnsi="Times New Roman" w:cs="Times New Roman"/>
          <w:noProof/>
          <w:sz w:val="20"/>
          <w:szCs w:val="20"/>
          <w:lang w:eastAsia="ru-RU"/>
        </w:rPr>
        <w:t xml:space="preserve"> </w:t>
      </w:r>
    </w:p>
    <w:p w:rsidR="00E46A11" w:rsidRDefault="006152B0"/>
    <w:sectPr w:rsidR="00E46A11" w:rsidSect="003E6B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4344C"/>
    <w:multiLevelType w:val="hybridMultilevel"/>
    <w:tmpl w:val="D17E88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345032"/>
    <w:multiLevelType w:val="multilevel"/>
    <w:tmpl w:val="CC8E156C"/>
    <w:lvl w:ilvl="0">
      <w:start w:val="1"/>
      <w:numFmt w:val="decimal"/>
      <w:lvlText w:val="%1."/>
      <w:lvlJc w:val="left"/>
      <w:pPr>
        <w:ind w:left="360" w:hanging="360"/>
      </w:pPr>
      <w:rPr>
        <w:rFonts w:hint="default"/>
        <w:b/>
      </w:rPr>
    </w:lvl>
    <w:lvl w:ilvl="1">
      <w:start w:val="1"/>
      <w:numFmt w:val="decimal"/>
      <w:lvlText w:val="%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2B0"/>
    <w:rsid w:val="003E6B6D"/>
    <w:rsid w:val="006152B0"/>
    <w:rsid w:val="00622CAB"/>
    <w:rsid w:val="00C74EB4"/>
    <w:rsid w:val="00F86368"/>
    <w:rsid w:val="00F932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TabelTekst,text,Body Text2,Char,Body Text2 Char Char Char Char Char Char Char Char Char,Main text,Body Text Char2 Char,Body Text Char1 Char Char,Body Text Char Char Char Char,TabelTekst Char Char Char Char"/>
    <w:basedOn w:val="a"/>
    <w:link w:val="a4"/>
    <w:rsid w:val="006152B0"/>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0"/>
    <w:link w:val="a3"/>
    <w:rsid w:val="006152B0"/>
    <w:rPr>
      <w:rFonts w:ascii="Times New Roman" w:eastAsia="Times New Roman" w:hAnsi="Times New Roman" w:cs="Times New Roman"/>
      <w:sz w:val="28"/>
      <w:szCs w:val="20"/>
      <w:lang w:eastAsia="ru-RU"/>
    </w:rPr>
  </w:style>
  <w:style w:type="paragraph" w:customStyle="1" w:styleId="ConsPlusTitle">
    <w:name w:val="ConsPlusTitle"/>
    <w:rsid w:val="006152B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5">
    <w:name w:val="Table Grid"/>
    <w:basedOn w:val="a1"/>
    <w:uiPriority w:val="59"/>
    <w:rsid w:val="006152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6152B0"/>
    <w:pPr>
      <w:spacing w:after="0" w:line="240" w:lineRule="auto"/>
    </w:pPr>
    <w:rPr>
      <w:rFonts w:eastAsiaTheme="minorEastAsia"/>
      <w:lang w:eastAsia="ru-RU"/>
    </w:rPr>
  </w:style>
  <w:style w:type="paragraph" w:styleId="a7">
    <w:name w:val="Balloon Text"/>
    <w:basedOn w:val="a"/>
    <w:link w:val="a8"/>
    <w:uiPriority w:val="99"/>
    <w:semiHidden/>
    <w:unhideWhenUsed/>
    <w:rsid w:val="006152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52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2016-11-18T07:05:00Z</dcterms:created>
  <dcterms:modified xsi:type="dcterms:W3CDTF">2016-11-18T07:05:00Z</dcterms:modified>
</cp:coreProperties>
</file>