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87" w:rsidRDefault="00D83187" w:rsidP="00D83187">
      <w:pPr>
        <w:widowControl w:val="0"/>
        <w:shd w:val="clear" w:color="auto" w:fill="FFFFFF"/>
        <w:tabs>
          <w:tab w:val="left" w:pos="4253"/>
          <w:tab w:val="center" w:pos="9355"/>
        </w:tabs>
        <w:autoSpaceDE w:val="0"/>
        <w:autoSpaceDN w:val="0"/>
        <w:adjustRightInd w:val="0"/>
        <w:spacing w:after="0" w:line="360" w:lineRule="atLeast"/>
        <w:ind w:left="5" w:hanging="5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5320" cy="685800"/>
            <wp:effectExtent l="19050" t="0" r="0" b="0"/>
            <wp:docPr id="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187" w:rsidRDefault="00D83187" w:rsidP="00D83187">
      <w:pPr>
        <w:keepNext/>
        <w:tabs>
          <w:tab w:val="center" w:pos="9355"/>
        </w:tabs>
        <w:spacing w:after="0" w:line="360" w:lineRule="atLeast"/>
        <w:ind w:right="-5" w:hanging="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РОССИЯ ФЕДЕРАЦИЯЗЫ</w:t>
      </w:r>
    </w:p>
    <w:p w:rsidR="00D83187" w:rsidRDefault="00D83187" w:rsidP="00D83187">
      <w:pPr>
        <w:keepNext/>
        <w:tabs>
          <w:tab w:val="center" w:pos="9355"/>
        </w:tabs>
        <w:spacing w:after="0" w:line="360" w:lineRule="atLeast"/>
        <w:ind w:right="-5" w:hanging="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ХАКАСИЯ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D83187" w:rsidRDefault="00D83187" w:rsidP="00D83187">
      <w:pPr>
        <w:widowControl w:val="0"/>
        <w:tabs>
          <w:tab w:val="center" w:pos="4678"/>
          <w:tab w:val="right" w:pos="9354"/>
        </w:tabs>
        <w:autoSpaceDE w:val="0"/>
        <w:autoSpaceDN w:val="0"/>
        <w:adjustRightInd w:val="0"/>
        <w:spacing w:after="0" w:line="360" w:lineRule="atLeast"/>
        <w:ind w:right="-1" w:hanging="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УСТЬ-АБАКАНСКИЙ РАЙОН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D83187" w:rsidRDefault="00D83187" w:rsidP="00D83187">
      <w:pPr>
        <w:keepNext/>
        <w:tabs>
          <w:tab w:val="center" w:pos="9355"/>
        </w:tabs>
        <w:spacing w:after="0" w:line="360" w:lineRule="atLeast"/>
        <w:ind w:right="-5" w:hanging="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  <w:lang w:eastAsia="ru-RU"/>
        </w:rPr>
      </w:pPr>
    </w:p>
    <w:p w:rsidR="00D83187" w:rsidRDefault="00D83187" w:rsidP="00D83187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Солнечного сельсовета </w:t>
      </w:r>
    </w:p>
    <w:p w:rsidR="00D83187" w:rsidRDefault="00D83187" w:rsidP="00D83187">
      <w:pPr>
        <w:widowControl w:val="0"/>
        <w:autoSpaceDE w:val="0"/>
        <w:autoSpaceDN w:val="0"/>
        <w:adjustRightInd w:val="0"/>
        <w:spacing w:after="0" w:line="360" w:lineRule="atLeast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187" w:rsidRDefault="00D83187" w:rsidP="00D83187">
      <w:pPr>
        <w:widowControl w:val="0"/>
        <w:autoSpaceDE w:val="0"/>
        <w:autoSpaceDN w:val="0"/>
        <w:adjustRightInd w:val="0"/>
        <w:spacing w:after="0" w:line="360" w:lineRule="atLeast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83187" w:rsidRDefault="00D83187" w:rsidP="00D83187">
      <w:pPr>
        <w:widowControl w:val="0"/>
        <w:autoSpaceDE w:val="0"/>
        <w:autoSpaceDN w:val="0"/>
        <w:adjustRightInd w:val="0"/>
        <w:spacing w:after="0" w:line="360" w:lineRule="atLeast"/>
        <w:ind w:right="-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187" w:rsidRDefault="00D83187" w:rsidP="00D83187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120" w:line="240" w:lineRule="auto"/>
        <w:ind w:right="2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b/>
          <w:sz w:val="26"/>
          <w:szCs w:val="26"/>
          <w:lang w:eastAsia="ru-RU"/>
        </w:rPr>
        <w:t>08 ноября 2016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с.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Солнечное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№174-п</w:t>
      </w:r>
    </w:p>
    <w:p w:rsidR="00D83187" w:rsidRPr="0045560E" w:rsidRDefault="00D83187" w:rsidP="00D83187">
      <w:pPr>
        <w:pStyle w:val="ConsPlusTitle"/>
        <w:widowControl/>
        <w:tabs>
          <w:tab w:val="left" w:pos="0"/>
          <w:tab w:val="right" w:pos="4111"/>
          <w:tab w:val="left" w:pos="9356"/>
        </w:tabs>
        <w:ind w:right="5243"/>
        <w:jc w:val="both"/>
      </w:pPr>
      <w:r w:rsidRPr="0045560E">
        <w:t>О внесении изменений в</w:t>
      </w:r>
      <w:r>
        <w:t xml:space="preserve"> постановление Администрации </w:t>
      </w:r>
      <w:r w:rsidRPr="0045560E">
        <w:t xml:space="preserve">Солнечного сельсовета </w:t>
      </w:r>
      <w:r>
        <w:t xml:space="preserve">от 12.11.2013г. </w:t>
      </w:r>
      <w:r w:rsidRPr="0045560E">
        <w:t>№ 90-п «Об утверждении муниципальной программы «Модернизация автомобильных дорог местного значения и сооружений на них»  на территории муниципального образования Солнечный сельсовет на 2014-2017гг.»</w:t>
      </w:r>
    </w:p>
    <w:p w:rsidR="00D83187" w:rsidRDefault="00D83187" w:rsidP="00D83187">
      <w:pPr>
        <w:pStyle w:val="ConsPlusTitle"/>
        <w:widowControl/>
        <w:tabs>
          <w:tab w:val="left" w:pos="5387"/>
        </w:tabs>
        <w:ind w:right="3826"/>
      </w:pPr>
    </w:p>
    <w:p w:rsidR="00D83187" w:rsidRDefault="00D83187" w:rsidP="00D83187">
      <w:pPr>
        <w:pStyle w:val="ConsPlusTitle"/>
        <w:widowControl/>
        <w:ind w:firstLine="567"/>
        <w:jc w:val="both"/>
      </w:pPr>
      <w:r>
        <w:rPr>
          <w:b w:val="0"/>
          <w:color w:val="000000"/>
          <w:sz w:val="26"/>
          <w:szCs w:val="26"/>
        </w:rPr>
        <w:t>В соответствии с Федеральным законом от 06.10.2003 года № 131-Ф3 «Об общих принципах местного самоуправления в Российской Федерации», Уставом муниципального образования Солнечного сельсовета, в целях  обеспечения сохранности  существующих автомобильных дорог местного значения и развитие сети  автомобильных дорог муниципального образования Солнечный сельсовет, Администрация Солнечного сельсовета</w:t>
      </w:r>
    </w:p>
    <w:p w:rsidR="00D83187" w:rsidRDefault="00D83187" w:rsidP="00D83187">
      <w:pPr>
        <w:pStyle w:val="ConsPlusTitle"/>
        <w:widowControl/>
      </w:pPr>
    </w:p>
    <w:p w:rsidR="00D83187" w:rsidRDefault="00D83187" w:rsidP="00D83187">
      <w:pPr>
        <w:pStyle w:val="ConsPlusTitle"/>
        <w:widowControl/>
      </w:pPr>
      <w:r>
        <w:rPr>
          <w:sz w:val="26"/>
          <w:szCs w:val="26"/>
        </w:rPr>
        <w:t>ПОСТАНОВЛЯЕТ:</w:t>
      </w:r>
    </w:p>
    <w:p w:rsidR="00D83187" w:rsidRDefault="00D83187" w:rsidP="00D83187">
      <w:pPr>
        <w:pStyle w:val="ConsPlusTitle"/>
        <w:widowControl/>
      </w:pPr>
    </w:p>
    <w:p w:rsidR="00D83187" w:rsidRDefault="00D83187" w:rsidP="00D83187">
      <w:pPr>
        <w:pStyle w:val="ConsPlusTitle"/>
        <w:widowControl/>
        <w:numPr>
          <w:ilvl w:val="0"/>
          <w:numId w:val="1"/>
        </w:numPr>
        <w:suppressAutoHyphens/>
        <w:autoSpaceDE/>
        <w:autoSpaceDN/>
        <w:adjustRightInd/>
        <w:spacing w:line="100" w:lineRule="atLeast"/>
        <w:ind w:left="0" w:firstLine="284"/>
        <w:jc w:val="both"/>
      </w:pPr>
      <w:proofErr w:type="gramStart"/>
      <w:r>
        <w:rPr>
          <w:b w:val="0"/>
          <w:sz w:val="26"/>
          <w:szCs w:val="26"/>
        </w:rPr>
        <w:t>Внести изменения в муниципальную программу «Модернизация автомобильных дорог местного значения и сооружений на них» на территории муниципального образования Солнечный сельсовет на 2014-2017» утвержденную Постановлением Администрации Солнечного сельсовета от 12.11.2013г. № 90-п, с изменениями от  13.04.2015г. № 28-п, 25.09.2015г. № 102-п, 11.122015г. № 154-п , 08.02.2016 № 11-п, 02.06.2016г. № 56-п, 20.06. 2016г. № 66-п,19.09.2016г. № 120-п, 22.09.2016г. № 129-п (далее Программа):</w:t>
      </w:r>
      <w:proofErr w:type="gramEnd"/>
    </w:p>
    <w:p w:rsidR="00D83187" w:rsidRPr="00AE48FA" w:rsidRDefault="00D83187" w:rsidP="00D83187">
      <w:pPr>
        <w:pStyle w:val="ConsPlusTitle"/>
        <w:widowControl/>
        <w:numPr>
          <w:ilvl w:val="1"/>
          <w:numId w:val="1"/>
        </w:numPr>
        <w:suppressAutoHyphens/>
        <w:autoSpaceDE/>
        <w:autoSpaceDN/>
        <w:adjustRightInd/>
        <w:spacing w:line="100" w:lineRule="atLeast"/>
        <w:ind w:hanging="153"/>
        <w:jc w:val="both"/>
      </w:pPr>
      <w:r>
        <w:rPr>
          <w:b w:val="0"/>
          <w:sz w:val="26"/>
          <w:szCs w:val="26"/>
        </w:rPr>
        <w:t xml:space="preserve">Паспорт муниципальной программы: </w:t>
      </w:r>
    </w:p>
    <w:p w:rsidR="00D83187" w:rsidRDefault="00D83187" w:rsidP="00D83187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пункт «Этапы реализации»  изложить в новой редакции:</w:t>
      </w:r>
    </w:p>
    <w:p w:rsidR="00D83187" w:rsidRDefault="00D83187" w:rsidP="00D83187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</w:p>
    <w:tbl>
      <w:tblPr>
        <w:tblW w:w="0" w:type="auto"/>
        <w:tblInd w:w="2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4A0"/>
      </w:tblPr>
      <w:tblGrid>
        <w:gridCol w:w="2814"/>
        <w:gridCol w:w="6443"/>
      </w:tblGrid>
      <w:tr w:rsidR="00D83187" w:rsidRPr="00DC6C92" w:rsidTr="0094714A"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83187" w:rsidRPr="00DC6C92" w:rsidRDefault="00D83187" w:rsidP="0094714A">
            <w:pPr>
              <w:spacing w:after="0" w:line="100" w:lineRule="atLeast"/>
              <w:jc w:val="both"/>
              <w:rPr>
                <w:rFonts w:cs="Times New Roman"/>
              </w:rPr>
            </w:pPr>
            <w:r w:rsidRPr="00DC6C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Этапы реализации </w:t>
            </w:r>
          </w:p>
        </w:tc>
        <w:tc>
          <w:tcPr>
            <w:tcW w:w="6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3187" w:rsidRPr="00DC6C92" w:rsidRDefault="00D83187" w:rsidP="0094714A">
            <w:pPr>
              <w:spacing w:after="0" w:line="100" w:lineRule="atLeast"/>
              <w:jc w:val="both"/>
              <w:rPr>
                <w:rFonts w:cs="Times New Roman"/>
              </w:rPr>
            </w:pPr>
            <w:proofErr w:type="gramStart"/>
            <w:r w:rsidRPr="00DC6C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2014 год</w:t>
            </w:r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планировка и отсыпка дорог (с. Солнечное): ул. Луговая (620), ул. Южная (540 м), ул. Солнечная (520 м), 2-ая часть ул. 40 лет Победы (465 м);</w:t>
            </w:r>
            <w:proofErr w:type="gramEnd"/>
          </w:p>
          <w:p w:rsidR="00D83187" w:rsidRPr="00DC6C92" w:rsidRDefault="00D83187" w:rsidP="0094714A">
            <w:pPr>
              <w:spacing w:after="0" w:line="100" w:lineRule="atLeast"/>
              <w:jc w:val="both"/>
              <w:rPr>
                <w:rFonts w:cs="Times New Roman"/>
              </w:rPr>
            </w:pPr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строительство дорог местного значения (с. Красноозерное): устройство тротуаров по ул. </w:t>
            </w:r>
            <w:proofErr w:type="gramStart"/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пересечения с ближайшими переулками в </w:t>
            </w:r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обе стороны; </w:t>
            </w:r>
          </w:p>
          <w:p w:rsidR="00D83187" w:rsidRPr="00DC6C92" w:rsidRDefault="00D83187" w:rsidP="0094714A">
            <w:pPr>
              <w:spacing w:after="0" w:line="100" w:lineRule="atLeast"/>
              <w:jc w:val="both"/>
              <w:rPr>
                <w:rFonts w:cs="Times New Roman"/>
              </w:rPr>
            </w:pPr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планировка и отсыпка дорог (с. Красноозерное): 2-ая часть ул. Школьная (250 м); 2-ая часть ул. 11-ой Пятилетки (350 м)</w:t>
            </w:r>
          </w:p>
          <w:p w:rsidR="00D83187" w:rsidRPr="00DC6C92" w:rsidRDefault="00D83187" w:rsidP="0094714A">
            <w:pPr>
              <w:spacing w:after="0" w:line="100" w:lineRule="atLeast"/>
              <w:jc w:val="both"/>
              <w:rPr>
                <w:rFonts w:cs="Times New Roman"/>
              </w:rPr>
            </w:pPr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строительство дорог местного значения (с. Красноозерное): от ул. </w:t>
            </w:r>
            <w:proofErr w:type="gramStart"/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 Домом Культуры) до ул. Новая (200 м) </w:t>
            </w:r>
          </w:p>
          <w:p w:rsidR="00D83187" w:rsidRPr="00DC6C92" w:rsidRDefault="00D83187" w:rsidP="0094714A">
            <w:pPr>
              <w:spacing w:after="0" w:line="100" w:lineRule="atLeast"/>
              <w:jc w:val="both"/>
              <w:rPr>
                <w:rFonts w:cs="Times New Roman"/>
              </w:rPr>
            </w:pPr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планировка и отсыпка дорог (д. Курганная): ул. Глинопорошковая (620 м);</w:t>
            </w:r>
          </w:p>
          <w:p w:rsidR="00D83187" w:rsidRPr="00DC6C92" w:rsidRDefault="00D83187" w:rsidP="0094714A">
            <w:pPr>
              <w:spacing w:after="0" w:line="100" w:lineRule="atLeast"/>
              <w:jc w:val="both"/>
              <w:rPr>
                <w:rFonts w:cs="Times New Roman"/>
              </w:rPr>
            </w:pPr>
          </w:p>
          <w:p w:rsidR="00D83187" w:rsidRPr="00DC6C92" w:rsidRDefault="00D83187" w:rsidP="0094714A">
            <w:pPr>
              <w:spacing w:after="0" w:line="100" w:lineRule="atLeast"/>
              <w:jc w:val="both"/>
              <w:rPr>
                <w:rFonts w:cs="Times New Roman"/>
              </w:rPr>
            </w:pPr>
            <w:r w:rsidRPr="00DC6C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2015 год</w:t>
            </w:r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приобретение остановок с</w:t>
            </w:r>
            <w:proofErr w:type="gramStart"/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олнечное, </w:t>
            </w:r>
            <w:proofErr w:type="spellStart"/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>с.Красноозерное</w:t>
            </w:r>
            <w:proofErr w:type="spellEnd"/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д.Курганная сумма 86,0 тыс. руб., приобретение дорожных знаков с.Солнечное, </w:t>
            </w:r>
            <w:proofErr w:type="spellStart"/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>с.Красноозерное</w:t>
            </w:r>
            <w:proofErr w:type="spellEnd"/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д.Курганная» сумма 25,4 тыс.руб., установка дорожных знаков и указателей  с.Солнечное, с.Красноозерное-47 тыс. руб., проектно сметная документация 2,9 тыс. руб.,  прокладка тротуара </w:t>
            </w:r>
            <w:proofErr w:type="spellStart"/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>с.Красноозерное</w:t>
            </w:r>
            <w:proofErr w:type="spellEnd"/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95,0 тыс. руб., изготовление и монтаж дорожных знаков 87,0 тыс. руб., выполнение работ по нанесению дорожной разметки 18,0 тыс. руб.,  отсыпка дорог на новых строящихся участках с</w:t>
            </w:r>
            <w:proofErr w:type="gramStart"/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>олнечное 24,5 тыс. руб., содержание дорог (очистка дорог от снега, отсыпка и т.п.)- 54,9тыс. руб., приобретение материалов  для нанесения дорожной разметки 19,0 тыс. руб.;</w:t>
            </w:r>
          </w:p>
          <w:p w:rsidR="00D83187" w:rsidRPr="00DC6C92" w:rsidRDefault="00D83187" w:rsidP="0094714A">
            <w:pPr>
              <w:spacing w:after="0" w:line="100" w:lineRule="atLeast"/>
              <w:jc w:val="both"/>
              <w:rPr>
                <w:rFonts w:cs="Times New Roman"/>
              </w:rPr>
            </w:pPr>
          </w:p>
          <w:p w:rsidR="00D83187" w:rsidRPr="00DC6C92" w:rsidRDefault="00D83187" w:rsidP="0094714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C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2016 год </w:t>
            </w:r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>- ремонт дорог с</w:t>
            </w:r>
            <w:proofErr w:type="gramStart"/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олнечное, </w:t>
            </w:r>
            <w:proofErr w:type="spellStart"/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>с.Краснооз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д.Курганная сумма – 360,0</w:t>
            </w:r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руб., содержание дорог (очистка дорог от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нега, подсыпка и т.п.) сумма 146,0</w:t>
            </w:r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руб.  приобретение и установка дорожных знаков  с.Солнечное, </w:t>
            </w:r>
            <w:proofErr w:type="spellStart"/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>с.Красноозерное</w:t>
            </w:r>
            <w:proofErr w:type="spellEnd"/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>, д.Курганная», выполнение локал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ьных сметных расчетов сумма 9,0</w:t>
            </w:r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тыс.руб., выполнение работ по нанесению дорожной разметки 23,0 тыс. руб.,  приобретение материалов (краска, валик, колер, кисть, цем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ент, растворитель  и т.п.)  29,9</w:t>
            </w:r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</w:t>
            </w:r>
            <w:proofErr w:type="spellStart"/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83187" w:rsidRPr="00DC6C92" w:rsidRDefault="00D83187" w:rsidP="0094714A">
            <w:pPr>
              <w:spacing w:after="0" w:line="100" w:lineRule="atLeast"/>
              <w:jc w:val="both"/>
              <w:rPr>
                <w:rFonts w:cs="Times New Roman"/>
              </w:rPr>
            </w:pPr>
          </w:p>
          <w:p w:rsidR="00D83187" w:rsidRPr="00DC6C92" w:rsidRDefault="00D83187" w:rsidP="0094714A">
            <w:pPr>
              <w:spacing w:after="0" w:line="100" w:lineRule="atLeast"/>
              <w:jc w:val="both"/>
              <w:rPr>
                <w:rFonts w:cs="Times New Roman"/>
              </w:rPr>
            </w:pPr>
            <w:r w:rsidRPr="00DC6C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2017 год </w:t>
            </w:r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строительство дорог местного значения ул. Зеленая (350 м), ул. Железнодорожная (200 м)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237,2</w:t>
            </w:r>
            <w:r w:rsidRPr="00DC6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тыс.руб., ремонт дорог с</w:t>
            </w:r>
            <w:proofErr w:type="gramStart"/>
            <w:r w:rsidRPr="00DC6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DC6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олнечное, </w:t>
            </w:r>
            <w:proofErr w:type="spellStart"/>
            <w:r w:rsidRPr="00DC6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с.Красноозерное</w:t>
            </w:r>
            <w:proofErr w:type="spellEnd"/>
            <w:r w:rsidRPr="00DC6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д.Курганная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сумма 437,8</w:t>
            </w:r>
            <w:r w:rsidRPr="00DC6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тыс. руб. содержание дорог (очистка дорог от снега) сумма 25 тыс. </w:t>
            </w:r>
            <w:proofErr w:type="spellStart"/>
            <w:r w:rsidRPr="00DC6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DC6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приобретение дорожных знаков с.Солнечное,</w:t>
            </w:r>
            <w:r w:rsidRPr="00DC6C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6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с.Красноозерное</w:t>
            </w:r>
            <w:proofErr w:type="spellEnd"/>
            <w:r w:rsidRPr="00DC6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д.Курганная» сумма 25</w:t>
            </w:r>
            <w:r w:rsidRPr="00DC6C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6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DC6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 работ по нанесению дорожной разметки сумма 35 тыс. руб.   приобретение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</w:t>
            </w:r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запасов  разметки сумма 31,5 </w:t>
            </w:r>
            <w:r w:rsidRPr="00DC6C9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</w:tr>
    </w:tbl>
    <w:p w:rsidR="00D83187" w:rsidRDefault="00D83187" w:rsidP="00D83187">
      <w:pPr>
        <w:jc w:val="both"/>
      </w:pPr>
    </w:p>
    <w:p w:rsidR="00D83187" w:rsidRDefault="00D83187" w:rsidP="00D83187">
      <w:pPr>
        <w:pStyle w:val="ConsPlusTitle"/>
        <w:widowControl/>
        <w:jc w:val="both"/>
      </w:pPr>
      <w:r>
        <w:rPr>
          <w:b w:val="0"/>
          <w:sz w:val="26"/>
          <w:szCs w:val="26"/>
        </w:rPr>
        <w:tab/>
        <w:t>-пункт «Объемы и источники финансирования Программы» изложить в следующей редакции:</w:t>
      </w:r>
    </w:p>
    <w:p w:rsidR="00D83187" w:rsidRDefault="00D83187" w:rsidP="00D83187">
      <w:pPr>
        <w:pStyle w:val="ConsPlusTitle"/>
        <w:widowControl/>
        <w:ind w:firstLine="708"/>
        <w:jc w:val="both"/>
      </w:pPr>
    </w:p>
    <w:tbl>
      <w:tblPr>
        <w:tblW w:w="0" w:type="auto"/>
        <w:tblInd w:w="5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000"/>
      </w:tblPr>
      <w:tblGrid>
        <w:gridCol w:w="3945"/>
        <w:gridCol w:w="5368"/>
      </w:tblGrid>
      <w:tr w:rsidR="00D83187" w:rsidTr="0094714A">
        <w:tc>
          <w:tcPr>
            <w:tcW w:w="3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D83187" w:rsidRDefault="00D83187" w:rsidP="0094714A">
            <w:pPr>
              <w:pStyle w:val="ConsPlusTitle"/>
              <w:widowControl/>
              <w:ind w:left="5" w:right="5" w:firstLine="30"/>
            </w:pPr>
            <w:r>
              <w:rPr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5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D83187" w:rsidRDefault="00D83187" w:rsidP="0094714A">
            <w:pPr>
              <w:pStyle w:val="ConsPlusTitle"/>
              <w:widowControl/>
              <w:ind w:left="-10" w:right="5"/>
            </w:pPr>
            <w:r>
              <w:rPr>
                <w:b w:val="0"/>
                <w:sz w:val="20"/>
                <w:szCs w:val="20"/>
              </w:rPr>
              <w:t>Общий объем финансирования  составляет   3019,1тыс. руб., из них:</w:t>
            </w:r>
          </w:p>
          <w:p w:rsidR="00D83187" w:rsidRDefault="00D83187" w:rsidP="0094714A">
            <w:pPr>
              <w:pStyle w:val="ConsPlusTitle"/>
              <w:widowControl/>
              <w:ind w:left="-10" w:right="5"/>
            </w:pPr>
            <w:r>
              <w:rPr>
                <w:b w:val="0"/>
                <w:sz w:val="20"/>
                <w:szCs w:val="20"/>
              </w:rPr>
              <w:t>средства местного бюджета 1284,7 тыс. руб., в том числе:</w:t>
            </w:r>
          </w:p>
          <w:p w:rsidR="00D83187" w:rsidRDefault="00D83187" w:rsidP="0094714A">
            <w:pPr>
              <w:pStyle w:val="ConsPlusTitle"/>
              <w:widowControl/>
              <w:ind w:left="-10" w:right="5"/>
            </w:pPr>
            <w:r>
              <w:rPr>
                <w:b w:val="0"/>
                <w:sz w:val="20"/>
                <w:szCs w:val="20"/>
              </w:rPr>
              <w:t xml:space="preserve">  2014 год -1200,0 тыс. руб.</w:t>
            </w:r>
          </w:p>
          <w:p w:rsidR="00D83187" w:rsidRDefault="00D83187" w:rsidP="0094714A">
            <w:pPr>
              <w:pStyle w:val="ConsPlusTitle"/>
              <w:widowControl/>
              <w:ind w:left="-10" w:right="5"/>
            </w:pPr>
            <w:r>
              <w:rPr>
                <w:b w:val="0"/>
                <w:sz w:val="20"/>
                <w:szCs w:val="20"/>
              </w:rPr>
              <w:t xml:space="preserve">  2015 год - 40,4 тыс. руб.</w:t>
            </w:r>
          </w:p>
          <w:p w:rsidR="00D83187" w:rsidRDefault="00D83187" w:rsidP="0094714A">
            <w:pPr>
              <w:pStyle w:val="ConsPlusTitle"/>
              <w:widowControl/>
              <w:ind w:left="-10" w:right="5"/>
            </w:pPr>
            <w:r>
              <w:rPr>
                <w:b w:val="0"/>
                <w:sz w:val="20"/>
                <w:szCs w:val="20"/>
              </w:rPr>
              <w:t xml:space="preserve">  2016 год – 44,3тыс. руб.</w:t>
            </w:r>
          </w:p>
          <w:p w:rsidR="00D83187" w:rsidRDefault="00D83187" w:rsidP="0094714A">
            <w:pPr>
              <w:pStyle w:val="ConsPlusTitle"/>
              <w:widowControl/>
              <w:ind w:left="-10" w:right="5"/>
            </w:pPr>
            <w:r>
              <w:rPr>
                <w:b w:val="0"/>
                <w:sz w:val="20"/>
                <w:szCs w:val="20"/>
              </w:rPr>
              <w:t xml:space="preserve">  2017 год – 0,0тыс. руб.</w:t>
            </w:r>
          </w:p>
          <w:p w:rsidR="00D83187" w:rsidRDefault="00D83187" w:rsidP="0094714A">
            <w:pPr>
              <w:pStyle w:val="ConsPlusTitle"/>
              <w:widowControl/>
              <w:ind w:left="-10" w:right="5"/>
            </w:pPr>
            <w:r>
              <w:rPr>
                <w:b w:val="0"/>
                <w:bCs w:val="0"/>
                <w:sz w:val="20"/>
                <w:szCs w:val="20"/>
              </w:rPr>
              <w:t>средства районного бюджета 1734,4 тыс. руб., в том числе:</w:t>
            </w:r>
          </w:p>
          <w:p w:rsidR="00D83187" w:rsidRDefault="00D83187" w:rsidP="0094714A">
            <w:pPr>
              <w:pStyle w:val="ConsPlusTitle"/>
              <w:widowControl/>
              <w:ind w:left="-10" w:right="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2015 год - 419,3 тыс. руб.</w:t>
            </w:r>
          </w:p>
          <w:p w:rsidR="00D83187" w:rsidRDefault="00D83187" w:rsidP="0094714A">
            <w:pPr>
              <w:pStyle w:val="ConsPlusTitle"/>
              <w:widowControl/>
              <w:ind w:left="-10" w:right="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2016 год - 523,6 тыс. руб.</w:t>
            </w:r>
          </w:p>
          <w:p w:rsidR="00D83187" w:rsidRPr="009D34AB" w:rsidRDefault="00D83187" w:rsidP="0094714A">
            <w:pPr>
              <w:pStyle w:val="ConsPlusTitle"/>
              <w:widowControl/>
              <w:ind w:left="-10" w:right="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2017 год – 791,5тыс. руб.</w:t>
            </w:r>
          </w:p>
          <w:p w:rsidR="00D83187" w:rsidRDefault="00D83187" w:rsidP="0094714A">
            <w:pPr>
              <w:pStyle w:val="ConsPlusTitle"/>
              <w:widowControl/>
              <w:ind w:left="-10" w:right="5"/>
            </w:pPr>
            <w:r>
              <w:rPr>
                <w:b w:val="0"/>
                <w:sz w:val="20"/>
                <w:szCs w:val="20"/>
              </w:rPr>
              <w:t xml:space="preserve"> Протяженность дорог подлежащих модернизации составляет 6635м</w:t>
            </w:r>
          </w:p>
        </w:tc>
      </w:tr>
    </w:tbl>
    <w:p w:rsidR="00D83187" w:rsidRPr="00EA073E" w:rsidRDefault="00D83187" w:rsidP="00D83187">
      <w:pPr>
        <w:pStyle w:val="ConsPlusTitle"/>
        <w:widowControl/>
        <w:jc w:val="both"/>
      </w:pPr>
    </w:p>
    <w:p w:rsidR="00D83187" w:rsidRPr="00EA073E" w:rsidRDefault="00D83187" w:rsidP="00D83187">
      <w:pPr>
        <w:pStyle w:val="ConsPlusTitle"/>
        <w:widowControl/>
        <w:numPr>
          <w:ilvl w:val="1"/>
          <w:numId w:val="1"/>
        </w:numPr>
        <w:suppressAutoHyphens/>
        <w:autoSpaceDE/>
        <w:autoSpaceDN/>
        <w:adjustRightInd/>
        <w:spacing w:line="100" w:lineRule="atLeast"/>
        <w:ind w:left="0" w:firstLine="426"/>
        <w:jc w:val="both"/>
      </w:pPr>
      <w:r w:rsidRPr="00EA073E">
        <w:rPr>
          <w:b w:val="0"/>
          <w:sz w:val="26"/>
          <w:szCs w:val="26"/>
        </w:rPr>
        <w:t xml:space="preserve"> абзац 1 раздела 3 «Ресурсное обеспечение Программы» изложить в следующей редакции «Общий объем финансирования программы </w:t>
      </w:r>
      <w:r w:rsidRPr="00EA073E">
        <w:rPr>
          <w:b w:val="0"/>
          <w:color w:val="000000"/>
          <w:sz w:val="26"/>
          <w:szCs w:val="26"/>
        </w:rPr>
        <w:t>составляет</w:t>
      </w:r>
      <w:r>
        <w:rPr>
          <w:b w:val="0"/>
          <w:color w:val="000000"/>
          <w:sz w:val="26"/>
          <w:szCs w:val="26"/>
        </w:rPr>
        <w:t xml:space="preserve">   3019,1</w:t>
      </w:r>
      <w:r w:rsidRPr="00EA073E">
        <w:rPr>
          <w:b w:val="0"/>
          <w:color w:val="000000"/>
          <w:sz w:val="26"/>
          <w:szCs w:val="26"/>
        </w:rPr>
        <w:t xml:space="preserve"> тыс. руб., из них:</w:t>
      </w:r>
    </w:p>
    <w:p w:rsidR="00D83187" w:rsidRPr="00EA073E" w:rsidRDefault="00D83187" w:rsidP="00D83187">
      <w:pPr>
        <w:pStyle w:val="ConsPlusTitle"/>
        <w:ind w:firstLine="426"/>
        <w:jc w:val="both"/>
        <w:rPr>
          <w:b w:val="0"/>
          <w:color w:val="000000"/>
          <w:sz w:val="26"/>
          <w:szCs w:val="26"/>
        </w:rPr>
      </w:pPr>
      <w:r w:rsidRPr="00EA073E">
        <w:rPr>
          <w:b w:val="0"/>
          <w:color w:val="000000"/>
          <w:sz w:val="26"/>
          <w:szCs w:val="26"/>
        </w:rPr>
        <w:t>-</w:t>
      </w:r>
      <w:r>
        <w:rPr>
          <w:b w:val="0"/>
          <w:color w:val="000000"/>
          <w:sz w:val="26"/>
          <w:szCs w:val="26"/>
        </w:rPr>
        <w:t>средства местного бюджета 1284,7</w:t>
      </w:r>
      <w:r w:rsidRPr="00EA073E">
        <w:rPr>
          <w:b w:val="0"/>
          <w:color w:val="000000"/>
          <w:sz w:val="26"/>
          <w:szCs w:val="26"/>
        </w:rPr>
        <w:t>тыс. руб., в том числе:</w:t>
      </w:r>
    </w:p>
    <w:p w:rsidR="00D83187" w:rsidRPr="00EA073E" w:rsidRDefault="00D83187" w:rsidP="00D83187">
      <w:pPr>
        <w:pStyle w:val="ConsPlusTitle"/>
        <w:jc w:val="both"/>
        <w:rPr>
          <w:b w:val="0"/>
          <w:color w:val="000000"/>
          <w:sz w:val="26"/>
          <w:szCs w:val="26"/>
        </w:rPr>
      </w:pPr>
      <w:r w:rsidRPr="00EA073E">
        <w:rPr>
          <w:b w:val="0"/>
          <w:color w:val="000000"/>
          <w:sz w:val="26"/>
          <w:szCs w:val="26"/>
        </w:rPr>
        <w:lastRenderedPageBreak/>
        <w:t xml:space="preserve">  </w:t>
      </w:r>
      <w:r w:rsidRPr="00EA073E">
        <w:rPr>
          <w:b w:val="0"/>
          <w:color w:val="000000"/>
          <w:sz w:val="26"/>
          <w:szCs w:val="26"/>
        </w:rPr>
        <w:tab/>
        <w:t xml:space="preserve"> 2014 год-1200,0 тыс. руб.</w:t>
      </w:r>
    </w:p>
    <w:p w:rsidR="00D83187" w:rsidRPr="00EA073E" w:rsidRDefault="00D83187" w:rsidP="00D83187">
      <w:pPr>
        <w:pStyle w:val="ConsPlusTitle"/>
        <w:jc w:val="both"/>
        <w:rPr>
          <w:b w:val="0"/>
          <w:color w:val="000000"/>
          <w:sz w:val="26"/>
          <w:szCs w:val="26"/>
        </w:rPr>
      </w:pPr>
      <w:r w:rsidRPr="00EA073E">
        <w:rPr>
          <w:b w:val="0"/>
          <w:color w:val="000000"/>
          <w:sz w:val="26"/>
          <w:szCs w:val="26"/>
        </w:rPr>
        <w:t xml:space="preserve"> </w:t>
      </w:r>
      <w:r w:rsidRPr="00EA073E">
        <w:rPr>
          <w:b w:val="0"/>
          <w:color w:val="000000"/>
          <w:sz w:val="26"/>
          <w:szCs w:val="26"/>
        </w:rPr>
        <w:tab/>
        <w:t xml:space="preserve"> 2015 год- 40,4 тыс. руб.</w:t>
      </w:r>
    </w:p>
    <w:p w:rsidR="00D83187" w:rsidRPr="00EA073E" w:rsidRDefault="00D83187" w:rsidP="00D83187">
      <w:pPr>
        <w:pStyle w:val="ConsPlusTitle"/>
        <w:tabs>
          <w:tab w:val="left" w:pos="709"/>
        </w:tabs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ab/>
      </w:r>
      <w:r w:rsidRPr="00EA073E">
        <w:rPr>
          <w:b w:val="0"/>
          <w:color w:val="000000"/>
          <w:sz w:val="26"/>
          <w:szCs w:val="26"/>
        </w:rPr>
        <w:t xml:space="preserve"> 2016 год- 44,3 тыс. руб.</w:t>
      </w:r>
    </w:p>
    <w:p w:rsidR="00D83187" w:rsidRPr="00EA073E" w:rsidRDefault="00D83187" w:rsidP="00D83187">
      <w:pPr>
        <w:pStyle w:val="ConsPlusTitle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</w:t>
      </w:r>
      <w:r>
        <w:rPr>
          <w:b w:val="0"/>
          <w:color w:val="000000"/>
          <w:sz w:val="26"/>
          <w:szCs w:val="26"/>
        </w:rPr>
        <w:tab/>
        <w:t xml:space="preserve"> 2017 год- 0,0</w:t>
      </w:r>
      <w:r w:rsidRPr="00EA073E">
        <w:rPr>
          <w:b w:val="0"/>
          <w:color w:val="000000"/>
          <w:sz w:val="26"/>
          <w:szCs w:val="26"/>
        </w:rPr>
        <w:t xml:space="preserve"> тыс. руб.</w:t>
      </w:r>
    </w:p>
    <w:p w:rsidR="00D83187" w:rsidRPr="00EA073E" w:rsidRDefault="00D83187" w:rsidP="00D83187">
      <w:pPr>
        <w:pStyle w:val="ConsPlusTitle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 </w:t>
      </w:r>
      <w:r w:rsidRPr="00EA073E">
        <w:rPr>
          <w:b w:val="0"/>
          <w:color w:val="000000"/>
          <w:sz w:val="26"/>
          <w:szCs w:val="26"/>
        </w:rPr>
        <w:t>-с</w:t>
      </w:r>
      <w:r>
        <w:rPr>
          <w:b w:val="0"/>
          <w:color w:val="000000"/>
          <w:sz w:val="26"/>
          <w:szCs w:val="26"/>
        </w:rPr>
        <w:t>редства районного бюджета 1734,4</w:t>
      </w:r>
      <w:r w:rsidRPr="00EA073E">
        <w:rPr>
          <w:b w:val="0"/>
          <w:color w:val="000000"/>
          <w:sz w:val="26"/>
          <w:szCs w:val="26"/>
        </w:rPr>
        <w:t xml:space="preserve"> тыс. руб., в том числе:</w:t>
      </w:r>
    </w:p>
    <w:p w:rsidR="00D83187" w:rsidRPr="00EA073E" w:rsidRDefault="00D83187" w:rsidP="00D83187">
      <w:pPr>
        <w:pStyle w:val="ConsPlusTitle"/>
        <w:jc w:val="both"/>
        <w:rPr>
          <w:b w:val="0"/>
          <w:color w:val="000000"/>
          <w:sz w:val="26"/>
          <w:szCs w:val="26"/>
        </w:rPr>
      </w:pPr>
      <w:r w:rsidRPr="00EA073E">
        <w:rPr>
          <w:b w:val="0"/>
          <w:color w:val="000000"/>
          <w:sz w:val="26"/>
          <w:szCs w:val="26"/>
        </w:rPr>
        <w:t xml:space="preserve">  </w:t>
      </w:r>
      <w:r w:rsidRPr="00EA073E">
        <w:rPr>
          <w:b w:val="0"/>
          <w:color w:val="000000"/>
          <w:sz w:val="26"/>
          <w:szCs w:val="26"/>
        </w:rPr>
        <w:tab/>
        <w:t xml:space="preserve"> 2015 год- 419,3 тыс. руб.</w:t>
      </w:r>
    </w:p>
    <w:p w:rsidR="00D83187" w:rsidRPr="00EA073E" w:rsidRDefault="00D83187" w:rsidP="00D83187">
      <w:pPr>
        <w:pStyle w:val="ConsPlusTitle"/>
        <w:tabs>
          <w:tab w:val="left" w:pos="567"/>
        </w:tabs>
        <w:jc w:val="both"/>
        <w:rPr>
          <w:b w:val="0"/>
          <w:color w:val="000000"/>
          <w:sz w:val="26"/>
          <w:szCs w:val="26"/>
        </w:rPr>
      </w:pPr>
      <w:r w:rsidRPr="00EA073E">
        <w:rPr>
          <w:b w:val="0"/>
          <w:color w:val="000000"/>
          <w:sz w:val="26"/>
          <w:szCs w:val="26"/>
        </w:rPr>
        <w:tab/>
        <w:t xml:space="preserve"> </w:t>
      </w:r>
      <w:r w:rsidRPr="00EA073E">
        <w:rPr>
          <w:b w:val="0"/>
          <w:color w:val="000000"/>
          <w:sz w:val="26"/>
          <w:szCs w:val="26"/>
        </w:rPr>
        <w:tab/>
        <w:t xml:space="preserve"> 2016 год- 523,6 тыс. руб.</w:t>
      </w:r>
    </w:p>
    <w:p w:rsidR="00D83187" w:rsidRPr="00EA073E" w:rsidRDefault="00D83187" w:rsidP="00D83187">
      <w:pPr>
        <w:pStyle w:val="ConsPlusTitle"/>
        <w:widowControl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</w:t>
      </w:r>
      <w:r>
        <w:rPr>
          <w:b w:val="0"/>
          <w:color w:val="000000"/>
          <w:sz w:val="26"/>
          <w:szCs w:val="26"/>
        </w:rPr>
        <w:tab/>
        <w:t xml:space="preserve"> 2017 год- 791,5</w:t>
      </w:r>
      <w:r w:rsidRPr="00EA073E">
        <w:rPr>
          <w:b w:val="0"/>
          <w:color w:val="000000"/>
          <w:sz w:val="26"/>
          <w:szCs w:val="26"/>
        </w:rPr>
        <w:t xml:space="preserve"> тыс. руб.»</w:t>
      </w:r>
    </w:p>
    <w:p w:rsidR="00D83187" w:rsidRPr="00EA073E" w:rsidRDefault="00D83187" w:rsidP="00D83187">
      <w:pPr>
        <w:pStyle w:val="ConsPlusTitle"/>
        <w:widowControl/>
        <w:numPr>
          <w:ilvl w:val="1"/>
          <w:numId w:val="1"/>
        </w:numPr>
        <w:suppressAutoHyphens/>
        <w:autoSpaceDE/>
        <w:autoSpaceDN/>
        <w:adjustRightInd/>
        <w:spacing w:line="100" w:lineRule="atLeast"/>
        <w:ind w:left="0" w:firstLine="426"/>
        <w:jc w:val="both"/>
      </w:pPr>
      <w:r w:rsidRPr="00EA073E">
        <w:rPr>
          <w:b w:val="0"/>
          <w:sz w:val="26"/>
          <w:szCs w:val="26"/>
        </w:rPr>
        <w:t xml:space="preserve"> раздел 6 «Этапы реализации муниципальной программы «Модернизация автомобильных дорог местного значения и сооружений на них» на территории муниципального образования Солнечный сельсовет на 2014-2017гг» изложить в новой редакции:</w:t>
      </w:r>
    </w:p>
    <w:p w:rsidR="00D83187" w:rsidRDefault="00D83187" w:rsidP="00D83187">
      <w:pPr>
        <w:pStyle w:val="ConsPlusTitle"/>
        <w:widowControl/>
        <w:ind w:left="-30" w:firstLine="345"/>
        <w:jc w:val="both"/>
      </w:pPr>
    </w:p>
    <w:tbl>
      <w:tblPr>
        <w:tblW w:w="0" w:type="auto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5" w:type="dxa"/>
          <w:bottom w:w="55" w:type="dxa"/>
          <w:right w:w="55" w:type="dxa"/>
        </w:tblCellMar>
        <w:tblLook w:val="0000"/>
      </w:tblPr>
      <w:tblGrid>
        <w:gridCol w:w="1821"/>
        <w:gridCol w:w="1821"/>
        <w:gridCol w:w="1821"/>
        <w:gridCol w:w="1821"/>
        <w:gridCol w:w="1821"/>
      </w:tblGrid>
      <w:tr w:rsidR="00D83187" w:rsidTr="0094714A">
        <w:trPr>
          <w:trHeight w:val="374"/>
        </w:trPr>
        <w:tc>
          <w:tcPr>
            <w:tcW w:w="1821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Сроки строительства</w:t>
            </w:r>
          </w:p>
        </w:tc>
        <w:tc>
          <w:tcPr>
            <w:tcW w:w="5463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финансирования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821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Сумма             (тыс. рублей)</w:t>
            </w:r>
          </w:p>
        </w:tc>
      </w:tr>
      <w:tr w:rsidR="00D83187" w:rsidTr="0094714A">
        <w:trPr>
          <w:trHeight w:val="629"/>
        </w:trPr>
        <w:tc>
          <w:tcPr>
            <w:tcW w:w="182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поселения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бюджет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2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83187" w:rsidTr="0094714A">
        <w:trPr>
          <w:trHeight w:val="305"/>
        </w:trPr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2014г.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1200,0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1200,0</w:t>
            </w:r>
          </w:p>
        </w:tc>
      </w:tr>
      <w:tr w:rsidR="00D83187" w:rsidTr="0094714A"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2015г.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419,3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459,7</w:t>
            </w:r>
          </w:p>
        </w:tc>
      </w:tr>
      <w:tr w:rsidR="00D83187" w:rsidTr="0094714A"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2016г.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44,3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523,6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567,9</w:t>
            </w:r>
          </w:p>
        </w:tc>
      </w:tr>
      <w:tr w:rsidR="00D83187" w:rsidTr="0094714A">
        <w:trPr>
          <w:trHeight w:val="287"/>
        </w:trPr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2017г.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spacing w:after="0" w:line="240" w:lineRule="auto"/>
              <w:jc w:val="right"/>
            </w:pP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spacing w:after="0" w:line="240" w:lineRule="auto"/>
              <w:jc w:val="right"/>
            </w:pPr>
            <w:r>
              <w:t>791,5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tabs>
                <w:tab w:val="left" w:pos="1741"/>
              </w:tabs>
              <w:spacing w:after="0" w:line="240" w:lineRule="auto"/>
              <w:ind w:left="-6" w:right="-13"/>
              <w:jc w:val="right"/>
            </w:pPr>
            <w:r>
              <w:rPr>
                <w:rFonts w:ascii="Times New Roman" w:eastAsia="Times New Roman" w:hAnsi="Times New Roman" w:cs="Times New Roman"/>
              </w:rPr>
              <w:t>791,5</w:t>
            </w:r>
          </w:p>
        </w:tc>
      </w:tr>
      <w:tr w:rsidR="00D83187" w:rsidTr="0094714A"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1284,7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Pr="00C15643" w:rsidRDefault="00D83187" w:rsidP="0094714A">
            <w:pPr>
              <w:pStyle w:val="a3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1734,4</w:t>
            </w: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spacing w:after="0" w:line="240" w:lineRule="auto"/>
              <w:jc w:val="center"/>
            </w:pPr>
          </w:p>
        </w:tc>
        <w:tc>
          <w:tcPr>
            <w:tcW w:w="182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5" w:type="dxa"/>
            </w:tcMar>
          </w:tcPr>
          <w:p w:rsidR="00D83187" w:rsidRDefault="00D83187" w:rsidP="0094714A">
            <w:pPr>
              <w:pStyle w:val="a3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3019,1</w:t>
            </w:r>
          </w:p>
        </w:tc>
      </w:tr>
    </w:tbl>
    <w:p w:rsidR="00D83187" w:rsidRDefault="00D83187" w:rsidP="00D83187">
      <w:pPr>
        <w:pStyle w:val="ConsPlusTitle"/>
        <w:widowControl/>
        <w:jc w:val="both"/>
      </w:pPr>
    </w:p>
    <w:p w:rsidR="00D83187" w:rsidRDefault="00D83187" w:rsidP="00D83187">
      <w:pPr>
        <w:pStyle w:val="ConsPlusTitle"/>
        <w:widowControl/>
        <w:numPr>
          <w:ilvl w:val="0"/>
          <w:numId w:val="1"/>
        </w:numPr>
        <w:suppressAutoHyphens/>
        <w:autoSpaceDE/>
        <w:autoSpaceDN/>
        <w:adjustRightInd/>
        <w:spacing w:line="100" w:lineRule="atLeast"/>
        <w:ind w:left="142" w:firstLine="0"/>
        <w:jc w:val="both"/>
      </w:pPr>
      <w:r>
        <w:rPr>
          <w:b w:val="0"/>
          <w:sz w:val="26"/>
          <w:szCs w:val="26"/>
        </w:rPr>
        <w:t>Настоящее постановление подлежит  опубликованию (обнародованию).</w:t>
      </w:r>
    </w:p>
    <w:p w:rsidR="00D83187" w:rsidRDefault="00D83187" w:rsidP="00D83187">
      <w:pPr>
        <w:pStyle w:val="ConsPlusTitle"/>
        <w:widowControl/>
        <w:numPr>
          <w:ilvl w:val="0"/>
          <w:numId w:val="1"/>
        </w:numPr>
        <w:suppressAutoHyphens/>
        <w:autoSpaceDE/>
        <w:autoSpaceDN/>
        <w:adjustRightInd/>
        <w:spacing w:line="100" w:lineRule="atLeast"/>
        <w:ind w:left="142" w:firstLine="0"/>
        <w:jc w:val="both"/>
      </w:pPr>
      <w:r>
        <w:rPr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D83187" w:rsidRDefault="00D83187" w:rsidP="00D83187">
      <w:pPr>
        <w:pStyle w:val="ConsPlusTitle"/>
        <w:widowControl/>
        <w:ind w:left="709"/>
        <w:jc w:val="both"/>
      </w:pPr>
    </w:p>
    <w:p w:rsidR="00D83187" w:rsidRDefault="00D83187" w:rsidP="00D83187">
      <w:pPr>
        <w:pStyle w:val="ConsPlusTitle"/>
        <w:widowControl/>
        <w:jc w:val="both"/>
      </w:pPr>
    </w:p>
    <w:p w:rsidR="00D83187" w:rsidRDefault="00D83187" w:rsidP="00D83187">
      <w:pPr>
        <w:pStyle w:val="ConsPlusTitle"/>
        <w:widowControl/>
        <w:jc w:val="both"/>
      </w:pPr>
    </w:p>
    <w:p w:rsidR="00D83187" w:rsidRDefault="00D83187" w:rsidP="00D83187">
      <w:pPr>
        <w:pStyle w:val="ConsPlusTitle"/>
        <w:widowControl/>
        <w:jc w:val="both"/>
      </w:pPr>
    </w:p>
    <w:p w:rsidR="00D83187" w:rsidRDefault="00D83187" w:rsidP="00D83187">
      <w:pPr>
        <w:pStyle w:val="ConsPlusTitle"/>
        <w:widowControl/>
        <w:jc w:val="both"/>
      </w:pPr>
    </w:p>
    <w:p w:rsidR="00D83187" w:rsidRDefault="00D83187" w:rsidP="00D83187">
      <w:pPr>
        <w:pStyle w:val="ConsPlusTitle"/>
        <w:widowControl/>
        <w:tabs>
          <w:tab w:val="right" w:pos="9354"/>
        </w:tabs>
        <w:jc w:val="both"/>
      </w:pPr>
      <w:r>
        <w:rPr>
          <w:sz w:val="26"/>
          <w:szCs w:val="26"/>
        </w:rPr>
        <w:t xml:space="preserve">Глава Солнечного сельсовета  </w:t>
      </w:r>
      <w:r>
        <w:rPr>
          <w:sz w:val="26"/>
          <w:szCs w:val="26"/>
        </w:rPr>
        <w:tab/>
        <w:t xml:space="preserve"> Н.Н. Сергеев</w:t>
      </w:r>
    </w:p>
    <w:p w:rsidR="00D83187" w:rsidRDefault="00D83187" w:rsidP="00D83187">
      <w:pPr>
        <w:ind w:firstLine="708"/>
        <w:jc w:val="both"/>
      </w:pPr>
    </w:p>
    <w:p w:rsidR="00E46A11" w:rsidRDefault="00D83187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96CED"/>
    <w:multiLevelType w:val="multilevel"/>
    <w:tmpl w:val="46D4C77E"/>
    <w:lvl w:ilvl="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decimal"/>
      <w:lvlText w:val="%2)"/>
      <w:lvlJc w:val="left"/>
      <w:pPr>
        <w:ind w:left="862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582" w:hanging="144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1942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187"/>
    <w:rsid w:val="003E6B6D"/>
    <w:rsid w:val="00622CAB"/>
    <w:rsid w:val="00C74EB4"/>
    <w:rsid w:val="00D83187"/>
    <w:rsid w:val="00F86368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D83187"/>
    <w:pPr>
      <w:suppressAutoHyphens/>
      <w:spacing w:after="200" w:line="276" w:lineRule="auto"/>
    </w:pPr>
    <w:rPr>
      <w:rFonts w:ascii="Calibri" w:eastAsia="SimSun" w:hAnsi="Calibri"/>
      <w:color w:val="00000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2016-11-18T07:17:00Z</dcterms:created>
  <dcterms:modified xsi:type="dcterms:W3CDTF">2016-11-18T07:21:00Z</dcterms:modified>
</cp:coreProperties>
</file>