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39" w:rsidRDefault="00EB5639" w:rsidP="00EB5639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5160" cy="685800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39" w:rsidRDefault="00EB5639" w:rsidP="00EB563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РОССИЯ ФЕДЕРАЦИЯЗЫ</w:t>
      </w:r>
    </w:p>
    <w:p w:rsidR="00EB5639" w:rsidRDefault="00EB5639" w:rsidP="00EB563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РЕСПУБЛИКАЗЫ</w:t>
      </w:r>
    </w:p>
    <w:p w:rsidR="00EB5639" w:rsidRDefault="00EB5639" w:rsidP="00EB563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>БАН ПИЛТ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F</w:t>
      </w:r>
      <w:r>
        <w:rPr>
          <w:rFonts w:ascii="Times New Roman" w:hAnsi="Times New Roman"/>
          <w:b/>
          <w:sz w:val="26"/>
          <w:szCs w:val="26"/>
          <w:lang w:eastAsia="ru-RU"/>
        </w:rPr>
        <w:t>Ы</w:t>
      </w:r>
    </w:p>
    <w:p w:rsidR="00EB5639" w:rsidRDefault="00EB5639" w:rsidP="00EB5639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EB5639" w:rsidRDefault="00EB5639" w:rsidP="00EB56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EB5639" w:rsidRDefault="00EB5639" w:rsidP="00EB5639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EB5639" w:rsidRDefault="00EB5639" w:rsidP="00EB563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EB5639" w:rsidRDefault="00EB5639" w:rsidP="00EB563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B5639" w:rsidRDefault="00EB5639" w:rsidP="00EB5639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06 сентября 2017г.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№102-п</w:t>
      </w:r>
    </w:p>
    <w:p w:rsidR="00EB5639" w:rsidRPr="007A2F6C" w:rsidRDefault="00EB5639" w:rsidP="00EB5639">
      <w:pPr>
        <w:pStyle w:val="ConsPlusTitle"/>
        <w:widowControl/>
        <w:ind w:right="5243"/>
        <w:jc w:val="both"/>
      </w:pPr>
      <w:r w:rsidRPr="007A2F6C">
        <w:t xml:space="preserve">О внесении изменений в  постановление Администрации Солнечного сельсовета от 31.10.2016г.№ 157-п «Об утверждении муниципальной программы «Финансовая поддержка и развитие территориального общественного самоуправления на 2017-2021 годы » </w:t>
      </w:r>
    </w:p>
    <w:p w:rsidR="00EB5639" w:rsidRDefault="00EB5639" w:rsidP="00EB5639">
      <w:pPr>
        <w:pStyle w:val="ConsPlusTitle"/>
        <w:widowControl/>
      </w:pPr>
    </w:p>
    <w:p w:rsidR="00EB5639" w:rsidRDefault="00EB5639" w:rsidP="00EB5639">
      <w:pPr>
        <w:pStyle w:val="ConsPlusTitle"/>
        <w:widowControl/>
        <w:tabs>
          <w:tab w:val="left" w:pos="5445"/>
        </w:tabs>
        <w:spacing w:after="120"/>
        <w:ind w:firstLine="567"/>
        <w:jc w:val="both"/>
      </w:pPr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организации социальной поддержки населения на территории муниципального образования  Солнечный сельсовет,  Администрация Солнечного сельсовета</w:t>
      </w:r>
    </w:p>
    <w:p w:rsidR="00EB5639" w:rsidRDefault="00EB5639" w:rsidP="00EB5639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EB5639" w:rsidRDefault="00EB5639" w:rsidP="00EB5639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Внести следующие изменения в муниципальную программу  «Финансовая поддержка  и развитие территориального общественного самоуправления на 2017-2021 годы»</w:t>
      </w:r>
      <w:r>
        <w:rPr>
          <w:b w:val="0"/>
          <w:bCs w:val="0"/>
          <w:sz w:val="26"/>
          <w:szCs w:val="26"/>
        </w:rPr>
        <w:t xml:space="preserve"> утвержденную постановлением  Администрации Солнечного сельсовета  от 31.10.2016г. № 157-п с изменениями от 11.04.2017г. № 41-п, 22.07.2017г. № 81-п   (далее Программа):</w:t>
      </w:r>
    </w:p>
    <w:p w:rsidR="00EB5639" w:rsidRDefault="00EB5639" w:rsidP="00EB5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bCs/>
          <w:sz w:val="26"/>
          <w:szCs w:val="26"/>
        </w:rPr>
        <w:t xml:space="preserve">Паспорт муниципальной программы: </w:t>
      </w:r>
    </w:p>
    <w:p w:rsidR="00EB5639" w:rsidRDefault="00EB5639" w:rsidP="00EB563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bCs/>
          <w:sz w:val="26"/>
          <w:szCs w:val="26"/>
        </w:rPr>
        <w:t>- пункт «Объемы и источники финансирования программы » изложить в новой редакции:</w:t>
      </w:r>
    </w:p>
    <w:tbl>
      <w:tblPr>
        <w:tblStyle w:val="1"/>
        <w:tblW w:w="0" w:type="auto"/>
        <w:tblInd w:w="108" w:type="dxa"/>
        <w:tblLook w:val="04A0"/>
      </w:tblPr>
      <w:tblGrid>
        <w:gridCol w:w="2786"/>
        <w:gridCol w:w="6677"/>
      </w:tblGrid>
      <w:tr w:rsidR="00EB5639" w:rsidRPr="009727CF" w:rsidTr="00F7724E">
        <w:tc>
          <w:tcPr>
            <w:tcW w:w="2808" w:type="dxa"/>
          </w:tcPr>
          <w:p w:rsidR="00EB5639" w:rsidRPr="007A2F6C" w:rsidRDefault="00EB5639" w:rsidP="00F7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F6C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96" w:type="dxa"/>
          </w:tcPr>
          <w:p w:rsidR="00EB5639" w:rsidRPr="007A2F6C" w:rsidRDefault="00EB5639" w:rsidP="00F772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C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составляет  600,5 тыс. рублей, в том числе:</w:t>
            </w:r>
          </w:p>
          <w:p w:rsidR="00EB5639" w:rsidRPr="007A2F6C" w:rsidRDefault="00EB5639" w:rsidP="00F77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F6C">
              <w:rPr>
                <w:rFonts w:ascii="Times New Roman" w:hAnsi="Times New Roman" w:cs="Times New Roman"/>
                <w:sz w:val="24"/>
                <w:szCs w:val="24"/>
              </w:rPr>
              <w:t xml:space="preserve">           - 2017 год - 14,0 тыс. рублей;</w:t>
            </w:r>
          </w:p>
          <w:p w:rsidR="00EB5639" w:rsidRPr="007A2F6C" w:rsidRDefault="00EB5639" w:rsidP="00F772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C">
              <w:rPr>
                <w:rFonts w:ascii="Times New Roman" w:hAnsi="Times New Roman" w:cs="Times New Roman"/>
                <w:sz w:val="24"/>
                <w:szCs w:val="24"/>
              </w:rPr>
              <w:t>- 2018 год - 119,5 тыс. рублей;</w:t>
            </w:r>
          </w:p>
          <w:p w:rsidR="00EB5639" w:rsidRPr="007A2F6C" w:rsidRDefault="00EB5639" w:rsidP="00F772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C">
              <w:rPr>
                <w:rFonts w:ascii="Times New Roman" w:hAnsi="Times New Roman" w:cs="Times New Roman"/>
                <w:sz w:val="24"/>
                <w:szCs w:val="24"/>
              </w:rPr>
              <w:t>- 2019 год - 134, 0 тыс. рублей.</w:t>
            </w:r>
          </w:p>
          <w:p w:rsidR="00EB5639" w:rsidRPr="007A2F6C" w:rsidRDefault="00EB5639" w:rsidP="00F772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C">
              <w:rPr>
                <w:rFonts w:ascii="Times New Roman" w:hAnsi="Times New Roman" w:cs="Times New Roman"/>
                <w:sz w:val="24"/>
                <w:szCs w:val="24"/>
              </w:rPr>
              <w:t>- 2020 год – 148,0 тыс. рублей;</w:t>
            </w:r>
          </w:p>
          <w:p w:rsidR="00EB5639" w:rsidRPr="007A2F6C" w:rsidRDefault="00EB5639" w:rsidP="00F7724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F6C">
              <w:rPr>
                <w:rFonts w:ascii="Times New Roman" w:hAnsi="Times New Roman" w:cs="Times New Roman"/>
                <w:sz w:val="24"/>
                <w:szCs w:val="24"/>
              </w:rPr>
              <w:t>- 2021 год – 185,0 тыс. рублей.</w:t>
            </w:r>
          </w:p>
        </w:tc>
      </w:tr>
    </w:tbl>
    <w:p w:rsidR="00EB5639" w:rsidRPr="007A2F6C" w:rsidRDefault="00EB5639" w:rsidP="00EB5639">
      <w:pPr>
        <w:pStyle w:val="ConsPlusTitle"/>
        <w:widowControl/>
        <w:numPr>
          <w:ilvl w:val="0"/>
          <w:numId w:val="1"/>
        </w:numPr>
        <w:ind w:left="0" w:firstLine="1069"/>
        <w:jc w:val="both"/>
        <w:rPr>
          <w:b w:val="0"/>
          <w:sz w:val="26"/>
          <w:szCs w:val="26"/>
        </w:rPr>
      </w:pPr>
      <w:r w:rsidRPr="007A2F6C">
        <w:rPr>
          <w:b w:val="0"/>
          <w:sz w:val="26"/>
          <w:szCs w:val="26"/>
        </w:rPr>
        <w:t>Таблицу «Перечень мероприятий с указанием объемов финансирования по годам» раздела  3 Программы  «Перечень программных мероприятий» читать в</w:t>
      </w:r>
      <w:r>
        <w:rPr>
          <w:b w:val="0"/>
          <w:sz w:val="26"/>
          <w:szCs w:val="26"/>
        </w:rPr>
        <w:t xml:space="preserve"> </w:t>
      </w:r>
      <w:r w:rsidRPr="007A2F6C">
        <w:rPr>
          <w:b w:val="0"/>
          <w:sz w:val="26"/>
          <w:szCs w:val="26"/>
        </w:rPr>
        <w:t>следующей редакции:</w:t>
      </w:r>
    </w:p>
    <w:tbl>
      <w:tblPr>
        <w:tblStyle w:val="11"/>
        <w:tblpPr w:leftFromText="180" w:rightFromText="180" w:vertAnchor="text" w:horzAnchor="margin" w:tblpY="22"/>
        <w:tblOverlap w:val="never"/>
        <w:tblW w:w="10173" w:type="dxa"/>
        <w:tblLayout w:type="fixed"/>
        <w:tblLook w:val="04A0"/>
      </w:tblPr>
      <w:tblGrid>
        <w:gridCol w:w="567"/>
        <w:gridCol w:w="1809"/>
        <w:gridCol w:w="33"/>
        <w:gridCol w:w="852"/>
        <w:gridCol w:w="108"/>
        <w:gridCol w:w="742"/>
        <w:gridCol w:w="709"/>
        <w:gridCol w:w="708"/>
        <w:gridCol w:w="709"/>
        <w:gridCol w:w="709"/>
        <w:gridCol w:w="709"/>
        <w:gridCol w:w="2518"/>
      </w:tblGrid>
      <w:tr w:rsidR="00EB5639" w:rsidRPr="009727CF" w:rsidTr="00F7724E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№</w:t>
            </w:r>
          </w:p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proofErr w:type="spellStart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auto"/>
            </w:tcBorders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94" w:type="dxa"/>
            <w:gridSpan w:val="7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Объем финансирования (тыс</w:t>
            </w:r>
            <w:proofErr w:type="gramStart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уб.)</w:t>
            </w:r>
          </w:p>
        </w:tc>
        <w:tc>
          <w:tcPr>
            <w:tcW w:w="2518" w:type="dxa"/>
            <w:vMerge w:val="restart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Исполнитель</w:t>
            </w:r>
          </w:p>
        </w:tc>
      </w:tr>
      <w:tr w:rsidR="00EB5639" w:rsidRPr="009727CF" w:rsidTr="00F7724E">
        <w:trPr>
          <w:trHeight w:val="285"/>
        </w:trPr>
        <w:tc>
          <w:tcPr>
            <w:tcW w:w="567" w:type="dxa"/>
            <w:vMerge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vMerge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2518" w:type="dxa"/>
            <w:vMerge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B5639" w:rsidRPr="009727CF" w:rsidTr="00F7724E">
        <w:trPr>
          <w:trHeight w:val="141"/>
        </w:trPr>
        <w:tc>
          <w:tcPr>
            <w:tcW w:w="567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85" w:type="dxa"/>
            <w:gridSpan w:val="2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EB5639" w:rsidRPr="009727CF" w:rsidTr="00F7724E">
        <w:trPr>
          <w:trHeight w:val="370"/>
        </w:trPr>
        <w:tc>
          <w:tcPr>
            <w:tcW w:w="10173" w:type="dxa"/>
            <w:gridSpan w:val="12"/>
            <w:tcBorders>
              <w:right w:val="single" w:sz="4" w:space="0" w:color="auto"/>
            </w:tcBorders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7CF">
              <w:rPr>
                <w:rFonts w:ascii="Times New Roman" w:hAnsi="Times New Roman" w:cs="Times New Roman"/>
                <w:b/>
                <w:sz w:val="20"/>
                <w:szCs w:val="20"/>
              </w:rPr>
              <w:t>Задача 1 Создание условий для включения жителей в процессы развития и укрепления деятельности ТОС</w:t>
            </w:r>
          </w:p>
        </w:tc>
      </w:tr>
      <w:tr w:rsidR="00EB5639" w:rsidRPr="009727CF" w:rsidTr="00F7724E">
        <w:trPr>
          <w:trHeight w:val="555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и монтаж малых архитектурных форм для детских площадок, парков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79</w:t>
            </w: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16,0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EB5639" w:rsidRPr="009727CF" w:rsidTr="00F7724E">
        <w:trPr>
          <w:trHeight w:val="555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Благоустройство и озеленение территорий поселений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93,0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EB5639" w:rsidRPr="009727CF" w:rsidTr="00F7724E">
        <w:trPr>
          <w:trHeight w:val="219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172,0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2518" w:type="dxa"/>
            <w:tcBorders>
              <w:right w:val="single" w:sz="4" w:space="0" w:color="auto"/>
            </w:tcBorders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5639" w:rsidRPr="009727CF" w:rsidTr="00F7724E">
        <w:trPr>
          <w:trHeight w:val="303"/>
        </w:trPr>
        <w:tc>
          <w:tcPr>
            <w:tcW w:w="10173" w:type="dxa"/>
            <w:gridSpan w:val="12"/>
            <w:tcBorders>
              <w:right w:val="single" w:sz="4" w:space="0" w:color="auto"/>
            </w:tcBorders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27C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 Стимулирование и активизация деятельности ТОС</w:t>
            </w:r>
          </w:p>
        </w:tc>
      </w:tr>
      <w:tr w:rsidR="00EB5639" w:rsidRPr="009727CF" w:rsidTr="00F7724E">
        <w:trPr>
          <w:trHeight w:val="895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конкурсов муниципального образования Солнечный сельсовет: 1.«Лучший ТОС», 2.Лучший председатель ТОС», 3.«Лучший активист ТОС».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EB5639" w:rsidRPr="009727CF" w:rsidTr="00F7724E">
        <w:trPr>
          <w:trHeight w:val="555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2.2</w:t>
            </w: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Поощрение активных участников ТОС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50,0</w:t>
            </w:r>
          </w:p>
        </w:tc>
        <w:tc>
          <w:tcPr>
            <w:tcW w:w="251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EB5639" w:rsidRPr="009727CF" w:rsidTr="00F7724E">
        <w:trPr>
          <w:trHeight w:val="555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84,5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14,5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18,0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20,0</w:t>
            </w:r>
          </w:p>
        </w:tc>
        <w:tc>
          <w:tcPr>
            <w:tcW w:w="251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EB5639" w:rsidRPr="009727CF" w:rsidTr="00F7724E">
        <w:trPr>
          <w:trHeight w:val="215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327,5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62,5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251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5639" w:rsidRPr="009727CF" w:rsidTr="00F7724E">
        <w:trPr>
          <w:trHeight w:val="215"/>
        </w:trPr>
        <w:tc>
          <w:tcPr>
            <w:tcW w:w="10173" w:type="dxa"/>
            <w:gridSpan w:val="12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3 Финансовая поддержка ТОС</w:t>
            </w:r>
          </w:p>
        </w:tc>
      </w:tr>
      <w:tr w:rsidR="00EB5639" w:rsidRPr="009727CF" w:rsidTr="00F7724E">
        <w:trPr>
          <w:trHeight w:val="383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sz w:val="18"/>
                <w:szCs w:val="18"/>
              </w:rPr>
              <w:t>Реализация социально-значимых проектов ТОС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101,0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Администрация Солнечного сельсовета</w:t>
            </w:r>
          </w:p>
        </w:tc>
      </w:tr>
      <w:tr w:rsidR="00EB5639" w:rsidRPr="009727CF" w:rsidTr="00F7724E">
        <w:trPr>
          <w:trHeight w:val="291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251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B5639" w:rsidRPr="009727CF" w:rsidTr="00F7724E">
        <w:trPr>
          <w:trHeight w:val="409"/>
        </w:trPr>
        <w:tc>
          <w:tcPr>
            <w:tcW w:w="567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  <w:p w:rsidR="00EB5639" w:rsidRPr="009727CF" w:rsidRDefault="00EB5639" w:rsidP="00F7724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600,5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708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119,5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148,0</w:t>
            </w:r>
          </w:p>
        </w:tc>
        <w:tc>
          <w:tcPr>
            <w:tcW w:w="709" w:type="dxa"/>
          </w:tcPr>
          <w:p w:rsidR="00EB5639" w:rsidRPr="009727CF" w:rsidRDefault="00EB5639" w:rsidP="00F7724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27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185,0</w:t>
            </w:r>
          </w:p>
        </w:tc>
        <w:tc>
          <w:tcPr>
            <w:tcW w:w="2518" w:type="dxa"/>
          </w:tcPr>
          <w:p w:rsidR="00EB5639" w:rsidRPr="009727CF" w:rsidRDefault="00EB5639" w:rsidP="00F7724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EB5639" w:rsidRPr="009727CF" w:rsidRDefault="00EB5639" w:rsidP="00EB5639">
      <w:pPr>
        <w:pStyle w:val="ConsPlusTitle"/>
        <w:widowControl/>
        <w:numPr>
          <w:ilvl w:val="0"/>
          <w:numId w:val="1"/>
        </w:numPr>
        <w:ind w:left="284" w:firstLine="785"/>
        <w:jc w:val="both"/>
        <w:rPr>
          <w:b w:val="0"/>
          <w:sz w:val="26"/>
          <w:szCs w:val="26"/>
        </w:rPr>
      </w:pPr>
      <w:r w:rsidRPr="009727CF">
        <w:rPr>
          <w:b w:val="0"/>
          <w:sz w:val="26"/>
          <w:szCs w:val="26"/>
        </w:rPr>
        <w:t xml:space="preserve">абзац 2 раздела 4 Программы «Обоснование ресурсного обеспечения» читать в следующей редакции: </w:t>
      </w:r>
    </w:p>
    <w:p w:rsidR="00EB5639" w:rsidRPr="009727CF" w:rsidRDefault="00EB5639" w:rsidP="00EB5639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727CF">
        <w:rPr>
          <w:rFonts w:ascii="Times New Roman" w:eastAsia="Times New Roman" w:hAnsi="Times New Roman" w:cs="Times New Roman"/>
          <w:sz w:val="26"/>
          <w:szCs w:val="26"/>
        </w:rPr>
        <w:t>Общий прогнозный объем финансирования, необходимый для реали</w:t>
      </w:r>
      <w:r>
        <w:rPr>
          <w:rFonts w:ascii="Times New Roman" w:eastAsia="Times New Roman" w:hAnsi="Times New Roman" w:cs="Times New Roman"/>
          <w:sz w:val="26"/>
          <w:szCs w:val="26"/>
        </w:rPr>
        <w:t>зации Программы  составляет 600,5</w:t>
      </w:r>
      <w:r w:rsidRPr="009727CF">
        <w:rPr>
          <w:rFonts w:ascii="Times New Roman" w:eastAsia="Times New Roman" w:hAnsi="Times New Roman" w:cs="Times New Roman"/>
          <w:sz w:val="26"/>
          <w:szCs w:val="26"/>
        </w:rPr>
        <w:t xml:space="preserve"> тыс. рублей, в том числе:</w:t>
      </w:r>
    </w:p>
    <w:p w:rsidR="00EB5639" w:rsidRPr="009727CF" w:rsidRDefault="00EB5639" w:rsidP="00EB56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- 2017 год - 14,0</w:t>
      </w:r>
      <w:r w:rsidRPr="009727CF">
        <w:rPr>
          <w:rFonts w:ascii="Times New Roman" w:eastAsia="Times New Roman" w:hAnsi="Times New Roman" w:cs="Times New Roman"/>
          <w:sz w:val="26"/>
          <w:szCs w:val="26"/>
        </w:rPr>
        <w:t xml:space="preserve"> тыс. рублей;</w:t>
      </w:r>
    </w:p>
    <w:p w:rsidR="00EB5639" w:rsidRPr="009727CF" w:rsidRDefault="00EB5639" w:rsidP="00EB56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- 2018 год - 119,5 тыс. рублей;</w:t>
      </w:r>
    </w:p>
    <w:p w:rsidR="00EB5639" w:rsidRPr="009727CF" w:rsidRDefault="00EB5639" w:rsidP="00EB56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- 2019 год - 134, 0 тыс. рублей.</w:t>
      </w:r>
    </w:p>
    <w:p w:rsidR="00EB5639" w:rsidRPr="009727CF" w:rsidRDefault="00EB5639" w:rsidP="00EB56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- 2020 год – 148,0 тыс. рублей;</w:t>
      </w:r>
    </w:p>
    <w:p w:rsidR="00EB5639" w:rsidRPr="009727CF" w:rsidRDefault="00EB5639" w:rsidP="00EB56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9727CF">
        <w:rPr>
          <w:rFonts w:ascii="Times New Roman" w:eastAsia="Times New Roman" w:hAnsi="Times New Roman" w:cs="Times New Roman"/>
          <w:sz w:val="26"/>
          <w:szCs w:val="26"/>
        </w:rPr>
        <w:t>- 2021 год – 185,0 тыс. рублей</w:t>
      </w:r>
      <w:proofErr w:type="gramStart"/>
      <w:r w:rsidRPr="009727C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</w:p>
    <w:p w:rsidR="00EB5639" w:rsidRDefault="00EB5639" w:rsidP="00EB5639">
      <w:pPr>
        <w:pStyle w:val="ConsPlusTitle"/>
        <w:widowControl/>
        <w:ind w:firstLine="720"/>
        <w:jc w:val="both"/>
      </w:pPr>
      <w:r w:rsidRPr="000A2854">
        <w:rPr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  Настоящее постановление подлежит  опубликованию (обнародованию).</w:t>
      </w:r>
    </w:p>
    <w:p w:rsidR="00EB5639" w:rsidRDefault="00EB5639" w:rsidP="00EB5639">
      <w:pPr>
        <w:pStyle w:val="ConsPlusTitle"/>
        <w:widowControl/>
        <w:numPr>
          <w:ilvl w:val="0"/>
          <w:numId w:val="2"/>
        </w:numPr>
        <w:spacing w:after="840"/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EB5639" w:rsidRDefault="00EB5639" w:rsidP="00EB5639">
      <w:pPr>
        <w:pStyle w:val="ConsPlusTitle"/>
        <w:widowControl/>
        <w:tabs>
          <w:tab w:val="left" w:pos="150"/>
          <w:tab w:val="right" w:pos="9496"/>
        </w:tabs>
        <w:jc w:val="both"/>
      </w:pPr>
      <w:r>
        <w:rPr>
          <w:sz w:val="26"/>
          <w:szCs w:val="26"/>
        </w:rPr>
        <w:t>Глава Солнечного сельсовета</w:t>
      </w:r>
      <w:r>
        <w:rPr>
          <w:sz w:val="26"/>
          <w:szCs w:val="26"/>
        </w:rPr>
        <w:tab/>
        <w:t>Н.Н. Сергеев</w:t>
      </w:r>
    </w:p>
    <w:p w:rsidR="00E46A11" w:rsidRDefault="00EB5639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429"/>
    <w:multiLevelType w:val="hybridMultilevel"/>
    <w:tmpl w:val="F7C60296"/>
    <w:lvl w:ilvl="0" w:tplc="94EE1D3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DA07FA"/>
    <w:multiLevelType w:val="hybridMultilevel"/>
    <w:tmpl w:val="EB782324"/>
    <w:lvl w:ilvl="0" w:tplc="94F0574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EB5639"/>
    <w:rsid w:val="003E6B6D"/>
    <w:rsid w:val="00622CAB"/>
    <w:rsid w:val="00AA391D"/>
    <w:rsid w:val="00C74EB4"/>
    <w:rsid w:val="00EB5639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5639"/>
    <w:pPr>
      <w:ind w:left="720"/>
      <w:contextualSpacing/>
    </w:pPr>
  </w:style>
  <w:style w:type="paragraph" w:customStyle="1" w:styleId="ConsPlusTitle">
    <w:name w:val="ConsPlusTitle"/>
    <w:rsid w:val="00EB5639"/>
    <w:pPr>
      <w:widowControl w:val="0"/>
      <w:suppressAutoHyphens/>
      <w:spacing w:after="0" w:line="100" w:lineRule="atLeast"/>
    </w:pPr>
    <w:rPr>
      <w:rFonts w:ascii="Times New Roman" w:eastAsiaTheme="minorEastAsia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uiPriority w:val="99"/>
    <w:rsid w:val="00EB56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99"/>
    <w:rsid w:val="00EB56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2017-09-20T05:30:00Z</dcterms:created>
  <dcterms:modified xsi:type="dcterms:W3CDTF">2017-09-20T05:30:00Z</dcterms:modified>
</cp:coreProperties>
</file>