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ED6" w:rsidRDefault="006D2ED6" w:rsidP="006D2ED6">
      <w:pPr>
        <w:tabs>
          <w:tab w:val="left" w:pos="2552"/>
        </w:tabs>
        <w:autoSpaceDE w:val="0"/>
        <w:autoSpaceDN w:val="0"/>
        <w:adjustRightInd w:val="0"/>
        <w:jc w:val="center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647700" cy="685800"/>
            <wp:effectExtent l="19050" t="0" r="0" b="0"/>
            <wp:docPr id="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ED6" w:rsidRDefault="006D2ED6" w:rsidP="006D2ED6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РОССИЙСКАЯ ФЕДЕРАЦИЯ </w:t>
      </w:r>
      <w:r>
        <w:rPr>
          <w:rFonts w:ascii="Times New Roman" w:hAnsi="Times New Roman"/>
          <w:b/>
          <w:sz w:val="26"/>
          <w:szCs w:val="26"/>
        </w:rPr>
        <w:tab/>
        <w:t>РОССИЯ ФЕДЕРАЦИЯЗЫ</w:t>
      </w:r>
    </w:p>
    <w:p w:rsidR="006D2ED6" w:rsidRDefault="006D2ED6" w:rsidP="006D2ED6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РЕСПУБЛИКА ХАКАСИЯ </w:t>
      </w:r>
      <w:r>
        <w:rPr>
          <w:rFonts w:ascii="Times New Roman" w:hAnsi="Times New Roman"/>
          <w:b/>
          <w:sz w:val="26"/>
          <w:szCs w:val="26"/>
        </w:rPr>
        <w:tab/>
      </w:r>
      <w:proofErr w:type="gramStart"/>
      <w:r>
        <w:rPr>
          <w:rFonts w:ascii="Times New Roman" w:hAnsi="Times New Roman"/>
          <w:b/>
          <w:sz w:val="26"/>
          <w:szCs w:val="26"/>
        </w:rPr>
        <w:t>ХАКАСИЯ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РЕСПУБЛИКАЗЫ</w:t>
      </w:r>
    </w:p>
    <w:p w:rsidR="006D2ED6" w:rsidRDefault="006D2ED6" w:rsidP="006D2ED6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УСТЬ-АБАКАНСКИЙ РАЙОН </w:t>
      </w:r>
      <w:r>
        <w:rPr>
          <w:rFonts w:ascii="Times New Roman" w:hAnsi="Times New Roman"/>
          <w:b/>
          <w:sz w:val="26"/>
          <w:szCs w:val="26"/>
        </w:rPr>
        <w:tab/>
      </w:r>
      <w:proofErr w:type="gramStart"/>
      <w:r>
        <w:rPr>
          <w:rFonts w:ascii="Times New Roman" w:hAnsi="Times New Roman"/>
          <w:b/>
          <w:sz w:val="26"/>
          <w:szCs w:val="26"/>
          <w:lang w:val="en-US"/>
        </w:rPr>
        <w:t>AF</w:t>
      </w:r>
      <w:proofErr w:type="gramEnd"/>
      <w:r>
        <w:rPr>
          <w:rFonts w:ascii="Times New Roman" w:hAnsi="Times New Roman"/>
          <w:b/>
          <w:sz w:val="26"/>
          <w:szCs w:val="26"/>
        </w:rPr>
        <w:t>БАН ПИЛТ</w:t>
      </w:r>
      <w:r>
        <w:rPr>
          <w:rFonts w:ascii="Times New Roman" w:hAnsi="Times New Roman"/>
          <w:b/>
          <w:sz w:val="26"/>
          <w:szCs w:val="26"/>
          <w:lang w:val="en-US"/>
        </w:rPr>
        <w:t>IPI</w:t>
      </w:r>
      <w:r>
        <w:rPr>
          <w:rFonts w:ascii="Times New Roman" w:hAnsi="Times New Roman"/>
          <w:b/>
          <w:sz w:val="26"/>
          <w:szCs w:val="26"/>
        </w:rPr>
        <w:t xml:space="preserve"> АЙМА</w:t>
      </w:r>
      <w:r>
        <w:rPr>
          <w:rFonts w:ascii="Times New Roman" w:hAnsi="Times New Roman"/>
          <w:b/>
          <w:sz w:val="26"/>
          <w:szCs w:val="26"/>
          <w:lang w:val="en-US"/>
        </w:rPr>
        <w:t>F</w:t>
      </w:r>
      <w:r>
        <w:rPr>
          <w:rFonts w:ascii="Times New Roman" w:hAnsi="Times New Roman"/>
          <w:b/>
          <w:sz w:val="26"/>
          <w:szCs w:val="26"/>
        </w:rPr>
        <w:t>Ы</w:t>
      </w:r>
    </w:p>
    <w:p w:rsidR="006D2ED6" w:rsidRDefault="006D2ED6" w:rsidP="006D2ED6">
      <w:pPr>
        <w:keepNext/>
        <w:spacing w:after="0" w:line="240" w:lineRule="auto"/>
        <w:ind w:right="-5"/>
        <w:jc w:val="center"/>
        <w:outlineLvl w:val="1"/>
        <w:rPr>
          <w:rFonts w:ascii="Arial" w:hAnsi="Arial" w:cs="Arial"/>
          <w:sz w:val="28"/>
          <w:szCs w:val="20"/>
        </w:rPr>
      </w:pPr>
    </w:p>
    <w:p w:rsidR="006D2ED6" w:rsidRDefault="006D2ED6" w:rsidP="006D2E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Солнечного сельсовета </w:t>
      </w:r>
    </w:p>
    <w:p w:rsidR="006D2ED6" w:rsidRDefault="006D2ED6" w:rsidP="006D2ED6">
      <w:pPr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/>
          <w:color w:val="FF0000"/>
          <w:sz w:val="26"/>
          <w:szCs w:val="26"/>
        </w:rPr>
      </w:pPr>
    </w:p>
    <w:p w:rsidR="006D2ED6" w:rsidRDefault="006D2ED6" w:rsidP="006D2ED6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РАСПОРЯЖЕНИЕ</w:t>
      </w:r>
    </w:p>
    <w:p w:rsidR="006D2ED6" w:rsidRDefault="006D2ED6" w:rsidP="006D2ED6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32"/>
          <w:szCs w:val="32"/>
        </w:rPr>
      </w:pPr>
    </w:p>
    <w:p w:rsidR="006D2ED6" w:rsidRDefault="006D2ED6" w:rsidP="006D2ED6">
      <w:pPr>
        <w:tabs>
          <w:tab w:val="center" w:pos="4678"/>
          <w:tab w:val="right" w:pos="9355"/>
        </w:tabs>
        <w:autoSpaceDE w:val="0"/>
        <w:autoSpaceDN w:val="0"/>
        <w:adjustRightInd w:val="0"/>
        <w:spacing w:after="120" w:line="240" w:lineRule="auto"/>
        <w:ind w:right="27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Theme="minorEastAsia" w:hAnsi="Times New Roman"/>
          <w:b/>
          <w:sz w:val="26"/>
          <w:szCs w:val="26"/>
        </w:rPr>
        <w:t>28 ноября 2017г.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ab/>
        <w:t xml:space="preserve">с. </w:t>
      </w:r>
      <w:proofErr w:type="gramStart"/>
      <w:r>
        <w:rPr>
          <w:rFonts w:ascii="Times New Roman" w:hAnsi="Times New Roman"/>
          <w:b/>
          <w:sz w:val="26"/>
          <w:szCs w:val="26"/>
        </w:rPr>
        <w:t>Солнечное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ab/>
        <w:t>№ 132-р</w:t>
      </w:r>
    </w:p>
    <w:p w:rsidR="006D2ED6" w:rsidRDefault="006D2ED6" w:rsidP="006D2ED6">
      <w:pPr>
        <w:suppressAutoHyphens/>
        <w:autoSpaceDE w:val="0"/>
        <w:spacing w:after="0" w:line="240" w:lineRule="auto"/>
        <w:ind w:right="4534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>О внесении изменений и дополнений в приложение 1 к распоряжению Главы Солнечного сельсовета  от 19 декабря 2013г. № 145/1-р</w:t>
      </w:r>
    </w:p>
    <w:p w:rsidR="006D2ED6" w:rsidRDefault="006D2ED6" w:rsidP="006D2ED6">
      <w:pPr>
        <w:suppressAutoHyphens/>
        <w:autoSpaceDE w:val="0"/>
        <w:spacing w:after="0" w:line="240" w:lineRule="auto"/>
        <w:ind w:right="4534" w:firstLine="54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6D2ED6" w:rsidRPr="00415A58" w:rsidRDefault="006D2ED6" w:rsidP="006D2ED6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zh-CN"/>
        </w:rPr>
      </w:pPr>
      <w:proofErr w:type="gramStart"/>
      <w:r w:rsidRPr="00415A58">
        <w:rPr>
          <w:rFonts w:ascii="Times New Roman" w:hAnsi="Times New Roman"/>
          <w:sz w:val="25"/>
          <w:szCs w:val="25"/>
          <w:lang w:eastAsia="zh-CN"/>
        </w:rPr>
        <w:t xml:space="preserve">В </w:t>
      </w:r>
      <w:r w:rsidRPr="006D2ED6">
        <w:rPr>
          <w:rFonts w:ascii="Times New Roman" w:hAnsi="Times New Roman"/>
          <w:sz w:val="25"/>
          <w:szCs w:val="25"/>
          <w:lang w:eastAsia="zh-CN"/>
        </w:rPr>
        <w:t xml:space="preserve">соответствии  с </w:t>
      </w:r>
      <w:hyperlink r:id="rId6" w:history="1">
        <w:r w:rsidRPr="006D2ED6">
          <w:rPr>
            <w:rStyle w:val="a3"/>
            <w:rFonts w:ascii="Times New Roman" w:hAnsi="Times New Roman"/>
            <w:color w:val="auto"/>
            <w:sz w:val="25"/>
            <w:szCs w:val="25"/>
            <w:u w:val="none"/>
            <w:lang w:eastAsia="zh-CN"/>
          </w:rPr>
          <w:t>абзацем 12 статьи 8</w:t>
        </w:r>
      </w:hyperlink>
      <w:r w:rsidRPr="006D2ED6">
        <w:rPr>
          <w:rFonts w:ascii="Times New Roman" w:hAnsi="Times New Roman"/>
          <w:sz w:val="25"/>
          <w:szCs w:val="25"/>
          <w:lang w:eastAsia="zh-CN"/>
        </w:rPr>
        <w:t>, абзацем</w:t>
      </w:r>
      <w:r w:rsidRPr="00415A58">
        <w:rPr>
          <w:rFonts w:ascii="Times New Roman" w:hAnsi="Times New Roman"/>
          <w:sz w:val="25"/>
          <w:szCs w:val="25"/>
          <w:lang w:eastAsia="zh-CN"/>
        </w:rPr>
        <w:t xml:space="preserve"> 2  пункта 9 статьи </w:t>
      </w:r>
      <w:hyperlink r:id="rId7" w:history="1">
        <w:r w:rsidRPr="00415A58">
          <w:rPr>
            <w:rStyle w:val="a3"/>
            <w:rFonts w:ascii="Times New Roman" w:hAnsi="Times New Roman"/>
            <w:color w:val="000080"/>
            <w:sz w:val="25"/>
            <w:szCs w:val="25"/>
            <w:lang w:eastAsia="zh-CN"/>
          </w:rPr>
          <w:t>20</w:t>
        </w:r>
      </w:hyperlink>
      <w:r w:rsidRPr="00415A58">
        <w:rPr>
          <w:rFonts w:ascii="Times New Roman" w:hAnsi="Times New Roman"/>
          <w:sz w:val="25"/>
          <w:szCs w:val="25"/>
          <w:lang w:eastAsia="zh-CN"/>
        </w:rPr>
        <w:t xml:space="preserve">, абзацами 3 и 5 пункта 4 статьи </w:t>
      </w:r>
      <w:hyperlink r:id="rId8" w:history="1">
        <w:r w:rsidRPr="00415A58">
          <w:rPr>
            <w:rStyle w:val="a3"/>
            <w:rFonts w:ascii="Times New Roman" w:hAnsi="Times New Roman"/>
            <w:color w:val="000080"/>
            <w:sz w:val="25"/>
            <w:szCs w:val="25"/>
            <w:lang w:eastAsia="zh-CN"/>
          </w:rPr>
          <w:t>21</w:t>
        </w:r>
      </w:hyperlink>
      <w:r w:rsidRPr="00415A58">
        <w:rPr>
          <w:rFonts w:ascii="Times New Roman" w:hAnsi="Times New Roman"/>
          <w:sz w:val="25"/>
          <w:szCs w:val="25"/>
          <w:lang w:eastAsia="zh-CN"/>
        </w:rPr>
        <w:t xml:space="preserve"> Бюджетного кодекса Российской Федерации (Собрание законодательства Российской Федерации, 1998, № 31, ст. 3823) и</w:t>
      </w:r>
      <w:r w:rsidRPr="00415A58">
        <w:rPr>
          <w:rFonts w:ascii="Times New Roman" w:hAnsi="Times New Roman"/>
          <w:color w:val="993300"/>
          <w:sz w:val="25"/>
          <w:szCs w:val="25"/>
          <w:lang w:eastAsia="zh-CN"/>
        </w:rPr>
        <w:t xml:space="preserve">  </w:t>
      </w:r>
      <w:hyperlink r:id="rId9" w:history="1">
        <w:r w:rsidRPr="00415A58">
          <w:rPr>
            <w:rStyle w:val="a3"/>
            <w:rFonts w:ascii="Times New Roman" w:hAnsi="Times New Roman"/>
            <w:color w:val="000080"/>
            <w:sz w:val="25"/>
            <w:szCs w:val="25"/>
            <w:lang w:eastAsia="zh-CN"/>
          </w:rPr>
          <w:t>Приказом</w:t>
        </w:r>
      </w:hyperlink>
      <w:r w:rsidRPr="00415A58">
        <w:rPr>
          <w:rFonts w:ascii="Times New Roman" w:hAnsi="Times New Roman"/>
          <w:sz w:val="25"/>
          <w:szCs w:val="25"/>
          <w:lang w:eastAsia="zh-CN"/>
        </w:rPr>
        <w:t xml:space="preserve"> Министерства финансов Российской Федерации от 01.07.2013 № 65н «Об утверждении Указаний о порядке применения бюджетной классификации Российской Федерации», в целях единства бюджетной политики и организации работы</w:t>
      </w:r>
      <w:proofErr w:type="gramEnd"/>
      <w:r w:rsidRPr="00415A58">
        <w:rPr>
          <w:rFonts w:ascii="Times New Roman" w:hAnsi="Times New Roman"/>
          <w:sz w:val="25"/>
          <w:szCs w:val="25"/>
          <w:lang w:eastAsia="zh-CN"/>
        </w:rPr>
        <w:t xml:space="preserve"> по применению и детализации бюджетной классификации Российской Федерации при формировании и исполнении бюджета муниципального образования  Солнечный сельсовет  Усть-Абаканского района  Республики Хакасия </w:t>
      </w:r>
    </w:p>
    <w:p w:rsidR="006D2ED6" w:rsidRPr="00415A58" w:rsidRDefault="006D2ED6" w:rsidP="006D2ED6">
      <w:pPr>
        <w:numPr>
          <w:ilvl w:val="0"/>
          <w:numId w:val="1"/>
        </w:numPr>
        <w:suppressAutoHyphens/>
        <w:autoSpaceDE w:val="0"/>
        <w:spacing w:after="0" w:line="240" w:lineRule="auto"/>
        <w:ind w:left="0" w:firstLine="993"/>
        <w:jc w:val="both"/>
        <w:rPr>
          <w:rFonts w:ascii="Times New Roman" w:hAnsi="Times New Roman"/>
          <w:bCs/>
          <w:sz w:val="25"/>
          <w:szCs w:val="25"/>
          <w:lang w:eastAsia="zh-CN"/>
        </w:rPr>
      </w:pPr>
      <w:proofErr w:type="gramStart"/>
      <w:r w:rsidRPr="00415A58">
        <w:rPr>
          <w:rFonts w:ascii="Times New Roman" w:hAnsi="Times New Roman"/>
          <w:sz w:val="25"/>
          <w:szCs w:val="25"/>
          <w:lang w:eastAsia="zh-CN"/>
        </w:rPr>
        <w:t>Внести изменение и дополнение в Приложение 1 «</w:t>
      </w:r>
      <w:r w:rsidRPr="00415A58">
        <w:rPr>
          <w:rFonts w:ascii="Times New Roman" w:hAnsi="Times New Roman"/>
          <w:bCs/>
          <w:sz w:val="25"/>
          <w:szCs w:val="25"/>
          <w:lang w:eastAsia="zh-CN"/>
        </w:rPr>
        <w:t xml:space="preserve">Перечень кодов детализации целевых статей классификации расходов бюджета муниципального образования Солнечный сельсовет Усть-Абаканского района Республики Хакасия </w:t>
      </w:r>
      <w:r w:rsidRPr="00415A58">
        <w:rPr>
          <w:rFonts w:ascii="Times New Roman" w:hAnsi="Times New Roman"/>
          <w:bCs/>
          <w:color w:val="000000"/>
          <w:sz w:val="25"/>
          <w:szCs w:val="25"/>
          <w:lang w:eastAsia="zh-CN"/>
        </w:rPr>
        <w:t>к распоряжению Главы Солнечного сельсовета от 19 декабря 2013 года № 145/1-р «О порядке применения детализации бюджетной классификации Российской Федерации при формировании, исполнении и составлении бюджетной отчетности Администрации Солнечного сельсовета Усть-Абаканского района Республики Хакасия» »</w:t>
      </w:r>
      <w:r w:rsidRPr="00415A58">
        <w:rPr>
          <w:rFonts w:ascii="Times New Roman" w:hAnsi="Times New Roman"/>
          <w:bCs/>
          <w:sz w:val="25"/>
          <w:szCs w:val="25"/>
          <w:lang w:eastAsia="zh-CN"/>
        </w:rPr>
        <w:t xml:space="preserve">  (с изменениями  от</w:t>
      </w:r>
      <w:proofErr w:type="gramEnd"/>
      <w:r w:rsidRPr="00415A58">
        <w:rPr>
          <w:rFonts w:ascii="Times New Roman" w:hAnsi="Times New Roman"/>
          <w:bCs/>
          <w:sz w:val="25"/>
          <w:szCs w:val="25"/>
          <w:lang w:eastAsia="zh-CN"/>
        </w:rPr>
        <w:t xml:space="preserve"> </w:t>
      </w:r>
      <w:proofErr w:type="gramStart"/>
      <w:r w:rsidRPr="00415A58">
        <w:rPr>
          <w:rFonts w:ascii="Times New Roman" w:hAnsi="Times New Roman"/>
          <w:bCs/>
          <w:sz w:val="25"/>
          <w:szCs w:val="25"/>
          <w:lang w:eastAsia="zh-CN"/>
        </w:rPr>
        <w:t>28.12.2015г. № 139-р, 08.02.2016г. № 13-р, 06.06.2016г. № 61-р, 16.08.2016г. № 89-п,</w:t>
      </w:r>
      <w:r>
        <w:rPr>
          <w:rFonts w:ascii="Times New Roman" w:hAnsi="Times New Roman"/>
          <w:bCs/>
          <w:sz w:val="25"/>
          <w:szCs w:val="25"/>
          <w:lang w:eastAsia="zh-CN"/>
        </w:rPr>
        <w:t xml:space="preserve"> </w:t>
      </w:r>
      <w:r w:rsidRPr="00415A58">
        <w:rPr>
          <w:rFonts w:ascii="Times New Roman" w:hAnsi="Times New Roman"/>
          <w:bCs/>
          <w:sz w:val="25"/>
          <w:szCs w:val="25"/>
          <w:lang w:eastAsia="zh-CN"/>
        </w:rPr>
        <w:t>22. 09.2016г. №99-р, 10.11.2016 №126-р, 02.12.2016г. № 137-р,12.04.2017г. № 45-р,   14.06.2017г. № 65-п) дополнить строками следующего содержания:</w:t>
      </w:r>
      <w:proofErr w:type="gramEnd"/>
    </w:p>
    <w:p w:rsidR="006D2ED6" w:rsidRPr="00415A58" w:rsidRDefault="006D2ED6" w:rsidP="006D2ED6">
      <w:pPr>
        <w:suppressAutoHyphens/>
        <w:autoSpaceDE w:val="0"/>
        <w:spacing w:after="0" w:line="240" w:lineRule="auto"/>
        <w:ind w:firstLine="993"/>
        <w:jc w:val="both"/>
        <w:rPr>
          <w:rFonts w:ascii="Times New Roman" w:hAnsi="Times New Roman"/>
          <w:bCs/>
          <w:sz w:val="25"/>
          <w:szCs w:val="25"/>
          <w:lang w:eastAsia="zh-CN"/>
        </w:rPr>
      </w:pPr>
      <w:r w:rsidRPr="00415A58">
        <w:rPr>
          <w:rFonts w:ascii="Times New Roman" w:hAnsi="Times New Roman"/>
          <w:bCs/>
          <w:sz w:val="25"/>
          <w:szCs w:val="25"/>
          <w:lang w:eastAsia="zh-CN"/>
        </w:rPr>
        <w:t>«70700 22560 Проведение технического заключения о состоянии строительных конструкций аварийного дома»;</w:t>
      </w:r>
    </w:p>
    <w:p w:rsidR="006D2ED6" w:rsidRPr="00415A58" w:rsidRDefault="006D2ED6" w:rsidP="006D2ED6">
      <w:pPr>
        <w:suppressAutoHyphens/>
        <w:autoSpaceDE w:val="0"/>
        <w:spacing w:after="0" w:line="240" w:lineRule="auto"/>
        <w:ind w:firstLine="993"/>
        <w:jc w:val="both"/>
        <w:rPr>
          <w:rFonts w:ascii="Times New Roman" w:hAnsi="Times New Roman"/>
          <w:bCs/>
          <w:sz w:val="25"/>
          <w:szCs w:val="25"/>
          <w:lang w:eastAsia="zh-CN"/>
        </w:rPr>
      </w:pPr>
      <w:r w:rsidRPr="00415A58">
        <w:rPr>
          <w:rFonts w:ascii="Times New Roman" w:hAnsi="Times New Roman"/>
          <w:bCs/>
          <w:sz w:val="25"/>
          <w:szCs w:val="25"/>
          <w:lang w:eastAsia="zh-CN"/>
        </w:rPr>
        <w:t xml:space="preserve"> «21001 22590 Мероприятия по организации и содержанию мест захоронения».</w:t>
      </w:r>
    </w:p>
    <w:p w:rsidR="006D2ED6" w:rsidRPr="00415A58" w:rsidRDefault="006D2ED6" w:rsidP="006D2ED6">
      <w:pPr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ind w:left="0" w:right="-1" w:firstLine="1211"/>
        <w:jc w:val="both"/>
        <w:rPr>
          <w:rFonts w:ascii="Times New Roman" w:hAnsi="Times New Roman"/>
          <w:b/>
          <w:sz w:val="25"/>
          <w:szCs w:val="25"/>
        </w:rPr>
      </w:pPr>
      <w:r w:rsidRPr="00415A58">
        <w:rPr>
          <w:rFonts w:ascii="Times New Roman" w:hAnsi="Times New Roman"/>
          <w:sz w:val="25"/>
          <w:szCs w:val="25"/>
          <w:lang w:eastAsia="zh-CN"/>
        </w:rPr>
        <w:t xml:space="preserve">  </w:t>
      </w:r>
      <w:proofErr w:type="gramStart"/>
      <w:r w:rsidRPr="00415A58">
        <w:rPr>
          <w:rFonts w:ascii="Times New Roman" w:hAnsi="Times New Roman"/>
          <w:sz w:val="25"/>
          <w:szCs w:val="25"/>
          <w:lang w:eastAsia="zh-CN"/>
        </w:rPr>
        <w:t>Контроль за</w:t>
      </w:r>
      <w:proofErr w:type="gramEnd"/>
      <w:r w:rsidRPr="00415A58">
        <w:rPr>
          <w:rFonts w:ascii="Times New Roman" w:hAnsi="Times New Roman"/>
          <w:sz w:val="25"/>
          <w:szCs w:val="25"/>
          <w:lang w:eastAsia="zh-CN"/>
        </w:rPr>
        <w:t xml:space="preserve"> исполнением настоящего распоряжения возложить на специалиста </w:t>
      </w:r>
      <w:proofErr w:type="spellStart"/>
      <w:r w:rsidRPr="00415A58">
        <w:rPr>
          <w:rFonts w:ascii="Times New Roman" w:hAnsi="Times New Roman"/>
          <w:sz w:val="25"/>
          <w:szCs w:val="25"/>
          <w:lang w:eastAsia="zh-CN"/>
        </w:rPr>
        <w:t>бюджетно</w:t>
      </w:r>
      <w:proofErr w:type="spellEnd"/>
      <w:r w:rsidRPr="00415A58">
        <w:rPr>
          <w:rFonts w:ascii="Times New Roman" w:hAnsi="Times New Roman"/>
          <w:sz w:val="25"/>
          <w:szCs w:val="25"/>
          <w:lang w:eastAsia="zh-CN"/>
        </w:rPr>
        <w:t xml:space="preserve"> - финансового отдела администрации Солнечного сельсовета Першину И.Ю.</w:t>
      </w:r>
    </w:p>
    <w:p w:rsidR="000B51F9" w:rsidRDefault="006D2ED6" w:rsidP="006D2ED6">
      <w:pPr>
        <w:tabs>
          <w:tab w:val="right" w:pos="8929"/>
        </w:tabs>
        <w:autoSpaceDE w:val="0"/>
        <w:autoSpaceDN w:val="0"/>
        <w:adjustRightInd w:val="0"/>
        <w:spacing w:after="100" w:afterAutospacing="1" w:line="240" w:lineRule="auto"/>
        <w:ind w:right="-1"/>
        <w:jc w:val="both"/>
      </w:pPr>
      <w:r w:rsidRPr="00415A58">
        <w:rPr>
          <w:rFonts w:ascii="Times New Roman" w:hAnsi="Times New Roman"/>
          <w:b/>
          <w:sz w:val="26"/>
          <w:szCs w:val="26"/>
          <w:lang w:eastAsia="zh-CN"/>
        </w:rPr>
        <w:t>Глава Солнечного сельсовета</w:t>
      </w:r>
      <w:r>
        <w:rPr>
          <w:rFonts w:ascii="Times New Roman" w:hAnsi="Times New Roman"/>
          <w:b/>
          <w:sz w:val="26"/>
          <w:szCs w:val="26"/>
          <w:lang w:eastAsia="zh-CN"/>
        </w:rPr>
        <w:tab/>
      </w:r>
      <w:r w:rsidRPr="00415A58">
        <w:rPr>
          <w:rFonts w:ascii="Times New Roman" w:hAnsi="Times New Roman"/>
          <w:b/>
          <w:sz w:val="26"/>
          <w:szCs w:val="26"/>
          <w:lang w:eastAsia="zh-CN"/>
        </w:rPr>
        <w:t>Н.Н.Сергеев</w:t>
      </w:r>
    </w:p>
    <w:sectPr w:rsidR="000B51F9" w:rsidSect="000B5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6740E"/>
    <w:multiLevelType w:val="hybridMultilevel"/>
    <w:tmpl w:val="383822B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ED6"/>
    <w:rsid w:val="000B51F9"/>
    <w:rsid w:val="006D2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E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2ED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2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E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0347;fld=134;dst=101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0347;fld=134;dst=9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0347;fld=134;dst=903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09560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2017-12-16T09:18:00Z</dcterms:created>
  <dcterms:modified xsi:type="dcterms:W3CDTF">2017-12-16T09:19:00Z</dcterms:modified>
</cp:coreProperties>
</file>