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A9" w:rsidRDefault="00A927A9" w:rsidP="00A927A9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14.06.2018г.</w:t>
      </w:r>
    </w:p>
    <w:p w:rsidR="00A927A9" w:rsidRDefault="00A927A9" w:rsidP="00A927A9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экспертизы-19.06.2018г.</w:t>
      </w:r>
    </w:p>
    <w:p w:rsidR="00A927A9" w:rsidRDefault="00A927A9" w:rsidP="00A927A9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A927A9" w:rsidRDefault="00A927A9" w:rsidP="00A927A9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A927A9" w:rsidRDefault="00A927A9" w:rsidP="00A927A9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5" w:history="1">
        <w:r>
          <w:rPr>
            <w:rStyle w:val="a7"/>
            <w:spacing w:val="10"/>
            <w:sz w:val="25"/>
            <w:szCs w:val="25"/>
          </w:rPr>
          <w:t>mo</w:t>
        </w:r>
        <w:r w:rsidRPr="0005626D">
          <w:rPr>
            <w:rStyle w:val="a7"/>
            <w:spacing w:val="10"/>
            <w:sz w:val="25"/>
            <w:szCs w:val="25"/>
            <w:lang w:val="ru-RU"/>
          </w:rPr>
          <w:t>-</w:t>
        </w:r>
        <w:r>
          <w:rPr>
            <w:rStyle w:val="a7"/>
            <w:spacing w:val="10"/>
            <w:sz w:val="25"/>
            <w:szCs w:val="25"/>
          </w:rPr>
          <w:t>solar</w:t>
        </w:r>
        <w:r w:rsidRPr="0005626D">
          <w:rPr>
            <w:rStyle w:val="a7"/>
            <w:spacing w:val="10"/>
            <w:sz w:val="25"/>
            <w:szCs w:val="25"/>
            <w:lang w:val="ru-RU"/>
          </w:rPr>
          <w:t>@</w:t>
        </w:r>
        <w:r>
          <w:rPr>
            <w:rStyle w:val="a7"/>
            <w:spacing w:val="10"/>
            <w:sz w:val="25"/>
            <w:szCs w:val="25"/>
          </w:rPr>
          <w:t>list</w:t>
        </w:r>
        <w:r w:rsidRPr="0005626D">
          <w:rPr>
            <w:rStyle w:val="a7"/>
            <w:spacing w:val="10"/>
            <w:sz w:val="25"/>
            <w:szCs w:val="25"/>
            <w:lang w:val="ru-RU"/>
          </w:rPr>
          <w:t>.</w:t>
        </w:r>
        <w:proofErr w:type="spellStart"/>
        <w:r>
          <w:rPr>
            <w:rStyle w:val="a7"/>
            <w:spacing w:val="10"/>
            <w:sz w:val="25"/>
            <w:szCs w:val="25"/>
          </w:rPr>
          <w:t>ru</w:t>
        </w:r>
        <w:proofErr w:type="spellEnd"/>
      </w:hyperlink>
    </w:p>
    <w:p w:rsidR="00A927A9" w:rsidRDefault="00A927A9" w:rsidP="00A927A9">
      <w:pPr>
        <w:jc w:val="center"/>
        <w:rPr>
          <w:rFonts w:ascii="Calibri" w:hAnsi="Calibri"/>
        </w:rPr>
      </w:pPr>
    </w:p>
    <w:p w:rsidR="00A927A9" w:rsidRDefault="00A927A9" w:rsidP="00A927A9">
      <w:pPr>
        <w:jc w:val="center"/>
        <w:rPr>
          <w:b/>
        </w:rPr>
      </w:pPr>
      <w:r>
        <w:rPr>
          <w:b/>
        </w:rPr>
        <w:t>ПРОЕКТ РЕШЕНИЯ</w:t>
      </w:r>
    </w:p>
    <w:p w:rsidR="004D171F" w:rsidRDefault="004D171F" w:rsidP="004D171F">
      <w:pPr>
        <w:tabs>
          <w:tab w:val="left" w:pos="0"/>
          <w:tab w:val="center" w:pos="4680"/>
          <w:tab w:val="right" w:pos="9180"/>
        </w:tabs>
        <w:rPr>
          <w:b/>
          <w:sz w:val="26"/>
          <w:szCs w:val="26"/>
        </w:rPr>
      </w:pPr>
    </w:p>
    <w:p w:rsidR="004D171F" w:rsidRDefault="004D171F" w:rsidP="004D171F">
      <w:pPr>
        <w:tabs>
          <w:tab w:val="left" w:pos="0"/>
          <w:tab w:val="center" w:pos="4680"/>
          <w:tab w:val="right" w:pos="9180"/>
        </w:tabs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spellStart"/>
      <w:r w:rsidR="009F2E9A">
        <w:rPr>
          <w:sz w:val="26"/>
          <w:szCs w:val="26"/>
        </w:rPr>
        <w:t>____июня</w:t>
      </w:r>
      <w:proofErr w:type="spellEnd"/>
      <w:r w:rsidR="007321D6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9F2E9A">
        <w:rPr>
          <w:sz w:val="26"/>
          <w:szCs w:val="26"/>
        </w:rPr>
        <w:t>8</w:t>
      </w:r>
      <w:r>
        <w:rPr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ab/>
        <w:t xml:space="preserve">  </w:t>
      </w: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олнечное</w:t>
      </w:r>
      <w:r>
        <w:rPr>
          <w:sz w:val="26"/>
          <w:szCs w:val="26"/>
        </w:rPr>
        <w:tab/>
        <w:t xml:space="preserve">№ </w:t>
      </w:r>
      <w:r w:rsidR="009F2E9A">
        <w:rPr>
          <w:sz w:val="26"/>
          <w:szCs w:val="26"/>
        </w:rPr>
        <w:t>___</w:t>
      </w:r>
    </w:p>
    <w:p w:rsidR="004D171F" w:rsidRDefault="004D171F" w:rsidP="004D171F">
      <w:pPr>
        <w:rPr>
          <w:b/>
          <w:sz w:val="26"/>
          <w:szCs w:val="26"/>
        </w:rPr>
      </w:pPr>
    </w:p>
    <w:p w:rsidR="004A5F3C" w:rsidRDefault="004D171F" w:rsidP="004A5F3C">
      <w:pPr>
        <w:ind w:right="175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протесте прокурора на </w:t>
      </w:r>
      <w:r w:rsidR="001A510D">
        <w:rPr>
          <w:b/>
          <w:sz w:val="26"/>
          <w:szCs w:val="26"/>
        </w:rPr>
        <w:t xml:space="preserve">решение </w:t>
      </w:r>
    </w:p>
    <w:p w:rsidR="001A510D" w:rsidRDefault="001A510D" w:rsidP="004A5F3C">
      <w:pPr>
        <w:ind w:right="175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Совета депутатов Солнечного сельсовета</w:t>
      </w:r>
    </w:p>
    <w:p w:rsidR="00412F54" w:rsidRDefault="00166D7F" w:rsidP="00166D7F">
      <w:pPr>
        <w:ind w:right="-1" w:firstLine="540"/>
        <w:jc w:val="center"/>
        <w:rPr>
          <w:b/>
          <w:sz w:val="26"/>
          <w:szCs w:val="26"/>
        </w:rPr>
      </w:pPr>
      <w:r w:rsidRPr="00166D7F">
        <w:rPr>
          <w:b/>
          <w:sz w:val="26"/>
          <w:szCs w:val="26"/>
        </w:rPr>
        <w:t>от</w:t>
      </w:r>
      <w:r>
        <w:rPr>
          <w:b/>
          <w:sz w:val="26"/>
          <w:szCs w:val="26"/>
        </w:rPr>
        <w:t xml:space="preserve"> </w:t>
      </w:r>
      <w:r w:rsidR="009F2E9A">
        <w:rPr>
          <w:b/>
          <w:sz w:val="26"/>
          <w:szCs w:val="26"/>
        </w:rPr>
        <w:t>28</w:t>
      </w:r>
      <w:r w:rsidRPr="00166D7F">
        <w:rPr>
          <w:b/>
          <w:sz w:val="26"/>
          <w:szCs w:val="26"/>
        </w:rPr>
        <w:t>.11.201</w:t>
      </w:r>
      <w:r w:rsidR="003D3F1E">
        <w:rPr>
          <w:b/>
          <w:sz w:val="26"/>
          <w:szCs w:val="26"/>
        </w:rPr>
        <w:t>7</w:t>
      </w:r>
      <w:r w:rsidRPr="00166D7F">
        <w:rPr>
          <w:b/>
          <w:sz w:val="26"/>
          <w:szCs w:val="26"/>
        </w:rPr>
        <w:t xml:space="preserve">г. № </w:t>
      </w:r>
      <w:r w:rsidR="009F2E9A">
        <w:rPr>
          <w:b/>
          <w:sz w:val="26"/>
          <w:szCs w:val="26"/>
        </w:rPr>
        <w:t>28</w:t>
      </w:r>
    </w:p>
    <w:p w:rsidR="00166D7F" w:rsidRPr="00166D7F" w:rsidRDefault="009F2E9A" w:rsidP="00166D7F">
      <w:pPr>
        <w:ind w:right="-1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«Об установлении стоимости вывоза твердых и жидких бытовых отходов н</w:t>
      </w:r>
      <w:r w:rsidR="00412F54">
        <w:rPr>
          <w:b/>
          <w:sz w:val="26"/>
          <w:szCs w:val="26"/>
        </w:rPr>
        <w:t>а территории муниципального образования Солнечный сельсовет»</w:t>
      </w:r>
    </w:p>
    <w:p w:rsidR="00166D7F" w:rsidRPr="00B17E57" w:rsidRDefault="00166D7F" w:rsidP="00166D7F">
      <w:pPr>
        <w:ind w:right="-1" w:firstLine="540"/>
        <w:jc w:val="both"/>
        <w:rPr>
          <w:sz w:val="26"/>
          <w:szCs w:val="26"/>
        </w:rPr>
      </w:pPr>
    </w:p>
    <w:p w:rsidR="003D3F1E" w:rsidRPr="003D3F1E" w:rsidRDefault="004D171F" w:rsidP="003D3F1E">
      <w:pPr>
        <w:ind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Рассмотрев протест прокурор</w:t>
      </w:r>
      <w:r w:rsidR="004741BF">
        <w:rPr>
          <w:sz w:val="26"/>
          <w:szCs w:val="26"/>
        </w:rPr>
        <w:t xml:space="preserve">а  </w:t>
      </w:r>
      <w:proofErr w:type="spellStart"/>
      <w:r w:rsidR="004741BF">
        <w:rPr>
          <w:sz w:val="26"/>
          <w:szCs w:val="26"/>
        </w:rPr>
        <w:t>Усть-Абаканского</w:t>
      </w:r>
      <w:proofErr w:type="spellEnd"/>
      <w:r w:rsidR="004741BF">
        <w:rPr>
          <w:sz w:val="26"/>
          <w:szCs w:val="26"/>
        </w:rPr>
        <w:t xml:space="preserve"> </w:t>
      </w:r>
      <w:r w:rsidR="004741BF" w:rsidRPr="00B17E57">
        <w:rPr>
          <w:sz w:val="26"/>
          <w:szCs w:val="26"/>
        </w:rPr>
        <w:t xml:space="preserve">района </w:t>
      </w:r>
      <w:r w:rsidR="00B17E57" w:rsidRPr="00B17E57">
        <w:rPr>
          <w:sz w:val="26"/>
          <w:szCs w:val="26"/>
        </w:rPr>
        <w:t>на решение Совета депутатов Солнечного сельсовета</w:t>
      </w:r>
      <w:r w:rsidR="00B17E57">
        <w:rPr>
          <w:sz w:val="26"/>
          <w:szCs w:val="26"/>
        </w:rPr>
        <w:t xml:space="preserve"> </w:t>
      </w:r>
      <w:r w:rsidR="00B17E57" w:rsidRPr="00B17E57">
        <w:rPr>
          <w:sz w:val="26"/>
          <w:szCs w:val="26"/>
        </w:rPr>
        <w:t>от</w:t>
      </w:r>
      <w:r w:rsidR="00DD6C84">
        <w:rPr>
          <w:sz w:val="26"/>
          <w:szCs w:val="26"/>
        </w:rPr>
        <w:t xml:space="preserve"> </w:t>
      </w:r>
      <w:r w:rsidR="003D3F1E" w:rsidRPr="003D3F1E">
        <w:rPr>
          <w:sz w:val="26"/>
          <w:szCs w:val="26"/>
        </w:rPr>
        <w:t>28.11.2017г. № 28 «Об установлении стоимости вывоза твердых и жидких бытовых отходов на территории муниципального образования Солнечный сельсовет»</w:t>
      </w:r>
    </w:p>
    <w:p w:rsidR="0092269B" w:rsidRPr="003D3F1E" w:rsidRDefault="0092269B" w:rsidP="0092269B">
      <w:pPr>
        <w:ind w:right="-1" w:firstLine="540"/>
        <w:jc w:val="both"/>
        <w:rPr>
          <w:sz w:val="26"/>
          <w:szCs w:val="26"/>
        </w:rPr>
      </w:pPr>
    </w:p>
    <w:p w:rsidR="004D171F" w:rsidRDefault="004D171F" w:rsidP="004D171F">
      <w:pPr>
        <w:ind w:right="175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Совет депутатов Солнечного сельсовета</w:t>
      </w:r>
      <w:r>
        <w:rPr>
          <w:b/>
          <w:bCs/>
          <w:sz w:val="26"/>
          <w:szCs w:val="26"/>
        </w:rPr>
        <w:t xml:space="preserve"> РЕШИЛ:</w:t>
      </w:r>
    </w:p>
    <w:p w:rsidR="004D171F" w:rsidRDefault="004D171F" w:rsidP="004D171F">
      <w:pPr>
        <w:ind w:right="175"/>
        <w:rPr>
          <w:sz w:val="26"/>
          <w:szCs w:val="26"/>
        </w:rPr>
      </w:pPr>
    </w:p>
    <w:p w:rsidR="004D171F" w:rsidRPr="00A91B78" w:rsidRDefault="009D5D5D" w:rsidP="003D3F1E">
      <w:pPr>
        <w:ind w:right="-1"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>1.</w:t>
      </w:r>
      <w:r w:rsidR="004D171F">
        <w:rPr>
          <w:sz w:val="26"/>
          <w:szCs w:val="26"/>
        </w:rPr>
        <w:t xml:space="preserve">Протест прокурора </w:t>
      </w:r>
      <w:proofErr w:type="spellStart"/>
      <w:r w:rsidR="004D171F">
        <w:rPr>
          <w:sz w:val="26"/>
          <w:szCs w:val="26"/>
        </w:rPr>
        <w:t>Усть-Абаканского</w:t>
      </w:r>
      <w:proofErr w:type="spellEnd"/>
      <w:r w:rsidR="004D171F">
        <w:rPr>
          <w:sz w:val="26"/>
          <w:szCs w:val="26"/>
        </w:rPr>
        <w:t xml:space="preserve"> района от</w:t>
      </w:r>
      <w:r w:rsidR="004741BF">
        <w:rPr>
          <w:sz w:val="26"/>
          <w:szCs w:val="26"/>
        </w:rPr>
        <w:t xml:space="preserve"> </w:t>
      </w:r>
      <w:r w:rsidR="003D3F1E">
        <w:rPr>
          <w:sz w:val="26"/>
          <w:szCs w:val="26"/>
        </w:rPr>
        <w:t>13.04</w:t>
      </w:r>
      <w:r w:rsidR="004741BF">
        <w:rPr>
          <w:sz w:val="26"/>
          <w:szCs w:val="26"/>
        </w:rPr>
        <w:t>.201</w:t>
      </w:r>
      <w:r w:rsidR="003D3F1E">
        <w:rPr>
          <w:sz w:val="26"/>
          <w:szCs w:val="26"/>
        </w:rPr>
        <w:t xml:space="preserve">8г. №7-6-2018 </w:t>
      </w:r>
      <w:r w:rsidR="004741BF">
        <w:rPr>
          <w:sz w:val="26"/>
          <w:szCs w:val="26"/>
        </w:rPr>
        <w:t xml:space="preserve"> на  </w:t>
      </w:r>
      <w:r w:rsidR="0092269B" w:rsidRPr="00B17E57">
        <w:rPr>
          <w:sz w:val="26"/>
          <w:szCs w:val="26"/>
        </w:rPr>
        <w:t>решение Совета депутатов Солнечного сельсовета</w:t>
      </w:r>
      <w:r w:rsidR="0092269B">
        <w:rPr>
          <w:sz w:val="26"/>
          <w:szCs w:val="26"/>
        </w:rPr>
        <w:t xml:space="preserve"> </w:t>
      </w:r>
      <w:r w:rsidR="003D3F1E" w:rsidRPr="003D3F1E">
        <w:rPr>
          <w:sz w:val="26"/>
          <w:szCs w:val="26"/>
        </w:rPr>
        <w:t>28.11.2017г. № 28 «Об установлении стоимости вывоза твердых и жидких бытовых отходов на территории муниципального образования Солнечный сельсовет»</w:t>
      </w:r>
      <w:r w:rsidR="003D3F1E">
        <w:rPr>
          <w:sz w:val="26"/>
          <w:szCs w:val="26"/>
        </w:rPr>
        <w:t xml:space="preserve"> </w:t>
      </w:r>
      <w:r w:rsidR="0092269B">
        <w:rPr>
          <w:sz w:val="26"/>
          <w:szCs w:val="26"/>
        </w:rPr>
        <w:t xml:space="preserve">- </w:t>
      </w:r>
      <w:r w:rsidR="004D171F" w:rsidRPr="004741BF">
        <w:rPr>
          <w:b/>
          <w:sz w:val="26"/>
          <w:szCs w:val="26"/>
        </w:rPr>
        <w:t>удовлетворить</w:t>
      </w:r>
      <w:r w:rsidR="004D171F" w:rsidRPr="004741BF">
        <w:rPr>
          <w:sz w:val="26"/>
          <w:szCs w:val="26"/>
        </w:rPr>
        <w:t xml:space="preserve"> </w:t>
      </w:r>
      <w:r w:rsidR="003D3F1E" w:rsidRPr="00A91B78">
        <w:rPr>
          <w:b/>
          <w:sz w:val="26"/>
          <w:szCs w:val="26"/>
        </w:rPr>
        <w:t>(не удовлетворять).</w:t>
      </w:r>
    </w:p>
    <w:p w:rsidR="004D171F" w:rsidRPr="00A33B04" w:rsidRDefault="004D171F" w:rsidP="00A33B04">
      <w:pPr>
        <w:ind w:right="175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33B04">
        <w:rPr>
          <w:sz w:val="26"/>
          <w:szCs w:val="26"/>
        </w:rPr>
        <w:t>2.</w:t>
      </w:r>
      <w:r>
        <w:rPr>
          <w:sz w:val="26"/>
          <w:szCs w:val="26"/>
        </w:rPr>
        <w:t xml:space="preserve">Направить копию решения  прокурору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района. </w:t>
      </w:r>
    </w:p>
    <w:p w:rsidR="004D171F" w:rsidRDefault="004D171F" w:rsidP="004D171F">
      <w:pPr>
        <w:pStyle w:val="a3"/>
        <w:spacing w:after="0"/>
        <w:ind w:left="0" w:firstLine="900"/>
        <w:rPr>
          <w:rFonts w:ascii="Times New Roman" w:hAnsi="Times New Roman" w:cs="Times New Roman"/>
          <w:bCs/>
          <w:sz w:val="26"/>
          <w:szCs w:val="26"/>
        </w:rPr>
      </w:pPr>
    </w:p>
    <w:p w:rsidR="004D171F" w:rsidRDefault="004D171F" w:rsidP="004D171F">
      <w:pPr>
        <w:ind w:right="175"/>
        <w:rPr>
          <w:sz w:val="26"/>
          <w:szCs w:val="26"/>
        </w:rPr>
      </w:pPr>
    </w:p>
    <w:p w:rsidR="002D7F5E" w:rsidRPr="00194142" w:rsidRDefault="003D3F1E" w:rsidP="002D7F5E">
      <w:pPr>
        <w:ind w:right="175"/>
        <w:rPr>
          <w:sz w:val="26"/>
          <w:szCs w:val="26"/>
        </w:rPr>
      </w:pPr>
      <w:r>
        <w:rPr>
          <w:sz w:val="26"/>
          <w:szCs w:val="26"/>
        </w:rPr>
        <w:t>П</w:t>
      </w:r>
      <w:r w:rsidR="002D7F5E" w:rsidRPr="00194142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2D7F5E" w:rsidRPr="00194142">
        <w:rPr>
          <w:sz w:val="26"/>
          <w:szCs w:val="26"/>
        </w:rPr>
        <w:t xml:space="preserve"> Совета депутатов </w:t>
      </w:r>
    </w:p>
    <w:p w:rsidR="002D7F5E" w:rsidRPr="00194142" w:rsidRDefault="002D7F5E" w:rsidP="002D7F5E">
      <w:pPr>
        <w:tabs>
          <w:tab w:val="right" w:pos="9355"/>
        </w:tabs>
        <w:ind w:right="175"/>
        <w:rPr>
          <w:sz w:val="26"/>
          <w:szCs w:val="26"/>
        </w:rPr>
      </w:pPr>
      <w:r>
        <w:rPr>
          <w:sz w:val="26"/>
          <w:szCs w:val="26"/>
        </w:rPr>
        <w:t xml:space="preserve">Солнечного сельсовета                                                                            </w:t>
      </w:r>
      <w:r w:rsidR="003D3F1E">
        <w:rPr>
          <w:sz w:val="26"/>
          <w:szCs w:val="26"/>
        </w:rPr>
        <w:t>М.В.Климова</w:t>
      </w:r>
      <w:r w:rsidRPr="00194142">
        <w:rPr>
          <w:sz w:val="26"/>
          <w:szCs w:val="26"/>
        </w:rPr>
        <w:t xml:space="preserve"> </w:t>
      </w:r>
    </w:p>
    <w:p w:rsidR="002D7F5E" w:rsidRPr="00390E00" w:rsidRDefault="002D7F5E" w:rsidP="002D7F5E">
      <w:pPr>
        <w:ind w:right="175"/>
        <w:rPr>
          <w:rFonts w:ascii="Arial" w:hAnsi="Arial" w:cs="Arial"/>
          <w:sz w:val="26"/>
          <w:szCs w:val="26"/>
        </w:rPr>
      </w:pPr>
    </w:p>
    <w:p w:rsidR="002D7F5E" w:rsidRDefault="002D7F5E" w:rsidP="002D7F5E">
      <w:pPr>
        <w:rPr>
          <w:sz w:val="26"/>
          <w:szCs w:val="26"/>
        </w:rPr>
      </w:pPr>
    </w:p>
    <w:p w:rsidR="002D7F5E" w:rsidRPr="009D2EFD" w:rsidRDefault="002D7F5E" w:rsidP="002D7F5E">
      <w:pPr>
        <w:rPr>
          <w:sz w:val="26"/>
          <w:szCs w:val="26"/>
        </w:rPr>
      </w:pPr>
      <w:r w:rsidRPr="009D2EFD">
        <w:rPr>
          <w:sz w:val="26"/>
          <w:szCs w:val="26"/>
        </w:rPr>
        <w:t xml:space="preserve">Глава Солнечного сельсовета                                                           </w:t>
      </w:r>
      <w:r>
        <w:rPr>
          <w:sz w:val="26"/>
          <w:szCs w:val="26"/>
        </w:rPr>
        <w:t xml:space="preserve">      </w:t>
      </w:r>
      <w:r w:rsidRPr="009D2EFD">
        <w:rPr>
          <w:sz w:val="26"/>
          <w:szCs w:val="26"/>
        </w:rPr>
        <w:t xml:space="preserve"> Н.Н.Сергеев</w:t>
      </w:r>
    </w:p>
    <w:p w:rsidR="002D7F5E" w:rsidRPr="009D2EFD" w:rsidRDefault="002D7F5E" w:rsidP="002D7F5E">
      <w:pPr>
        <w:rPr>
          <w:sz w:val="26"/>
          <w:szCs w:val="26"/>
        </w:rPr>
      </w:pPr>
    </w:p>
    <w:p w:rsidR="00F3644C" w:rsidRDefault="00F3644C" w:rsidP="00F3644C">
      <w:pPr>
        <w:ind w:firstLine="709"/>
        <w:jc w:val="both"/>
        <w:rPr>
          <w:rFonts w:eastAsia="Calibri"/>
          <w:sz w:val="26"/>
          <w:szCs w:val="26"/>
        </w:rPr>
      </w:pPr>
    </w:p>
    <w:p w:rsidR="00F3644C" w:rsidRDefault="00F3644C" w:rsidP="00F3644C">
      <w:pPr>
        <w:jc w:val="both"/>
        <w:rPr>
          <w:rFonts w:eastAsia="Calibri"/>
          <w:sz w:val="22"/>
          <w:szCs w:val="22"/>
        </w:rPr>
      </w:pPr>
    </w:p>
    <w:p w:rsidR="004D171F" w:rsidRDefault="004D171F" w:rsidP="004D171F"/>
    <w:p w:rsidR="00287606" w:rsidRDefault="00287606"/>
    <w:sectPr w:rsidR="00287606" w:rsidSect="0028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45A5A"/>
    <w:multiLevelType w:val="hybridMultilevel"/>
    <w:tmpl w:val="F4BA2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D171F"/>
    <w:rsid w:val="000B1E73"/>
    <w:rsid w:val="00141EE1"/>
    <w:rsid w:val="00166D7F"/>
    <w:rsid w:val="001A510D"/>
    <w:rsid w:val="001F44C2"/>
    <w:rsid w:val="00287606"/>
    <w:rsid w:val="0029209B"/>
    <w:rsid w:val="002D10BC"/>
    <w:rsid w:val="002D7F5E"/>
    <w:rsid w:val="003D2273"/>
    <w:rsid w:val="003D3F1E"/>
    <w:rsid w:val="00412F54"/>
    <w:rsid w:val="004741BF"/>
    <w:rsid w:val="00490861"/>
    <w:rsid w:val="004A5F3C"/>
    <w:rsid w:val="004D171F"/>
    <w:rsid w:val="00525B56"/>
    <w:rsid w:val="005637BF"/>
    <w:rsid w:val="005B3DC0"/>
    <w:rsid w:val="007321D6"/>
    <w:rsid w:val="00861A12"/>
    <w:rsid w:val="00905801"/>
    <w:rsid w:val="0092269B"/>
    <w:rsid w:val="009B0F22"/>
    <w:rsid w:val="009D5D5D"/>
    <w:rsid w:val="009F1EC8"/>
    <w:rsid w:val="009F2E9A"/>
    <w:rsid w:val="00A33B04"/>
    <w:rsid w:val="00A805F3"/>
    <w:rsid w:val="00A91B78"/>
    <w:rsid w:val="00A927A9"/>
    <w:rsid w:val="00B17E57"/>
    <w:rsid w:val="00BC60ED"/>
    <w:rsid w:val="00C02CF2"/>
    <w:rsid w:val="00C1520D"/>
    <w:rsid w:val="00DD6C84"/>
    <w:rsid w:val="00EE132B"/>
    <w:rsid w:val="00F3644C"/>
    <w:rsid w:val="00F5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D171F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D171F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4D17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Не вступил в силу"/>
    <w:basedOn w:val="a0"/>
    <w:rsid w:val="004741BF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styleId="a7">
    <w:name w:val="Hyperlink"/>
    <w:semiHidden/>
    <w:unhideWhenUsed/>
    <w:rsid w:val="00A927A9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A927A9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A927A9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29</cp:revision>
  <dcterms:created xsi:type="dcterms:W3CDTF">2013-08-14T02:41:00Z</dcterms:created>
  <dcterms:modified xsi:type="dcterms:W3CDTF">2018-06-14T12:24:00Z</dcterms:modified>
</cp:coreProperties>
</file>