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CB" w:rsidRPr="00D86648" w:rsidRDefault="004A72CB" w:rsidP="004A72CB">
      <w:pPr>
        <w:pStyle w:val="Style1"/>
        <w:widowControl/>
        <w:jc w:val="both"/>
        <w:rPr>
          <w:rStyle w:val="FontStyle16"/>
          <w:sz w:val="26"/>
          <w:szCs w:val="26"/>
        </w:rPr>
      </w:pPr>
      <w:r w:rsidRPr="00D86648">
        <w:rPr>
          <w:rStyle w:val="FontStyle16"/>
          <w:sz w:val="26"/>
          <w:szCs w:val="26"/>
        </w:rPr>
        <w:t xml:space="preserve">Проект решения внесен </w:t>
      </w:r>
      <w:r>
        <w:rPr>
          <w:rStyle w:val="FontStyle16"/>
          <w:sz w:val="26"/>
          <w:szCs w:val="26"/>
        </w:rPr>
        <w:t>16</w:t>
      </w:r>
      <w:r w:rsidRPr="00D86648">
        <w:rPr>
          <w:rStyle w:val="FontStyle16"/>
          <w:sz w:val="26"/>
          <w:szCs w:val="26"/>
        </w:rPr>
        <w:t>.</w:t>
      </w:r>
      <w:r>
        <w:rPr>
          <w:rStyle w:val="FontStyle16"/>
          <w:sz w:val="26"/>
          <w:szCs w:val="26"/>
        </w:rPr>
        <w:t>11</w:t>
      </w:r>
      <w:r w:rsidRPr="00D86648">
        <w:rPr>
          <w:rStyle w:val="FontStyle16"/>
          <w:sz w:val="26"/>
          <w:szCs w:val="26"/>
        </w:rPr>
        <w:t>.201</w:t>
      </w:r>
      <w:r>
        <w:rPr>
          <w:rStyle w:val="FontStyle16"/>
          <w:sz w:val="26"/>
          <w:szCs w:val="26"/>
        </w:rPr>
        <w:t>8</w:t>
      </w:r>
      <w:r w:rsidRPr="00D86648">
        <w:rPr>
          <w:rStyle w:val="FontStyle16"/>
          <w:sz w:val="26"/>
          <w:szCs w:val="26"/>
        </w:rPr>
        <w:t>г.</w:t>
      </w:r>
    </w:p>
    <w:p w:rsidR="004A72CB" w:rsidRPr="00D86648" w:rsidRDefault="004A72CB" w:rsidP="004A72CB">
      <w:pPr>
        <w:pStyle w:val="Style1"/>
        <w:widowControl/>
        <w:jc w:val="both"/>
        <w:rPr>
          <w:rStyle w:val="FontStyle16"/>
          <w:sz w:val="26"/>
          <w:szCs w:val="26"/>
        </w:rPr>
      </w:pPr>
      <w:r w:rsidRPr="00D86648">
        <w:rPr>
          <w:rStyle w:val="FontStyle16"/>
          <w:sz w:val="26"/>
          <w:szCs w:val="26"/>
        </w:rPr>
        <w:t xml:space="preserve">Срок окончания </w:t>
      </w:r>
      <w:proofErr w:type="spellStart"/>
      <w:r w:rsidRPr="00D86648">
        <w:rPr>
          <w:rStyle w:val="FontStyle16"/>
          <w:sz w:val="26"/>
          <w:szCs w:val="26"/>
        </w:rPr>
        <w:t>антикоррупционной</w:t>
      </w:r>
      <w:proofErr w:type="spellEnd"/>
      <w:r w:rsidRPr="00D86648">
        <w:rPr>
          <w:rStyle w:val="FontStyle16"/>
          <w:sz w:val="26"/>
          <w:szCs w:val="26"/>
        </w:rPr>
        <w:t xml:space="preserve"> экспертизы-2</w:t>
      </w:r>
      <w:r>
        <w:rPr>
          <w:rStyle w:val="FontStyle16"/>
          <w:sz w:val="26"/>
          <w:szCs w:val="26"/>
        </w:rPr>
        <w:t>2</w:t>
      </w:r>
      <w:r w:rsidRPr="00D86648">
        <w:rPr>
          <w:rStyle w:val="FontStyle16"/>
          <w:sz w:val="26"/>
          <w:szCs w:val="26"/>
        </w:rPr>
        <w:t>.</w:t>
      </w:r>
      <w:r>
        <w:rPr>
          <w:rStyle w:val="FontStyle16"/>
          <w:sz w:val="26"/>
          <w:szCs w:val="26"/>
        </w:rPr>
        <w:t>11</w:t>
      </w:r>
      <w:r w:rsidRPr="00D86648">
        <w:rPr>
          <w:rStyle w:val="FontStyle16"/>
          <w:sz w:val="26"/>
          <w:szCs w:val="26"/>
        </w:rPr>
        <w:t>.201</w:t>
      </w:r>
      <w:r>
        <w:rPr>
          <w:rStyle w:val="FontStyle16"/>
          <w:sz w:val="26"/>
          <w:szCs w:val="26"/>
        </w:rPr>
        <w:t>8</w:t>
      </w:r>
      <w:r w:rsidRPr="00D86648">
        <w:rPr>
          <w:rStyle w:val="FontStyle16"/>
          <w:sz w:val="26"/>
          <w:szCs w:val="26"/>
        </w:rPr>
        <w:t>г.</w:t>
      </w:r>
    </w:p>
    <w:p w:rsidR="004A72CB" w:rsidRPr="00D86648" w:rsidRDefault="004A72CB" w:rsidP="004A72CB">
      <w:pPr>
        <w:pStyle w:val="Style1"/>
        <w:widowControl/>
        <w:jc w:val="both"/>
        <w:rPr>
          <w:rStyle w:val="FontStyle16"/>
          <w:sz w:val="26"/>
          <w:szCs w:val="26"/>
        </w:rPr>
      </w:pPr>
    </w:p>
    <w:p w:rsidR="004A72CB" w:rsidRPr="00D86648" w:rsidRDefault="004A72CB" w:rsidP="004A72CB">
      <w:pPr>
        <w:pStyle w:val="Style1"/>
        <w:widowControl/>
        <w:jc w:val="both"/>
        <w:rPr>
          <w:rStyle w:val="FontStyle16"/>
          <w:sz w:val="26"/>
          <w:szCs w:val="26"/>
        </w:rPr>
      </w:pPr>
      <w:r w:rsidRPr="00D86648">
        <w:rPr>
          <w:rStyle w:val="FontStyle16"/>
          <w:sz w:val="26"/>
          <w:szCs w:val="26"/>
        </w:rPr>
        <w:t>Вопросы, замечания и предложения направлять на адрес электронной почты:</w:t>
      </w:r>
    </w:p>
    <w:p w:rsidR="004A72CB" w:rsidRPr="00D86648" w:rsidRDefault="004A72CB" w:rsidP="004A72CB">
      <w:pPr>
        <w:pStyle w:val="Style1"/>
        <w:widowControl/>
        <w:jc w:val="both"/>
        <w:rPr>
          <w:rStyle w:val="FontStyle16"/>
          <w:sz w:val="26"/>
          <w:szCs w:val="26"/>
        </w:rPr>
      </w:pPr>
      <w:hyperlink r:id="rId5" w:history="1">
        <w:r w:rsidRPr="00D86648">
          <w:rPr>
            <w:rStyle w:val="a4"/>
            <w:rFonts w:ascii="Times New Roman" w:hAnsi="Times New Roman"/>
            <w:color w:val="auto"/>
            <w:spacing w:val="10"/>
            <w:sz w:val="26"/>
            <w:szCs w:val="26"/>
          </w:rPr>
          <w:t>mo</w:t>
        </w:r>
        <w:r w:rsidRPr="004A72CB">
          <w:rPr>
            <w:rStyle w:val="a4"/>
            <w:rFonts w:ascii="Times New Roman" w:hAnsi="Times New Roman"/>
            <w:color w:val="auto"/>
            <w:spacing w:val="10"/>
            <w:sz w:val="26"/>
            <w:szCs w:val="26"/>
            <w:lang w:val="ru-RU"/>
          </w:rPr>
          <w:t>-</w:t>
        </w:r>
        <w:r w:rsidRPr="00D86648">
          <w:rPr>
            <w:rStyle w:val="a4"/>
            <w:rFonts w:ascii="Times New Roman" w:hAnsi="Times New Roman"/>
            <w:color w:val="auto"/>
            <w:spacing w:val="10"/>
            <w:sz w:val="26"/>
            <w:szCs w:val="26"/>
          </w:rPr>
          <w:t>solar</w:t>
        </w:r>
        <w:r w:rsidRPr="004A72CB">
          <w:rPr>
            <w:rStyle w:val="a4"/>
            <w:rFonts w:ascii="Times New Roman" w:hAnsi="Times New Roman"/>
            <w:color w:val="auto"/>
            <w:spacing w:val="10"/>
            <w:sz w:val="26"/>
            <w:szCs w:val="26"/>
            <w:lang w:val="ru-RU"/>
          </w:rPr>
          <w:t>@</w:t>
        </w:r>
        <w:r w:rsidRPr="00D86648">
          <w:rPr>
            <w:rStyle w:val="a4"/>
            <w:rFonts w:ascii="Times New Roman" w:hAnsi="Times New Roman"/>
            <w:color w:val="auto"/>
            <w:spacing w:val="10"/>
            <w:sz w:val="26"/>
            <w:szCs w:val="26"/>
          </w:rPr>
          <w:t>list</w:t>
        </w:r>
        <w:r w:rsidRPr="004A72CB">
          <w:rPr>
            <w:rStyle w:val="a4"/>
            <w:rFonts w:ascii="Times New Roman" w:hAnsi="Times New Roman"/>
            <w:color w:val="auto"/>
            <w:spacing w:val="10"/>
            <w:sz w:val="26"/>
            <w:szCs w:val="26"/>
            <w:lang w:val="ru-RU"/>
          </w:rPr>
          <w:t>.</w:t>
        </w:r>
        <w:r w:rsidRPr="00D86648">
          <w:rPr>
            <w:rStyle w:val="a4"/>
            <w:rFonts w:ascii="Times New Roman" w:hAnsi="Times New Roman"/>
            <w:color w:val="auto"/>
            <w:spacing w:val="10"/>
            <w:sz w:val="26"/>
            <w:szCs w:val="26"/>
          </w:rPr>
          <w:t>ru</w:t>
        </w:r>
      </w:hyperlink>
    </w:p>
    <w:p w:rsidR="004A72CB" w:rsidRPr="00D86648" w:rsidRDefault="004A72CB" w:rsidP="004A72CB">
      <w:pPr>
        <w:jc w:val="center"/>
        <w:rPr>
          <w:sz w:val="26"/>
          <w:szCs w:val="26"/>
        </w:rPr>
      </w:pPr>
    </w:p>
    <w:p w:rsidR="004A72CB" w:rsidRPr="00D86648" w:rsidRDefault="004A72CB" w:rsidP="004A72CB">
      <w:pPr>
        <w:jc w:val="center"/>
        <w:rPr>
          <w:b/>
          <w:sz w:val="26"/>
          <w:szCs w:val="26"/>
        </w:rPr>
      </w:pPr>
      <w:r w:rsidRPr="00D86648">
        <w:rPr>
          <w:b/>
          <w:sz w:val="26"/>
          <w:szCs w:val="26"/>
        </w:rPr>
        <w:t>ПРОЕКТ РЕШЕНИЯ</w:t>
      </w:r>
    </w:p>
    <w:p w:rsidR="002B7ADC" w:rsidRPr="005516EB" w:rsidRDefault="002B7ADC" w:rsidP="002B7ADC">
      <w:pPr>
        <w:rPr>
          <w:rFonts w:cstheme="minorBidi"/>
          <w:sz w:val="26"/>
          <w:szCs w:val="26"/>
        </w:rPr>
      </w:pPr>
      <w:proofErr w:type="spellStart"/>
      <w:r w:rsidRPr="005516EB">
        <w:rPr>
          <w:rFonts w:cstheme="minorBidi"/>
          <w:sz w:val="26"/>
          <w:szCs w:val="26"/>
        </w:rPr>
        <w:t>___ноября</w:t>
      </w:r>
      <w:proofErr w:type="spellEnd"/>
      <w:r w:rsidRPr="005516EB">
        <w:rPr>
          <w:rFonts w:cstheme="minorBidi"/>
          <w:sz w:val="26"/>
          <w:szCs w:val="26"/>
        </w:rPr>
        <w:t xml:space="preserve"> 2018                                с. </w:t>
      </w:r>
      <w:proofErr w:type="gramStart"/>
      <w:r w:rsidRPr="005516EB">
        <w:rPr>
          <w:rFonts w:cstheme="minorBidi"/>
          <w:sz w:val="26"/>
          <w:szCs w:val="26"/>
        </w:rPr>
        <w:t>Солнечное</w:t>
      </w:r>
      <w:proofErr w:type="gramEnd"/>
      <w:r w:rsidRPr="005516EB">
        <w:rPr>
          <w:rFonts w:cstheme="minorBidi"/>
          <w:sz w:val="26"/>
          <w:szCs w:val="26"/>
        </w:rPr>
        <w:t xml:space="preserve">                                              №___</w:t>
      </w:r>
    </w:p>
    <w:p w:rsidR="002B7ADC" w:rsidRPr="005516EB" w:rsidRDefault="002B7ADC" w:rsidP="002B7ADC">
      <w:pPr>
        <w:rPr>
          <w:rFonts w:cstheme="minorBidi"/>
          <w:sz w:val="26"/>
          <w:szCs w:val="26"/>
        </w:rPr>
      </w:pPr>
    </w:p>
    <w:p w:rsidR="002B7ADC" w:rsidRDefault="002B7ADC" w:rsidP="002B7ADC">
      <w:pPr>
        <w:ind w:firstLine="708"/>
        <w:jc w:val="both"/>
        <w:rPr>
          <w:rFonts w:cstheme="minorBidi"/>
          <w:b/>
          <w:sz w:val="26"/>
          <w:szCs w:val="26"/>
        </w:rPr>
      </w:pPr>
      <w:r>
        <w:rPr>
          <w:rFonts w:cstheme="minorBidi"/>
          <w:b/>
          <w:sz w:val="26"/>
          <w:szCs w:val="26"/>
        </w:rPr>
        <w:t>О внесении изменений в решение Совета депутатов Солнечного сельсовета от 22.11.2017</w:t>
      </w:r>
      <w:r w:rsidR="009B2BB5">
        <w:rPr>
          <w:rFonts w:cstheme="minorBidi"/>
          <w:b/>
          <w:sz w:val="26"/>
          <w:szCs w:val="26"/>
        </w:rPr>
        <w:t>г.</w:t>
      </w:r>
      <w:r>
        <w:rPr>
          <w:rFonts w:cstheme="minorBidi"/>
          <w:b/>
          <w:sz w:val="26"/>
          <w:szCs w:val="26"/>
        </w:rPr>
        <w:t xml:space="preserve"> №24 «</w:t>
      </w:r>
      <w:r w:rsidRPr="005516EB">
        <w:rPr>
          <w:rFonts w:cstheme="minorBidi"/>
          <w:b/>
          <w:sz w:val="26"/>
          <w:szCs w:val="26"/>
        </w:rPr>
        <w:t>Об установлении</w:t>
      </w:r>
      <w:r w:rsidR="009B2BB5">
        <w:rPr>
          <w:rFonts w:cstheme="minorBidi"/>
          <w:b/>
          <w:sz w:val="26"/>
          <w:szCs w:val="26"/>
        </w:rPr>
        <w:t xml:space="preserve"> </w:t>
      </w:r>
      <w:r w:rsidRPr="005516EB">
        <w:rPr>
          <w:rFonts w:cstheme="minorBidi"/>
          <w:b/>
          <w:sz w:val="26"/>
          <w:szCs w:val="26"/>
        </w:rPr>
        <w:t xml:space="preserve"> налога на </w:t>
      </w:r>
      <w:r>
        <w:rPr>
          <w:rFonts w:cstheme="minorBidi"/>
          <w:b/>
          <w:sz w:val="26"/>
          <w:szCs w:val="26"/>
        </w:rPr>
        <w:t xml:space="preserve">имущество физических лиц на </w:t>
      </w:r>
      <w:r w:rsidRPr="005516EB">
        <w:rPr>
          <w:rFonts w:cstheme="minorBidi"/>
          <w:b/>
          <w:sz w:val="26"/>
          <w:szCs w:val="26"/>
        </w:rPr>
        <w:t>территории муниципального образования Солнечный сельсовет</w:t>
      </w:r>
      <w:r>
        <w:rPr>
          <w:rFonts w:cstheme="minorBidi"/>
          <w:b/>
          <w:sz w:val="26"/>
          <w:szCs w:val="26"/>
        </w:rPr>
        <w:t xml:space="preserve"> </w:t>
      </w:r>
      <w:r w:rsidRPr="005516EB">
        <w:rPr>
          <w:rFonts w:cstheme="minorBidi"/>
          <w:b/>
          <w:sz w:val="26"/>
          <w:szCs w:val="26"/>
        </w:rPr>
        <w:t>Усть-Абаканского района Республики Хакасия</w:t>
      </w:r>
      <w:r>
        <w:rPr>
          <w:rFonts w:cstheme="minorBidi"/>
          <w:b/>
          <w:sz w:val="26"/>
          <w:szCs w:val="26"/>
        </w:rPr>
        <w:t>»</w:t>
      </w:r>
    </w:p>
    <w:p w:rsidR="002B7ADC" w:rsidRDefault="002B7ADC" w:rsidP="002B7ADC">
      <w:pPr>
        <w:ind w:firstLine="708"/>
        <w:jc w:val="both"/>
        <w:rPr>
          <w:rFonts w:cstheme="minorBidi"/>
          <w:b/>
          <w:sz w:val="26"/>
          <w:szCs w:val="26"/>
        </w:rPr>
      </w:pPr>
    </w:p>
    <w:p w:rsidR="002B7ADC" w:rsidRDefault="002B7ADC" w:rsidP="002B7ADC">
      <w:pPr>
        <w:ind w:firstLine="708"/>
        <w:jc w:val="both"/>
        <w:rPr>
          <w:rFonts w:cstheme="minorBidi"/>
          <w:sz w:val="26"/>
          <w:szCs w:val="26"/>
        </w:rPr>
      </w:pPr>
      <w:r>
        <w:rPr>
          <w:rFonts w:cstheme="minorBidi"/>
          <w:b/>
          <w:sz w:val="26"/>
          <w:szCs w:val="26"/>
        </w:rPr>
        <w:tab/>
      </w:r>
      <w:r w:rsidRPr="002B7ADC">
        <w:rPr>
          <w:rFonts w:cstheme="minorBidi"/>
          <w:sz w:val="26"/>
          <w:szCs w:val="26"/>
        </w:rPr>
        <w:t>Рассмотрев предложение прокурора</w:t>
      </w:r>
      <w:r>
        <w:rPr>
          <w:rFonts w:cstheme="minorBidi"/>
          <w:sz w:val="26"/>
          <w:szCs w:val="26"/>
        </w:rPr>
        <w:t xml:space="preserve"> Усть-Абаканского района, в соответствии с пунктом 1 части10 статьи 35 Федерального закона от 06.10.2003 №131-ФЗ «Об общих принципах организации местного самоуправления в Российской Федерации» (с последующими изменениями), Уставом  муниципального образования Солнечный сельсовет Усть-абаканского района Республики Хакасия, Совет депутатов Солнечного сельсовета</w:t>
      </w:r>
      <w:r w:rsidRPr="002B7ADC">
        <w:rPr>
          <w:rFonts w:cstheme="minorBidi"/>
          <w:sz w:val="26"/>
          <w:szCs w:val="26"/>
        </w:rPr>
        <w:t xml:space="preserve"> </w:t>
      </w:r>
      <w:r>
        <w:rPr>
          <w:rFonts w:cstheme="minorBidi"/>
          <w:sz w:val="26"/>
          <w:szCs w:val="26"/>
        </w:rPr>
        <w:t>Усть-Абаканского района Республики Хакасия</w:t>
      </w:r>
    </w:p>
    <w:p w:rsidR="002B7ADC" w:rsidRDefault="002B7ADC" w:rsidP="002B7ADC">
      <w:pPr>
        <w:ind w:firstLine="708"/>
        <w:jc w:val="both"/>
        <w:rPr>
          <w:rFonts w:cstheme="minorBidi"/>
          <w:sz w:val="26"/>
          <w:szCs w:val="26"/>
        </w:rPr>
      </w:pPr>
    </w:p>
    <w:p w:rsidR="002B7ADC" w:rsidRPr="00BD69A4" w:rsidRDefault="002B7ADC" w:rsidP="002B7ADC">
      <w:pPr>
        <w:ind w:firstLine="708"/>
        <w:jc w:val="both"/>
        <w:rPr>
          <w:rFonts w:cstheme="minorBidi"/>
          <w:b/>
          <w:sz w:val="26"/>
          <w:szCs w:val="26"/>
        </w:rPr>
      </w:pPr>
      <w:r w:rsidRPr="00BD69A4">
        <w:rPr>
          <w:rFonts w:cstheme="minorBidi"/>
          <w:b/>
          <w:sz w:val="26"/>
          <w:szCs w:val="26"/>
        </w:rPr>
        <w:t>РЕШИЛ:</w:t>
      </w:r>
    </w:p>
    <w:p w:rsidR="002B7ADC" w:rsidRDefault="002B7ADC" w:rsidP="002452BB">
      <w:pPr>
        <w:ind w:firstLine="708"/>
        <w:jc w:val="both"/>
        <w:rPr>
          <w:rFonts w:cstheme="minorBidi"/>
          <w:sz w:val="26"/>
          <w:szCs w:val="26"/>
        </w:rPr>
      </w:pPr>
      <w:r>
        <w:rPr>
          <w:rFonts w:cstheme="minorBidi"/>
          <w:sz w:val="26"/>
          <w:szCs w:val="26"/>
        </w:rPr>
        <w:t>1.Внести в решение Совета депутатов Солнечного сельсовета</w:t>
      </w:r>
      <w:r w:rsidRPr="002B7ADC">
        <w:rPr>
          <w:rFonts w:cstheme="minorBidi"/>
          <w:sz w:val="26"/>
          <w:szCs w:val="26"/>
        </w:rPr>
        <w:t xml:space="preserve"> </w:t>
      </w:r>
      <w:r>
        <w:rPr>
          <w:rFonts w:cstheme="minorBidi"/>
          <w:sz w:val="26"/>
          <w:szCs w:val="26"/>
        </w:rPr>
        <w:t xml:space="preserve">Усть-Абаканского района Республики Хакасия от 22.11.2018года №24 </w:t>
      </w:r>
      <w:r w:rsidRPr="002B7ADC">
        <w:rPr>
          <w:rFonts w:cstheme="minorBidi"/>
          <w:sz w:val="26"/>
          <w:szCs w:val="26"/>
        </w:rPr>
        <w:t>«Об установлении налога на имущество физических лиц на территории муниципального образования Солнечный сельсовет Усть-Абаканского района Республики Хакасия»</w:t>
      </w:r>
      <w:r>
        <w:rPr>
          <w:rFonts w:cstheme="minorBidi"/>
          <w:sz w:val="26"/>
          <w:szCs w:val="26"/>
        </w:rPr>
        <w:t>,</w:t>
      </w:r>
      <w:r w:rsidR="002452BB">
        <w:rPr>
          <w:rFonts w:cstheme="minorBidi"/>
          <w:sz w:val="26"/>
          <w:szCs w:val="26"/>
        </w:rPr>
        <w:t xml:space="preserve"> </w:t>
      </w:r>
      <w:r>
        <w:rPr>
          <w:rFonts w:cstheme="minorBidi"/>
          <w:sz w:val="26"/>
          <w:szCs w:val="26"/>
        </w:rPr>
        <w:t>следующие изменения и дополнения:</w:t>
      </w:r>
    </w:p>
    <w:p w:rsidR="002452BB" w:rsidRDefault="002452BB" w:rsidP="00BE4D03">
      <w:pPr>
        <w:pStyle w:val="a3"/>
        <w:numPr>
          <w:ilvl w:val="0"/>
          <w:numId w:val="1"/>
        </w:numPr>
        <w:jc w:val="both"/>
        <w:rPr>
          <w:rFonts w:cstheme="minorBidi"/>
          <w:sz w:val="26"/>
          <w:szCs w:val="26"/>
        </w:rPr>
      </w:pPr>
      <w:r>
        <w:rPr>
          <w:rFonts w:cstheme="minorBidi"/>
          <w:sz w:val="26"/>
          <w:szCs w:val="26"/>
        </w:rPr>
        <w:t>п</w:t>
      </w:r>
      <w:r w:rsidR="00BE4D03">
        <w:rPr>
          <w:rFonts w:cstheme="minorBidi"/>
          <w:sz w:val="26"/>
          <w:szCs w:val="26"/>
        </w:rPr>
        <w:t>ункт 3,1 изложить в следующей редакции</w:t>
      </w:r>
      <w:r>
        <w:rPr>
          <w:rFonts w:cstheme="minorBidi"/>
          <w:sz w:val="26"/>
          <w:szCs w:val="26"/>
        </w:rPr>
        <w:t>:</w:t>
      </w:r>
    </w:p>
    <w:p w:rsidR="002B7ADC" w:rsidRDefault="002452BB" w:rsidP="002452BB">
      <w:pPr>
        <w:pStyle w:val="a3"/>
        <w:jc w:val="both"/>
        <w:rPr>
          <w:rFonts w:cstheme="minorBidi"/>
          <w:sz w:val="26"/>
          <w:szCs w:val="26"/>
        </w:rPr>
      </w:pPr>
      <w:r>
        <w:rPr>
          <w:rFonts w:cstheme="minorBidi"/>
          <w:sz w:val="26"/>
          <w:szCs w:val="26"/>
        </w:rPr>
        <w:t>«3.1. 0,1 процента в отношении жилых домов, частей жилых домов, квартир, частей квартир, комнат».</w:t>
      </w:r>
    </w:p>
    <w:p w:rsidR="002452BB" w:rsidRDefault="002452BB" w:rsidP="002452BB">
      <w:pPr>
        <w:pStyle w:val="a3"/>
        <w:numPr>
          <w:ilvl w:val="0"/>
          <w:numId w:val="1"/>
        </w:numPr>
        <w:jc w:val="both"/>
        <w:rPr>
          <w:rFonts w:cstheme="minorBidi"/>
          <w:sz w:val="26"/>
          <w:szCs w:val="26"/>
        </w:rPr>
      </w:pPr>
      <w:r>
        <w:rPr>
          <w:rFonts w:cstheme="minorBidi"/>
          <w:sz w:val="26"/>
          <w:szCs w:val="26"/>
        </w:rPr>
        <w:t>Пункт 3.5 изложить в следующей редакции:</w:t>
      </w:r>
    </w:p>
    <w:p w:rsidR="002452BB" w:rsidRDefault="002452BB" w:rsidP="002452BB">
      <w:pPr>
        <w:pStyle w:val="a3"/>
        <w:numPr>
          <w:ilvl w:val="0"/>
          <w:numId w:val="1"/>
        </w:numPr>
        <w:jc w:val="both"/>
        <w:rPr>
          <w:rFonts w:cstheme="minorBidi"/>
          <w:sz w:val="26"/>
          <w:szCs w:val="26"/>
        </w:rPr>
      </w:pPr>
      <w:r>
        <w:rPr>
          <w:rFonts w:cstheme="minorBidi"/>
          <w:sz w:val="26"/>
          <w:szCs w:val="26"/>
        </w:rPr>
        <w:t>«3.</w:t>
      </w:r>
      <w:r w:rsidR="00BD0DE6">
        <w:rPr>
          <w:rFonts w:cstheme="minorBidi"/>
          <w:sz w:val="26"/>
          <w:szCs w:val="26"/>
        </w:rPr>
        <w:t>4</w:t>
      </w:r>
      <w:r>
        <w:rPr>
          <w:rFonts w:cstheme="minorBidi"/>
          <w:sz w:val="26"/>
          <w:szCs w:val="26"/>
        </w:rPr>
        <w:t xml:space="preserve">. 0,1 процента в отношении гаражей и </w:t>
      </w:r>
      <w:proofErr w:type="spellStart"/>
      <w:r>
        <w:rPr>
          <w:rFonts w:cstheme="minorBidi"/>
          <w:sz w:val="26"/>
          <w:szCs w:val="26"/>
        </w:rPr>
        <w:t>машино-мест</w:t>
      </w:r>
      <w:proofErr w:type="spellEnd"/>
      <w:r>
        <w:rPr>
          <w:rFonts w:cstheme="minorBidi"/>
          <w:sz w:val="26"/>
          <w:szCs w:val="26"/>
        </w:rPr>
        <w:t xml:space="preserve">, в том числе расположенных в объектах налогообложения, указанных в </w:t>
      </w:r>
      <w:proofErr w:type="spellStart"/>
      <w:r>
        <w:rPr>
          <w:rFonts w:cstheme="minorBidi"/>
          <w:sz w:val="26"/>
          <w:szCs w:val="26"/>
        </w:rPr>
        <w:t>пп</w:t>
      </w:r>
      <w:proofErr w:type="spellEnd"/>
      <w:r>
        <w:rPr>
          <w:rFonts w:cstheme="minorBidi"/>
          <w:sz w:val="26"/>
          <w:szCs w:val="26"/>
        </w:rPr>
        <w:t>. 2 п</w:t>
      </w:r>
      <w:r w:rsidR="00BD0DE6">
        <w:rPr>
          <w:rFonts w:cstheme="minorBidi"/>
          <w:sz w:val="26"/>
          <w:szCs w:val="26"/>
        </w:rPr>
        <w:t>.</w:t>
      </w:r>
      <w:bookmarkStart w:id="0" w:name="_GoBack"/>
      <w:bookmarkEnd w:id="0"/>
      <w:r>
        <w:rPr>
          <w:rFonts w:cstheme="minorBidi"/>
          <w:sz w:val="26"/>
          <w:szCs w:val="26"/>
        </w:rPr>
        <w:t xml:space="preserve"> 2 ст. 406 Налогового Кодекса РФ».</w:t>
      </w:r>
    </w:p>
    <w:p w:rsidR="00AC69C4" w:rsidRPr="002452BB" w:rsidRDefault="009B2BB5" w:rsidP="00BD69A4">
      <w:pPr>
        <w:pStyle w:val="a3"/>
        <w:ind w:left="0" w:firstLine="720"/>
        <w:jc w:val="both"/>
        <w:rPr>
          <w:rFonts w:cstheme="minorBidi"/>
          <w:sz w:val="26"/>
          <w:szCs w:val="26"/>
        </w:rPr>
      </w:pPr>
      <w:r>
        <w:rPr>
          <w:rFonts w:cstheme="minorBidi"/>
          <w:sz w:val="26"/>
          <w:szCs w:val="26"/>
        </w:rPr>
        <w:t xml:space="preserve">2.Направить </w:t>
      </w:r>
      <w:r w:rsidR="00AC69C4">
        <w:rPr>
          <w:rFonts w:cstheme="minorBidi"/>
          <w:sz w:val="26"/>
          <w:szCs w:val="26"/>
        </w:rPr>
        <w:t xml:space="preserve"> для подписи и обнародования главе Солнечного сельсовета Н.Н. Сергееву. </w:t>
      </w:r>
    </w:p>
    <w:p w:rsidR="002B7ADC" w:rsidRPr="002B7ADC" w:rsidRDefault="002B7ADC" w:rsidP="002B7ADC">
      <w:pPr>
        <w:ind w:firstLine="708"/>
        <w:jc w:val="both"/>
        <w:rPr>
          <w:rFonts w:cstheme="minorBidi"/>
          <w:sz w:val="26"/>
          <w:szCs w:val="26"/>
        </w:rPr>
      </w:pPr>
    </w:p>
    <w:p w:rsidR="002B7ADC" w:rsidRPr="005516EB" w:rsidRDefault="002B7ADC" w:rsidP="002B7ADC">
      <w:pPr>
        <w:widowControl w:val="0"/>
        <w:autoSpaceDE w:val="0"/>
        <w:autoSpaceDN w:val="0"/>
        <w:jc w:val="both"/>
        <w:rPr>
          <w:rFonts w:ascii="Calibri" w:hAnsi="Calibri" w:cs="Calibri"/>
          <w:sz w:val="26"/>
          <w:szCs w:val="26"/>
        </w:rPr>
      </w:pPr>
    </w:p>
    <w:p w:rsidR="00BD69A4" w:rsidRPr="00BD69A4" w:rsidRDefault="00BD69A4" w:rsidP="00BD69A4">
      <w:pPr>
        <w:jc w:val="both"/>
        <w:rPr>
          <w:rFonts w:eastAsiaTheme="minorEastAsia"/>
          <w:sz w:val="26"/>
          <w:szCs w:val="26"/>
        </w:rPr>
      </w:pPr>
      <w:r w:rsidRPr="00BD69A4">
        <w:rPr>
          <w:rFonts w:eastAsiaTheme="minorEastAsia"/>
          <w:sz w:val="26"/>
          <w:szCs w:val="26"/>
        </w:rPr>
        <w:t>Председатель Совета депутатов</w:t>
      </w:r>
    </w:p>
    <w:p w:rsidR="00BD69A4" w:rsidRPr="00BD69A4" w:rsidRDefault="00BD69A4" w:rsidP="00BD69A4">
      <w:pPr>
        <w:jc w:val="both"/>
        <w:rPr>
          <w:rFonts w:eastAsiaTheme="minorEastAsia"/>
          <w:sz w:val="26"/>
          <w:szCs w:val="26"/>
        </w:rPr>
      </w:pPr>
      <w:r w:rsidRPr="00BD69A4">
        <w:rPr>
          <w:rFonts w:eastAsiaTheme="minorEastAsia"/>
          <w:sz w:val="26"/>
          <w:szCs w:val="26"/>
        </w:rPr>
        <w:t>Солнечного сельсовета                                                                              М.В. Климова</w:t>
      </w:r>
    </w:p>
    <w:p w:rsidR="00BD69A4" w:rsidRPr="00BD69A4" w:rsidRDefault="00BD69A4" w:rsidP="00BD69A4">
      <w:pPr>
        <w:jc w:val="both"/>
        <w:rPr>
          <w:rFonts w:eastAsiaTheme="minorEastAsia"/>
          <w:sz w:val="26"/>
          <w:szCs w:val="26"/>
        </w:rPr>
      </w:pPr>
    </w:p>
    <w:p w:rsidR="00BD69A4" w:rsidRPr="00BD69A4" w:rsidRDefault="00BD69A4" w:rsidP="00BD69A4">
      <w:pPr>
        <w:rPr>
          <w:rFonts w:eastAsiaTheme="minorEastAsia"/>
          <w:sz w:val="26"/>
          <w:szCs w:val="26"/>
        </w:rPr>
      </w:pPr>
      <w:r w:rsidRPr="00BD69A4">
        <w:rPr>
          <w:rFonts w:eastAsiaTheme="minorEastAsia"/>
          <w:sz w:val="26"/>
          <w:szCs w:val="26"/>
        </w:rPr>
        <w:t>Глава Солнечного сельсовета</w:t>
      </w:r>
      <w:r w:rsidRPr="00BD69A4">
        <w:rPr>
          <w:rFonts w:eastAsiaTheme="minorEastAsia"/>
          <w:sz w:val="26"/>
          <w:szCs w:val="26"/>
        </w:rPr>
        <w:tab/>
      </w:r>
      <w:r w:rsidRPr="00BD69A4">
        <w:rPr>
          <w:rFonts w:eastAsiaTheme="minorEastAsia"/>
          <w:sz w:val="26"/>
          <w:szCs w:val="26"/>
        </w:rPr>
        <w:tab/>
        <w:t xml:space="preserve">                                                     Н.Н. Сергеев</w:t>
      </w:r>
    </w:p>
    <w:p w:rsidR="00BD69A4" w:rsidRPr="00BD69A4" w:rsidRDefault="00BD69A4" w:rsidP="00BD69A4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2B7ADC" w:rsidRDefault="002B7ADC" w:rsidP="002B7ADC">
      <w:pPr>
        <w:spacing w:line="276" w:lineRule="auto"/>
        <w:ind w:firstLine="567"/>
        <w:jc w:val="both"/>
        <w:rPr>
          <w:sz w:val="26"/>
          <w:szCs w:val="26"/>
        </w:rPr>
      </w:pPr>
    </w:p>
    <w:p w:rsidR="002B7ADC" w:rsidRDefault="002B7ADC" w:rsidP="002B7ADC">
      <w:pPr>
        <w:spacing w:line="276" w:lineRule="auto"/>
        <w:ind w:firstLine="567"/>
        <w:jc w:val="both"/>
        <w:rPr>
          <w:sz w:val="26"/>
          <w:szCs w:val="26"/>
        </w:rPr>
      </w:pPr>
    </w:p>
    <w:p w:rsidR="00AF7600" w:rsidRDefault="00AF7600"/>
    <w:sectPr w:rsidR="00AF7600" w:rsidSect="000D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64293"/>
    <w:multiLevelType w:val="hybridMultilevel"/>
    <w:tmpl w:val="479C7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93B"/>
    <w:rsid w:val="000D4127"/>
    <w:rsid w:val="002452BB"/>
    <w:rsid w:val="002B7ADC"/>
    <w:rsid w:val="004A72CB"/>
    <w:rsid w:val="006B593B"/>
    <w:rsid w:val="009B2BB5"/>
    <w:rsid w:val="00AC69C4"/>
    <w:rsid w:val="00AF7600"/>
    <w:rsid w:val="00BD0DE6"/>
    <w:rsid w:val="00BD69A4"/>
    <w:rsid w:val="00BE4D03"/>
    <w:rsid w:val="00E0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D03"/>
    <w:pPr>
      <w:ind w:left="720"/>
      <w:contextualSpacing/>
    </w:pPr>
  </w:style>
  <w:style w:type="character" w:styleId="a4">
    <w:name w:val="Hyperlink"/>
    <w:semiHidden/>
    <w:unhideWhenUsed/>
    <w:rsid w:val="004A72CB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customStyle="1" w:styleId="Style1">
    <w:name w:val="Style1"/>
    <w:basedOn w:val="a"/>
    <w:uiPriority w:val="99"/>
    <w:rsid w:val="004A72CB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4A72CB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D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-sola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8</cp:revision>
  <dcterms:created xsi:type="dcterms:W3CDTF">2018-11-22T04:48:00Z</dcterms:created>
  <dcterms:modified xsi:type="dcterms:W3CDTF">2018-11-23T03:59:00Z</dcterms:modified>
</cp:coreProperties>
</file>