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D8" w:rsidRPr="00E739AC" w:rsidRDefault="008866D8" w:rsidP="008866D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9AC"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:rsidR="008866D8" w:rsidRDefault="008866D8" w:rsidP="008866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66D8" w:rsidRPr="00E739AC" w:rsidRDefault="008866D8" w:rsidP="008866D8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39AC">
        <w:rPr>
          <w:rFonts w:ascii="Times New Roman" w:hAnsi="Times New Roman" w:cs="Times New Roman"/>
          <w:b/>
          <w:sz w:val="36"/>
          <w:szCs w:val="36"/>
        </w:rPr>
        <w:t xml:space="preserve">12 декабря 2018 года </w:t>
      </w:r>
      <w:r w:rsidRPr="00E739AC">
        <w:rPr>
          <w:rFonts w:ascii="Times New Roman" w:hAnsi="Times New Roman" w:cs="Times New Roman"/>
          <w:sz w:val="36"/>
          <w:szCs w:val="36"/>
        </w:rPr>
        <w:t xml:space="preserve">во исполнение поручения Президента Российской Федерации от 26.04.2013 г. № ПР-936 и распоряжения Генерального прокурора Российской Федерации от 11.07.2013 г. № 276/45р </w:t>
      </w:r>
      <w:r w:rsidRPr="00E739AC">
        <w:rPr>
          <w:rFonts w:ascii="Times New Roman" w:hAnsi="Times New Roman" w:cs="Times New Roman"/>
          <w:b/>
          <w:sz w:val="36"/>
          <w:szCs w:val="36"/>
        </w:rPr>
        <w:t xml:space="preserve">и.о. прокурора прокуратуры Усть-Абаканского района </w:t>
      </w:r>
      <w:proofErr w:type="spellStart"/>
      <w:r w:rsidRPr="00E739AC">
        <w:rPr>
          <w:rFonts w:ascii="Times New Roman" w:hAnsi="Times New Roman" w:cs="Times New Roman"/>
          <w:b/>
          <w:sz w:val="36"/>
          <w:szCs w:val="36"/>
        </w:rPr>
        <w:t>Стасюком</w:t>
      </w:r>
      <w:proofErr w:type="spellEnd"/>
      <w:r w:rsidRPr="00E739AC">
        <w:rPr>
          <w:rFonts w:ascii="Times New Roman" w:hAnsi="Times New Roman" w:cs="Times New Roman"/>
          <w:b/>
          <w:sz w:val="36"/>
          <w:szCs w:val="36"/>
        </w:rPr>
        <w:t xml:space="preserve"> А.В. будет осуществляться личный прием граждан с 09.00 до 20.00 часов в здании прокуратуры района по адресу: Республика Хакасия, р.п. Усть-Абакан, ул. </w:t>
      </w:r>
      <w:proofErr w:type="gramStart"/>
      <w:r w:rsidRPr="00E739AC">
        <w:rPr>
          <w:rFonts w:ascii="Times New Roman" w:hAnsi="Times New Roman" w:cs="Times New Roman"/>
          <w:b/>
          <w:sz w:val="36"/>
          <w:szCs w:val="36"/>
        </w:rPr>
        <w:t>Октябрьская</w:t>
      </w:r>
      <w:proofErr w:type="gramEnd"/>
      <w:r w:rsidRPr="00E739AC">
        <w:rPr>
          <w:rFonts w:ascii="Times New Roman" w:hAnsi="Times New Roman" w:cs="Times New Roman"/>
          <w:b/>
          <w:sz w:val="36"/>
          <w:szCs w:val="36"/>
        </w:rPr>
        <w:t xml:space="preserve">, 1, </w:t>
      </w:r>
      <w:proofErr w:type="spellStart"/>
      <w:r w:rsidRPr="00E739AC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E739AC">
        <w:rPr>
          <w:rFonts w:ascii="Times New Roman" w:hAnsi="Times New Roman" w:cs="Times New Roman"/>
          <w:b/>
          <w:sz w:val="36"/>
          <w:szCs w:val="36"/>
        </w:rPr>
        <w:t>. № 7.</w:t>
      </w:r>
    </w:p>
    <w:p w:rsidR="008866D8" w:rsidRPr="00E739AC" w:rsidRDefault="008866D8" w:rsidP="008866D8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39AC">
        <w:rPr>
          <w:rFonts w:ascii="Times New Roman" w:hAnsi="Times New Roman" w:cs="Times New Roman"/>
          <w:sz w:val="36"/>
          <w:szCs w:val="36"/>
        </w:rPr>
        <w:t>Прием граждан будет осуществляться в порядке живой очереди при предоставлении документа, удостоверяющего личность (возможна предварительная запись по телефону 8(39032) 2-14-18.</w:t>
      </w:r>
    </w:p>
    <w:p w:rsidR="008866D8" w:rsidRDefault="008866D8" w:rsidP="008866D8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739AC" w:rsidRDefault="00E739AC" w:rsidP="00E739AC">
      <w:pPr>
        <w:spacing w:after="0" w:line="276" w:lineRule="auto"/>
        <w:ind w:left="482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Прокурату</w:t>
      </w:r>
      <w:r w:rsidRPr="00E739AC">
        <w:rPr>
          <w:rFonts w:ascii="Times New Roman" w:hAnsi="Times New Roman" w:cs="Times New Roman"/>
          <w:sz w:val="36"/>
          <w:szCs w:val="36"/>
        </w:rPr>
        <w:t xml:space="preserve">ра </w:t>
      </w:r>
    </w:p>
    <w:p w:rsidR="008866D8" w:rsidRPr="00E739AC" w:rsidRDefault="00E739AC" w:rsidP="00E739AC">
      <w:pPr>
        <w:spacing w:after="0" w:line="276" w:lineRule="auto"/>
        <w:ind w:left="482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Усть-Абаканского </w:t>
      </w:r>
      <w:r w:rsidRPr="00E739AC">
        <w:rPr>
          <w:rFonts w:ascii="Times New Roman" w:hAnsi="Times New Roman" w:cs="Times New Roman"/>
          <w:sz w:val="36"/>
          <w:szCs w:val="36"/>
        </w:rPr>
        <w:t>района</w:t>
      </w:r>
      <w:r>
        <w:rPr>
          <w:rFonts w:ascii="Times New Roman" w:hAnsi="Times New Roman" w:cs="Times New Roman"/>
          <w:sz w:val="36"/>
          <w:szCs w:val="36"/>
        </w:rPr>
        <w:t xml:space="preserve"> Республики Хакасия</w:t>
      </w:r>
    </w:p>
    <w:p w:rsidR="008866D8" w:rsidRPr="00E739AC" w:rsidRDefault="008866D8" w:rsidP="00E739AC">
      <w:pPr>
        <w:ind w:left="567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6D8" w:rsidRDefault="008866D8" w:rsidP="00577E8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66D8" w:rsidRDefault="008866D8" w:rsidP="00577E8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66D8" w:rsidRDefault="008866D8" w:rsidP="00577E8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66D8" w:rsidRDefault="008866D8" w:rsidP="00577E8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9AC" w:rsidRDefault="00E739AC" w:rsidP="00577E8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E8F" w:rsidRPr="00577E8F" w:rsidRDefault="00577E8F" w:rsidP="00577E8F">
      <w:pPr>
        <w:jc w:val="right"/>
        <w:rPr>
          <w:rFonts w:ascii="Times New Roman" w:hAnsi="Times New Roman" w:cs="Times New Roman"/>
          <w:sz w:val="44"/>
          <w:szCs w:val="44"/>
        </w:rPr>
      </w:pPr>
    </w:p>
    <w:sectPr w:rsidR="00577E8F" w:rsidRPr="00577E8F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0C3"/>
    <w:multiLevelType w:val="hybridMultilevel"/>
    <w:tmpl w:val="FEE8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121B"/>
    <w:multiLevelType w:val="multilevel"/>
    <w:tmpl w:val="D5DCD3B2"/>
    <w:lvl w:ilvl="0">
      <w:start w:val="1"/>
      <w:numFmt w:val="decimal"/>
      <w:lvlText w:val="%1.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589" w:hanging="360"/>
      </w:pPr>
    </w:lvl>
    <w:lvl w:ilvl="2">
      <w:start w:val="1"/>
      <w:numFmt w:val="lowerRoman"/>
      <w:lvlText w:val="%3."/>
      <w:lvlJc w:val="right"/>
      <w:pPr>
        <w:ind w:left="4309" w:hanging="180"/>
      </w:pPr>
    </w:lvl>
    <w:lvl w:ilvl="3">
      <w:start w:val="1"/>
      <w:numFmt w:val="decimal"/>
      <w:lvlText w:val="%4."/>
      <w:lvlJc w:val="left"/>
      <w:pPr>
        <w:ind w:left="5029" w:hanging="360"/>
      </w:pPr>
    </w:lvl>
    <w:lvl w:ilvl="4">
      <w:start w:val="1"/>
      <w:numFmt w:val="lowerLetter"/>
      <w:lvlText w:val="%5."/>
      <w:lvlJc w:val="left"/>
      <w:pPr>
        <w:ind w:left="5749" w:hanging="360"/>
      </w:pPr>
    </w:lvl>
    <w:lvl w:ilvl="5">
      <w:start w:val="1"/>
      <w:numFmt w:val="lowerRoman"/>
      <w:lvlText w:val="%6."/>
      <w:lvlJc w:val="right"/>
      <w:pPr>
        <w:ind w:left="6469" w:hanging="180"/>
      </w:pPr>
    </w:lvl>
    <w:lvl w:ilvl="6">
      <w:start w:val="1"/>
      <w:numFmt w:val="decimal"/>
      <w:lvlText w:val="%7."/>
      <w:lvlJc w:val="left"/>
      <w:pPr>
        <w:ind w:left="7189" w:hanging="360"/>
      </w:pPr>
    </w:lvl>
    <w:lvl w:ilvl="7">
      <w:start w:val="1"/>
      <w:numFmt w:val="lowerLetter"/>
      <w:lvlText w:val="%8."/>
      <w:lvlJc w:val="left"/>
      <w:pPr>
        <w:ind w:left="7909" w:hanging="360"/>
      </w:pPr>
    </w:lvl>
    <w:lvl w:ilvl="8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737D656C"/>
    <w:multiLevelType w:val="hybridMultilevel"/>
    <w:tmpl w:val="FEE8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E8F"/>
    <w:rsid w:val="001618C5"/>
    <w:rsid w:val="00254CF9"/>
    <w:rsid w:val="00380194"/>
    <w:rsid w:val="003E6B6D"/>
    <w:rsid w:val="005314E8"/>
    <w:rsid w:val="00577E8F"/>
    <w:rsid w:val="006003AD"/>
    <w:rsid w:val="00622CAB"/>
    <w:rsid w:val="008866D8"/>
    <w:rsid w:val="00887494"/>
    <w:rsid w:val="009028BC"/>
    <w:rsid w:val="00BF22D6"/>
    <w:rsid w:val="00C74EB4"/>
    <w:rsid w:val="00C905BD"/>
    <w:rsid w:val="00C97403"/>
    <w:rsid w:val="00E3648E"/>
    <w:rsid w:val="00E739AC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7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2017-12-08T06:28:00Z</cp:lastPrinted>
  <dcterms:created xsi:type="dcterms:W3CDTF">2017-10-03T06:21:00Z</dcterms:created>
  <dcterms:modified xsi:type="dcterms:W3CDTF">2018-11-30T02:10:00Z</dcterms:modified>
</cp:coreProperties>
</file>