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73" w:rsidRDefault="00AB3C73" w:rsidP="00AB3C73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Пенсионный ликбез 8 – 2019</w:t>
      </w:r>
    </w:p>
    <w:p w:rsidR="00AB3C73" w:rsidRDefault="00AB3C73" w:rsidP="00AB3C73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8F3" w:rsidRDefault="000618F3" w:rsidP="000618F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</w:t>
      </w:r>
    </w:p>
    <w:p w:rsidR="000618F3" w:rsidRDefault="000618F3" w:rsidP="000618F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Слышал, что Пенсионный фонд объявил о ликвидации так называемых «зелёных карточек». То есть они теперь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недействительны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что ли? Мне можно выбросить моё свидетельство? Или просто сохранить на память?</w:t>
      </w:r>
    </w:p>
    <w:p w:rsidR="000618F3" w:rsidRDefault="000618F3" w:rsidP="000618F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Павел Степанович, Орджоникидзевский район</w:t>
      </w:r>
    </w:p>
    <w:p w:rsidR="000618F3" w:rsidRDefault="000618F3" w:rsidP="000618F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8F3" w:rsidRDefault="000618F3" w:rsidP="000618F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0618F3" w:rsidRPr="006241A6" w:rsidRDefault="000618F3" w:rsidP="00061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1A6">
        <w:rPr>
          <w:rFonts w:ascii="Times New Roman" w:hAnsi="Times New Roman" w:cs="Times New Roman"/>
          <w:sz w:val="24"/>
          <w:szCs w:val="24"/>
        </w:rPr>
        <w:t xml:space="preserve">СНИЛС – страховой номер индивидуального лицевого счёта, указанный на «зелёной карточке», то есть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241A6">
        <w:rPr>
          <w:rFonts w:ascii="Times New Roman" w:hAnsi="Times New Roman" w:cs="Times New Roman"/>
          <w:sz w:val="24"/>
          <w:szCs w:val="24"/>
        </w:rPr>
        <w:t>страховом свидетельстве обязательного пенсионного страхования, по-прежнему актуален абсолютно для каждого гражданина. Согласно поправкам, внесённым в закон о персонифицированном учёте, информация, которая раньше указывалась на ламинированной карточке, теперь будет представляться в виде электронного или бумажного уведомления, которое и заменит собой страховое свидетельство.</w:t>
      </w:r>
    </w:p>
    <w:p w:rsidR="000618F3" w:rsidRPr="006241A6" w:rsidRDefault="000618F3" w:rsidP="00061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1A6">
        <w:rPr>
          <w:rFonts w:ascii="Times New Roman" w:hAnsi="Times New Roman" w:cs="Times New Roman"/>
          <w:sz w:val="24"/>
          <w:szCs w:val="24"/>
        </w:rPr>
        <w:t>В уведомлении будут те же сведения, что и на свидетельстве: фамилия, имя и отчество человека, дата и место его рождения, пол и непосредственно сам СНИЛС.</w:t>
      </w:r>
    </w:p>
    <w:p w:rsidR="000618F3" w:rsidRPr="006241A6" w:rsidRDefault="000618F3" w:rsidP="00061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1A6">
        <w:rPr>
          <w:rFonts w:ascii="Times New Roman" w:hAnsi="Times New Roman" w:cs="Times New Roman"/>
          <w:sz w:val="24"/>
          <w:szCs w:val="24"/>
        </w:rPr>
        <w:t xml:space="preserve">Все ранее выданные документы продолжают действовать по-прежнему. Но в случае утери или изменения анкетных данных «зелёная карточка» восстановлению и обмену не подлежит. </w:t>
      </w:r>
    </w:p>
    <w:p w:rsidR="000618F3" w:rsidRPr="006241A6" w:rsidRDefault="000618F3" w:rsidP="00061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1A6">
        <w:rPr>
          <w:rFonts w:ascii="Times New Roman" w:hAnsi="Times New Roman" w:cs="Times New Roman"/>
          <w:sz w:val="24"/>
          <w:szCs w:val="24"/>
        </w:rPr>
        <w:t xml:space="preserve">То есть принятые изменения сохраняют и привычный бумажный формат </w:t>
      </w:r>
      <w:proofErr w:type="spellStart"/>
      <w:r w:rsidRPr="006241A6">
        <w:rPr>
          <w:rFonts w:ascii="Times New Roman" w:hAnsi="Times New Roman" w:cs="Times New Roman"/>
          <w:sz w:val="24"/>
          <w:szCs w:val="24"/>
        </w:rPr>
        <w:t>СНИЛСа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41A6">
        <w:rPr>
          <w:rFonts w:ascii="Times New Roman" w:hAnsi="Times New Roman" w:cs="Times New Roman"/>
          <w:sz w:val="24"/>
          <w:szCs w:val="24"/>
        </w:rPr>
        <w:t xml:space="preserve">и дополняют его новыми, в том числе электронными возможностями. </w:t>
      </w:r>
    </w:p>
    <w:p w:rsidR="000618F3" w:rsidRPr="006241A6" w:rsidRDefault="000618F3" w:rsidP="00061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1A6">
        <w:rPr>
          <w:rFonts w:ascii="Times New Roman" w:hAnsi="Times New Roman" w:cs="Times New Roman"/>
          <w:sz w:val="24"/>
          <w:szCs w:val="24"/>
        </w:rPr>
        <w:t>Бумажную версию уведомления можно будет получить в клиентской службе или управлении Пенсионного фонда, а также в МФЦ. Электронное уведомление всегда доступно в личном кабинете гражданина на сайте ПФР.</w:t>
      </w:r>
    </w:p>
    <w:p w:rsidR="000618F3" w:rsidRDefault="000618F3" w:rsidP="00061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1A6">
        <w:rPr>
          <w:rFonts w:ascii="Times New Roman" w:hAnsi="Times New Roman" w:cs="Times New Roman"/>
          <w:sz w:val="24"/>
          <w:szCs w:val="24"/>
        </w:rPr>
        <w:t>Ввод уведомлений нового образца будет происходить постепенно, в течение трёх месяцев, отвед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241A6">
        <w:rPr>
          <w:rFonts w:ascii="Times New Roman" w:hAnsi="Times New Roman" w:cs="Times New Roman"/>
          <w:sz w:val="24"/>
          <w:szCs w:val="24"/>
        </w:rPr>
        <w:t>нных законом.</w:t>
      </w:r>
    </w:p>
    <w:p w:rsidR="000618F3" w:rsidRDefault="000618F3" w:rsidP="000618F3">
      <w:pPr>
        <w:pStyle w:val="a3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------------------------------------------------------------------------------------------</w:t>
      </w:r>
    </w:p>
    <w:p w:rsidR="000618F3" w:rsidRDefault="000618F3" w:rsidP="00061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4333" w:rsidRDefault="00844333" w:rsidP="000618F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8F3" w:rsidRDefault="000618F3" w:rsidP="000618F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FC1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8F3" w:rsidRDefault="000618F3" w:rsidP="000618F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03FC1">
        <w:rPr>
          <w:rFonts w:ascii="Times New Roman" w:hAnsi="Times New Roman" w:cs="Times New Roman"/>
          <w:b/>
          <w:sz w:val="24"/>
          <w:szCs w:val="24"/>
        </w:rPr>
        <w:t xml:space="preserve">обычный детский сад устроить ребёнка </w:t>
      </w:r>
      <w:r>
        <w:rPr>
          <w:rFonts w:ascii="Times New Roman" w:hAnsi="Times New Roman" w:cs="Times New Roman"/>
          <w:b/>
          <w:sz w:val="24"/>
          <w:szCs w:val="24"/>
        </w:rPr>
        <w:t>не получается. Планирую вос</w:t>
      </w:r>
      <w:r w:rsidRPr="00F03FC1">
        <w:rPr>
          <w:rFonts w:ascii="Times New Roman" w:hAnsi="Times New Roman" w:cs="Times New Roman"/>
          <w:b/>
          <w:sz w:val="24"/>
          <w:szCs w:val="24"/>
        </w:rPr>
        <w:t>пользоваться услугами няни. Можно ли будет оплатить её работу с</w:t>
      </w:r>
      <w:r>
        <w:rPr>
          <w:rFonts w:ascii="Times New Roman" w:hAnsi="Times New Roman" w:cs="Times New Roman"/>
          <w:b/>
          <w:sz w:val="24"/>
          <w:szCs w:val="24"/>
        </w:rPr>
        <w:t>редствами материнского капитала?</w:t>
      </w:r>
      <w:r w:rsidRPr="00F03FC1">
        <w:rPr>
          <w:rFonts w:ascii="Times New Roman" w:hAnsi="Times New Roman" w:cs="Times New Roman"/>
          <w:b/>
          <w:sz w:val="24"/>
          <w:szCs w:val="24"/>
        </w:rPr>
        <w:t xml:space="preserve"> Она зарегистрирована как индивидуальный предприниматель.</w:t>
      </w:r>
    </w:p>
    <w:p w:rsidR="000618F3" w:rsidRDefault="000618F3" w:rsidP="000618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Вероника, Абакан</w:t>
      </w:r>
    </w:p>
    <w:p w:rsidR="000618F3" w:rsidRPr="00F03FC1" w:rsidRDefault="000618F3" w:rsidP="000618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8F3" w:rsidRPr="00270905" w:rsidRDefault="000618F3" w:rsidP="000618F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905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0618F3" w:rsidRDefault="000618F3" w:rsidP="00061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905">
        <w:rPr>
          <w:rFonts w:ascii="Times New Roman" w:hAnsi="Times New Roman" w:cs="Times New Roman"/>
          <w:sz w:val="24"/>
          <w:szCs w:val="24"/>
        </w:rPr>
        <w:t xml:space="preserve">Согласно установленным законодательным нормам и правилам средства материнского капитала на оплату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70905">
        <w:rPr>
          <w:rFonts w:ascii="Times New Roman" w:hAnsi="Times New Roman" w:cs="Times New Roman"/>
          <w:sz w:val="24"/>
          <w:szCs w:val="24"/>
        </w:rPr>
        <w:t>слуг, связанных с образованием ребёнка, могут быть направлены только на счета образовательных организаций. Следовательно, владелец сертификата не может направить средства материнского капитала на услуги по уходу и присмотру за ребёнком, оказываемые индивидуальным предпринимателем.</w:t>
      </w:r>
    </w:p>
    <w:p w:rsidR="000618F3" w:rsidRDefault="000618F3" w:rsidP="000618F3">
      <w:pPr>
        <w:pStyle w:val="a3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------------------------------------------------------------------------------------------</w:t>
      </w:r>
    </w:p>
    <w:p w:rsidR="000618F3" w:rsidRPr="006241A6" w:rsidRDefault="000618F3" w:rsidP="000618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270F" w:rsidRDefault="00DC270F" w:rsidP="005C62F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2F0" w:rsidRPr="005C62F0" w:rsidRDefault="005C62F0" w:rsidP="005C62F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F0">
        <w:rPr>
          <w:rFonts w:ascii="Times New Roman" w:hAnsi="Times New Roman" w:cs="Times New Roman"/>
          <w:b/>
          <w:sz w:val="24"/>
          <w:szCs w:val="24"/>
        </w:rPr>
        <w:t>ВОПРОС</w:t>
      </w:r>
    </w:p>
    <w:p w:rsidR="005C62F0" w:rsidRPr="005C62F0" w:rsidRDefault="005C62F0" w:rsidP="005C62F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F0">
        <w:rPr>
          <w:rFonts w:ascii="Times New Roman" w:hAnsi="Times New Roman" w:cs="Times New Roman"/>
          <w:b/>
          <w:sz w:val="24"/>
          <w:szCs w:val="24"/>
        </w:rPr>
        <w:t>Можно ли каждому пенсионеру посчитать насколько должна увеличиться его пенсия после индексации с 1 января этого года, есть ли какая-то точная формула?</w:t>
      </w:r>
    </w:p>
    <w:p w:rsidR="005C62F0" w:rsidRPr="005C62F0" w:rsidRDefault="005C62F0" w:rsidP="005C62F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F0">
        <w:rPr>
          <w:rFonts w:ascii="Times New Roman" w:hAnsi="Times New Roman" w:cs="Times New Roman"/>
          <w:b/>
          <w:sz w:val="24"/>
          <w:szCs w:val="24"/>
        </w:rPr>
        <w:t xml:space="preserve">Пётр Барышников, </w:t>
      </w:r>
      <w:proofErr w:type="spellStart"/>
      <w:r w:rsidRPr="005C62F0">
        <w:rPr>
          <w:rFonts w:ascii="Times New Roman" w:hAnsi="Times New Roman" w:cs="Times New Roman"/>
          <w:b/>
          <w:sz w:val="24"/>
          <w:szCs w:val="24"/>
        </w:rPr>
        <w:t>Таштыпский</w:t>
      </w:r>
      <w:proofErr w:type="spellEnd"/>
      <w:r w:rsidRPr="005C62F0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5C62F0" w:rsidRPr="005C62F0" w:rsidRDefault="005C62F0" w:rsidP="005C62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2F0" w:rsidRPr="005C62F0" w:rsidRDefault="005C62F0" w:rsidP="005C62F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F0">
        <w:rPr>
          <w:rFonts w:ascii="Times New Roman" w:hAnsi="Times New Roman" w:cs="Times New Roman"/>
          <w:b/>
          <w:sz w:val="24"/>
          <w:szCs w:val="24"/>
        </w:rPr>
        <w:lastRenderedPageBreak/>
        <w:t>ОТВЕТ</w:t>
      </w:r>
    </w:p>
    <w:p w:rsidR="005C62F0" w:rsidRPr="005C62F0" w:rsidRDefault="005C62F0" w:rsidP="005C62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2F0">
        <w:rPr>
          <w:rFonts w:ascii="Times New Roman" w:hAnsi="Times New Roman" w:cs="Times New Roman"/>
          <w:sz w:val="24"/>
          <w:szCs w:val="24"/>
        </w:rPr>
        <w:t>Произвести практически достоверный расчёт увеличения пенсии от проведённой с 1 января 2019 года индексации можно и сделать это довольно просто. Поскольку страховые пенсии в текущем году были проиндексированы на 7,05% то, чтобы определить какой должна быть прибавка необходимо размер пенсии до индексации умножить на 0,0705.</w:t>
      </w:r>
    </w:p>
    <w:p w:rsidR="005C62F0" w:rsidRPr="005C62F0" w:rsidRDefault="005C62F0" w:rsidP="005C62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2F0">
        <w:rPr>
          <w:rFonts w:ascii="Times New Roman" w:hAnsi="Times New Roman" w:cs="Times New Roman"/>
          <w:sz w:val="24"/>
          <w:szCs w:val="24"/>
        </w:rPr>
        <w:t xml:space="preserve">Например, размер страховой пенсии до 1 января 2019 года составлял 13548 рублей. В результате индексации он увеличивается на 955,13 руб., соответственно, новый размер выплаты – 14503 рубля 13 копеек. </w:t>
      </w:r>
    </w:p>
    <w:p w:rsidR="00766BEB" w:rsidRDefault="005C62F0" w:rsidP="0032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62F0">
        <w:rPr>
          <w:rFonts w:ascii="Times New Roman" w:hAnsi="Times New Roman" w:cs="Times New Roman"/>
          <w:sz w:val="24"/>
          <w:szCs w:val="24"/>
        </w:rPr>
        <w:tab/>
      </w:r>
      <w:r w:rsidR="00701DB5">
        <w:rPr>
          <w:rFonts w:ascii="Times New Roman" w:hAnsi="Times New Roman" w:cs="Times New Roman"/>
          <w:sz w:val="24"/>
          <w:szCs w:val="24"/>
        </w:rPr>
        <w:t>У получателей ФСД – федеральной социальной доплаты, благодаря изменённому порядку, пенсия теперь тоже увеличивается на размер индексации. Прежняя формула не позволяла «увидеть» повышение</w:t>
      </w:r>
      <w:r w:rsidR="00766B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BEB" w:rsidRDefault="00701DB5" w:rsidP="00766B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этой категории пенсионеров выплата состоит из двух слагаемых: </w:t>
      </w:r>
      <w:r w:rsidRPr="005C62F0">
        <w:rPr>
          <w:rFonts w:ascii="Times New Roman" w:hAnsi="Times New Roman" w:cs="Times New Roman"/>
          <w:sz w:val="24"/>
          <w:szCs w:val="24"/>
        </w:rPr>
        <w:t>самой пенсии и федеральной социальной доплаты</w:t>
      </w:r>
      <w:r w:rsidR="00766BEB">
        <w:rPr>
          <w:rFonts w:ascii="Times New Roman" w:hAnsi="Times New Roman" w:cs="Times New Roman"/>
          <w:sz w:val="24"/>
          <w:szCs w:val="24"/>
        </w:rPr>
        <w:t>, которой общая сумма выплаты доводится до уровня ПМП – прожиточного минимума пенсионера в регионе</w:t>
      </w:r>
      <w:proofErr w:type="gramStart"/>
      <w:r w:rsidR="00766B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6BEB">
        <w:rPr>
          <w:rFonts w:ascii="Times New Roman" w:hAnsi="Times New Roman" w:cs="Times New Roman"/>
          <w:sz w:val="24"/>
          <w:szCs w:val="24"/>
        </w:rPr>
        <w:t xml:space="preserve"> У</w:t>
      </w:r>
      <w:r w:rsidR="00766BEB" w:rsidRPr="005C62F0">
        <w:rPr>
          <w:rFonts w:ascii="Times New Roman" w:hAnsi="Times New Roman" w:cs="Times New Roman"/>
          <w:sz w:val="24"/>
          <w:szCs w:val="24"/>
        </w:rPr>
        <w:t>тверждённый Верховным Советом Хакасии на 2019 год</w:t>
      </w:r>
      <w:r w:rsidR="00766BEB">
        <w:rPr>
          <w:rFonts w:ascii="Times New Roman" w:hAnsi="Times New Roman" w:cs="Times New Roman"/>
          <w:sz w:val="24"/>
          <w:szCs w:val="24"/>
        </w:rPr>
        <w:t xml:space="preserve"> он </w:t>
      </w:r>
      <w:r w:rsidR="00766BEB" w:rsidRPr="005C62F0">
        <w:rPr>
          <w:rFonts w:ascii="Times New Roman" w:hAnsi="Times New Roman" w:cs="Times New Roman"/>
          <w:sz w:val="24"/>
          <w:szCs w:val="24"/>
        </w:rPr>
        <w:t>составляет 8782 рубля.</w:t>
      </w:r>
      <w:r w:rsidR="00766BEB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="009A31BA">
        <w:rPr>
          <w:rFonts w:ascii="Times New Roman" w:hAnsi="Times New Roman" w:cs="Times New Roman"/>
          <w:sz w:val="24"/>
          <w:szCs w:val="24"/>
        </w:rPr>
        <w:t xml:space="preserve">к </w:t>
      </w:r>
      <w:r w:rsidR="00766BEB">
        <w:rPr>
          <w:rFonts w:ascii="Times New Roman" w:hAnsi="Times New Roman" w:cs="Times New Roman"/>
          <w:sz w:val="24"/>
          <w:szCs w:val="24"/>
        </w:rPr>
        <w:t>пенсии</w:t>
      </w:r>
      <w:r w:rsidR="009A31BA">
        <w:rPr>
          <w:rFonts w:ascii="Times New Roman" w:hAnsi="Times New Roman" w:cs="Times New Roman"/>
          <w:sz w:val="24"/>
          <w:szCs w:val="24"/>
        </w:rPr>
        <w:t xml:space="preserve"> в </w:t>
      </w:r>
      <w:r w:rsidR="00766BEB">
        <w:rPr>
          <w:rFonts w:ascii="Times New Roman" w:hAnsi="Times New Roman" w:cs="Times New Roman"/>
          <w:sz w:val="24"/>
          <w:szCs w:val="24"/>
        </w:rPr>
        <w:t>8000 рублей</w:t>
      </w:r>
      <w:r w:rsidR="009A31BA">
        <w:rPr>
          <w:rFonts w:ascii="Times New Roman" w:hAnsi="Times New Roman" w:cs="Times New Roman"/>
          <w:sz w:val="24"/>
          <w:szCs w:val="24"/>
        </w:rPr>
        <w:t xml:space="preserve"> производилась ФСД в размере 782 рублей. В результате индексации пенсия увеличивалась на 564 рубля, но на столько же снижалась доплата и в сумме выплата оставалась на уровне прожиточного минимума: 8564 + 218 = 8782 рубля.</w:t>
      </w:r>
    </w:p>
    <w:p w:rsidR="009A31BA" w:rsidRDefault="0032554C" w:rsidP="00766B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новым правилам сначала размер пенсии доводится до уровня ПМП, а уже потом производится прибавка на сумму индексации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итоге пенсионер получает реальное увеличение выплаты: 8000 (пенсия) + 782 (ФСД) = 8782 (ПМП) + 564 (индексация) = 9346 – размер выплаты в результате индексации на 7,05% с 1 января 2019 года. </w:t>
      </w:r>
    </w:p>
    <w:p w:rsidR="00701DB5" w:rsidRPr="005C62F0" w:rsidRDefault="0032554C" w:rsidP="00701D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2F0">
        <w:rPr>
          <w:rFonts w:ascii="Times New Roman" w:hAnsi="Times New Roman" w:cs="Times New Roman"/>
          <w:sz w:val="24"/>
          <w:szCs w:val="24"/>
        </w:rPr>
        <w:t>Обращаем внимание, что ФСД устанавливается только неработающим пенсионерам.</w:t>
      </w:r>
      <w:bookmarkStart w:id="0" w:name="_GoBack"/>
      <w:bookmarkEnd w:id="0"/>
    </w:p>
    <w:sectPr w:rsidR="00701DB5" w:rsidRPr="005C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3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3C88"/>
    <w:rsid w:val="00006538"/>
    <w:rsid w:val="000278AB"/>
    <w:rsid w:val="00037D7B"/>
    <w:rsid w:val="00056AEE"/>
    <w:rsid w:val="000618F3"/>
    <w:rsid w:val="00084A02"/>
    <w:rsid w:val="00091AF1"/>
    <w:rsid w:val="000C53BC"/>
    <w:rsid w:val="000E3FE0"/>
    <w:rsid w:val="00100D3B"/>
    <w:rsid w:val="00120A62"/>
    <w:rsid w:val="00126A90"/>
    <w:rsid w:val="00126B65"/>
    <w:rsid w:val="00136BB1"/>
    <w:rsid w:val="00142B83"/>
    <w:rsid w:val="00166BEF"/>
    <w:rsid w:val="00172A46"/>
    <w:rsid w:val="001751A9"/>
    <w:rsid w:val="0018135E"/>
    <w:rsid w:val="001943D6"/>
    <w:rsid w:val="00194B39"/>
    <w:rsid w:val="00197FA9"/>
    <w:rsid w:val="001B262C"/>
    <w:rsid w:val="001E3A55"/>
    <w:rsid w:val="001F6AC7"/>
    <w:rsid w:val="002053B6"/>
    <w:rsid w:val="00214A7C"/>
    <w:rsid w:val="00223C88"/>
    <w:rsid w:val="00244837"/>
    <w:rsid w:val="00252329"/>
    <w:rsid w:val="00264D30"/>
    <w:rsid w:val="00271B1F"/>
    <w:rsid w:val="002868C9"/>
    <w:rsid w:val="002A2895"/>
    <w:rsid w:val="002B0657"/>
    <w:rsid w:val="002D77F0"/>
    <w:rsid w:val="002F3D2B"/>
    <w:rsid w:val="002F3F1B"/>
    <w:rsid w:val="00301F62"/>
    <w:rsid w:val="0032554C"/>
    <w:rsid w:val="00350C78"/>
    <w:rsid w:val="003577C7"/>
    <w:rsid w:val="00372FF8"/>
    <w:rsid w:val="00374397"/>
    <w:rsid w:val="003C6A4C"/>
    <w:rsid w:val="003D172F"/>
    <w:rsid w:val="00403DC4"/>
    <w:rsid w:val="00406B18"/>
    <w:rsid w:val="004273B2"/>
    <w:rsid w:val="00454112"/>
    <w:rsid w:val="004932D4"/>
    <w:rsid w:val="004B04C8"/>
    <w:rsid w:val="004E0601"/>
    <w:rsid w:val="00503CA7"/>
    <w:rsid w:val="00507A21"/>
    <w:rsid w:val="005214BC"/>
    <w:rsid w:val="005528C4"/>
    <w:rsid w:val="005713D2"/>
    <w:rsid w:val="00571CE4"/>
    <w:rsid w:val="005907D3"/>
    <w:rsid w:val="005A627B"/>
    <w:rsid w:val="005B1B27"/>
    <w:rsid w:val="005C62F0"/>
    <w:rsid w:val="005D22DF"/>
    <w:rsid w:val="005E0903"/>
    <w:rsid w:val="00604B75"/>
    <w:rsid w:val="00623D5C"/>
    <w:rsid w:val="006241A6"/>
    <w:rsid w:val="00626F0D"/>
    <w:rsid w:val="006351B4"/>
    <w:rsid w:val="006419EF"/>
    <w:rsid w:val="006454D8"/>
    <w:rsid w:val="00665B53"/>
    <w:rsid w:val="00681B82"/>
    <w:rsid w:val="006929C6"/>
    <w:rsid w:val="006932B8"/>
    <w:rsid w:val="006A704F"/>
    <w:rsid w:val="006D1A4D"/>
    <w:rsid w:val="006D352D"/>
    <w:rsid w:val="006E0A60"/>
    <w:rsid w:val="00701DB5"/>
    <w:rsid w:val="0070694C"/>
    <w:rsid w:val="00706F54"/>
    <w:rsid w:val="00707D6F"/>
    <w:rsid w:val="00716CA9"/>
    <w:rsid w:val="00746827"/>
    <w:rsid w:val="0075396F"/>
    <w:rsid w:val="00755B69"/>
    <w:rsid w:val="00766BEB"/>
    <w:rsid w:val="007679FD"/>
    <w:rsid w:val="00780BAA"/>
    <w:rsid w:val="007811AD"/>
    <w:rsid w:val="00795A22"/>
    <w:rsid w:val="007A1112"/>
    <w:rsid w:val="007A6C45"/>
    <w:rsid w:val="007D546D"/>
    <w:rsid w:val="007E1B3C"/>
    <w:rsid w:val="007F13A4"/>
    <w:rsid w:val="007F7EF6"/>
    <w:rsid w:val="00811599"/>
    <w:rsid w:val="0081713F"/>
    <w:rsid w:val="00822034"/>
    <w:rsid w:val="00822EBD"/>
    <w:rsid w:val="00841382"/>
    <w:rsid w:val="00844333"/>
    <w:rsid w:val="008464F9"/>
    <w:rsid w:val="00847D4E"/>
    <w:rsid w:val="008708F8"/>
    <w:rsid w:val="00877D2C"/>
    <w:rsid w:val="00882F87"/>
    <w:rsid w:val="00883074"/>
    <w:rsid w:val="00884A15"/>
    <w:rsid w:val="008A0384"/>
    <w:rsid w:val="008B45AA"/>
    <w:rsid w:val="008C56A9"/>
    <w:rsid w:val="008D47FE"/>
    <w:rsid w:val="008E226B"/>
    <w:rsid w:val="008E6A09"/>
    <w:rsid w:val="008F7E0E"/>
    <w:rsid w:val="00900B3F"/>
    <w:rsid w:val="00900C29"/>
    <w:rsid w:val="00915093"/>
    <w:rsid w:val="0097635D"/>
    <w:rsid w:val="00992821"/>
    <w:rsid w:val="00993F6B"/>
    <w:rsid w:val="009A31BA"/>
    <w:rsid w:val="009C04D0"/>
    <w:rsid w:val="009C073B"/>
    <w:rsid w:val="009C4DFA"/>
    <w:rsid w:val="009D1722"/>
    <w:rsid w:val="009E78B3"/>
    <w:rsid w:val="00A10B7B"/>
    <w:rsid w:val="00A32FCD"/>
    <w:rsid w:val="00A37AE4"/>
    <w:rsid w:val="00A40D15"/>
    <w:rsid w:val="00A42072"/>
    <w:rsid w:val="00A56A8F"/>
    <w:rsid w:val="00A64E4D"/>
    <w:rsid w:val="00A77327"/>
    <w:rsid w:val="00A8033E"/>
    <w:rsid w:val="00AB3C73"/>
    <w:rsid w:val="00AD6E3F"/>
    <w:rsid w:val="00AE2D9B"/>
    <w:rsid w:val="00B01B4A"/>
    <w:rsid w:val="00B572F7"/>
    <w:rsid w:val="00B718B0"/>
    <w:rsid w:val="00BE1028"/>
    <w:rsid w:val="00BE4010"/>
    <w:rsid w:val="00BF754C"/>
    <w:rsid w:val="00C36FC6"/>
    <w:rsid w:val="00C43843"/>
    <w:rsid w:val="00C67E53"/>
    <w:rsid w:val="00C926F1"/>
    <w:rsid w:val="00CB0560"/>
    <w:rsid w:val="00CB447C"/>
    <w:rsid w:val="00CB70D8"/>
    <w:rsid w:val="00CE33AC"/>
    <w:rsid w:val="00CF0D8C"/>
    <w:rsid w:val="00CF5A4B"/>
    <w:rsid w:val="00D33CEA"/>
    <w:rsid w:val="00D445B2"/>
    <w:rsid w:val="00D568AC"/>
    <w:rsid w:val="00D830B8"/>
    <w:rsid w:val="00D92453"/>
    <w:rsid w:val="00DA7760"/>
    <w:rsid w:val="00DB052F"/>
    <w:rsid w:val="00DB0E9F"/>
    <w:rsid w:val="00DB7BE4"/>
    <w:rsid w:val="00DC270F"/>
    <w:rsid w:val="00DC50CE"/>
    <w:rsid w:val="00DE13F4"/>
    <w:rsid w:val="00DE6A01"/>
    <w:rsid w:val="00E40697"/>
    <w:rsid w:val="00E64297"/>
    <w:rsid w:val="00E80157"/>
    <w:rsid w:val="00EA3CE9"/>
    <w:rsid w:val="00EB2EE7"/>
    <w:rsid w:val="00EC1F1F"/>
    <w:rsid w:val="00ED1C30"/>
    <w:rsid w:val="00ED6EA4"/>
    <w:rsid w:val="00EE46EC"/>
    <w:rsid w:val="00EF7084"/>
    <w:rsid w:val="00F555A1"/>
    <w:rsid w:val="00F563FE"/>
    <w:rsid w:val="00F83EBA"/>
    <w:rsid w:val="00FB6EB5"/>
    <w:rsid w:val="00FC7AAF"/>
    <w:rsid w:val="00FE5A94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73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2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4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73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2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4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582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BA0E-65CC-4A03-916A-92DD352F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141</cp:revision>
  <cp:lastPrinted>2019-04-09T03:19:00Z</cp:lastPrinted>
  <dcterms:created xsi:type="dcterms:W3CDTF">2016-03-03T07:50:00Z</dcterms:created>
  <dcterms:modified xsi:type="dcterms:W3CDTF">2019-05-14T04:09:00Z</dcterms:modified>
</cp:coreProperties>
</file>