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CD" w:rsidRDefault="005B3BCD"/>
    <w:p w:rsidR="005B3BCD" w:rsidRDefault="003703B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364490</wp:posOffset>
            </wp:positionV>
            <wp:extent cx="2821305" cy="1113790"/>
            <wp:effectExtent l="19050" t="0" r="0" b="0"/>
            <wp:wrapSquare wrapText="bothSides"/>
            <wp:docPr id="8" name="Рисунок 5" descr="C:\Users\BorodinaTA\Desktop\Фото для новостей\ФКП для соц.сетей фор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rodinaTA\Desktop\Фото для новостей\ФКП для соц.сетей форма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BCD" w:rsidRDefault="005B3BCD"/>
    <w:p w:rsidR="005B3BCD" w:rsidRDefault="005B3BCD"/>
    <w:p w:rsidR="003703B4" w:rsidRDefault="003703B4" w:rsidP="005B3BC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3703B4" w:rsidRDefault="003703B4" w:rsidP="005B3BC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5B3BCD" w:rsidRDefault="005B3BCD" w:rsidP="005B3BC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5B3BCD" w:rsidRDefault="005B3BCD" w:rsidP="005B3BCD">
      <w:pPr>
        <w:pStyle w:val="a5"/>
        <w:jc w:val="center"/>
        <w:rPr>
          <w:rFonts w:ascii="Segoe UI" w:hAnsi="Segoe UI" w:cs="Segoe UI"/>
          <w:b/>
          <w:color w:val="333333"/>
          <w:sz w:val="32"/>
          <w:szCs w:val="32"/>
        </w:rPr>
      </w:pPr>
    </w:p>
    <w:p w:rsidR="00880A6A" w:rsidRPr="007F3FB9" w:rsidRDefault="00880A6A" w:rsidP="00880A6A">
      <w:pPr>
        <w:ind w:firstLine="708"/>
        <w:jc w:val="center"/>
        <w:rPr>
          <w:rFonts w:ascii="Segoe UI" w:hAnsi="Segoe UI" w:cs="Segoe UI"/>
          <w:b/>
          <w:sz w:val="32"/>
          <w:szCs w:val="32"/>
        </w:rPr>
      </w:pPr>
      <w:r w:rsidRPr="007F3FB9">
        <w:rPr>
          <w:rFonts w:ascii="Segoe UI" w:hAnsi="Segoe UI" w:cs="Segoe UI"/>
          <w:b/>
          <w:sz w:val="32"/>
          <w:szCs w:val="32"/>
        </w:rPr>
        <w:t xml:space="preserve">Кадастровая палата Хакасии приняла </w:t>
      </w:r>
      <w:r>
        <w:rPr>
          <w:rFonts w:ascii="Segoe UI" w:hAnsi="Segoe UI" w:cs="Segoe UI"/>
          <w:b/>
          <w:sz w:val="32"/>
          <w:szCs w:val="32"/>
        </w:rPr>
        <w:t>участие в экологической миссии</w:t>
      </w:r>
    </w:p>
    <w:p w:rsidR="00880A6A" w:rsidRDefault="00880A6A" w:rsidP="00880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A6A" w:rsidRPr="00880A6A" w:rsidRDefault="00880A6A" w:rsidP="00880A6A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880A6A">
        <w:rPr>
          <w:rFonts w:ascii="Segoe UI" w:hAnsi="Segoe UI" w:cs="Segoe UI"/>
          <w:sz w:val="24"/>
          <w:szCs w:val="24"/>
        </w:rPr>
        <w:t xml:space="preserve">18 мая 2019 года в селе Черное озеро </w:t>
      </w:r>
      <w:proofErr w:type="spellStart"/>
      <w:r w:rsidRPr="00880A6A">
        <w:rPr>
          <w:rFonts w:ascii="Segoe UI" w:hAnsi="Segoe UI" w:cs="Segoe UI"/>
          <w:sz w:val="24"/>
          <w:szCs w:val="24"/>
        </w:rPr>
        <w:t>Ширинского</w:t>
      </w:r>
      <w:proofErr w:type="spellEnd"/>
      <w:r w:rsidRPr="00880A6A">
        <w:rPr>
          <w:rFonts w:ascii="Segoe UI" w:hAnsi="Segoe UI" w:cs="Segoe UI"/>
          <w:sz w:val="24"/>
          <w:szCs w:val="24"/>
        </w:rPr>
        <w:t xml:space="preserve"> района перед началом Межведомственной Спартакиады работники Кадастровой палаты Хакасии, специалисты Управления Росреестра по Республике Хакасия, МФЦ Хакасии и Министерства имущественных и земельных отношений Республики Хакасия участвовали в экологической миссии.</w:t>
      </w:r>
    </w:p>
    <w:p w:rsidR="00880A6A" w:rsidRPr="00880A6A" w:rsidRDefault="00880A6A" w:rsidP="00880A6A">
      <w:pPr>
        <w:ind w:firstLine="708"/>
        <w:jc w:val="both"/>
        <w:rPr>
          <w:rFonts w:ascii="Segoe UI" w:hAnsi="Segoe UI" w:cs="Segoe UI"/>
          <w:spacing w:val="2"/>
          <w:sz w:val="24"/>
          <w:szCs w:val="24"/>
          <w:shd w:val="clear" w:color="auto" w:fill="FFFFFF"/>
        </w:rPr>
      </w:pPr>
      <w:r w:rsidRPr="00880A6A">
        <w:rPr>
          <w:rFonts w:ascii="Segoe UI" w:hAnsi="Segoe UI" w:cs="Segoe UI"/>
          <w:sz w:val="24"/>
          <w:szCs w:val="24"/>
        </w:rPr>
        <w:t xml:space="preserve">Миссия проходила на территории Храма в честь </w:t>
      </w:r>
      <w:proofErr w:type="spellStart"/>
      <w:r w:rsidRPr="00880A6A">
        <w:rPr>
          <w:rFonts w:ascii="Segoe UI" w:hAnsi="Segoe UI" w:cs="Segoe UI"/>
          <w:sz w:val="24"/>
          <w:szCs w:val="24"/>
        </w:rPr>
        <w:t>Иверской</w:t>
      </w:r>
      <w:proofErr w:type="spellEnd"/>
      <w:r w:rsidRPr="00880A6A">
        <w:rPr>
          <w:rFonts w:ascii="Segoe UI" w:hAnsi="Segoe UI" w:cs="Segoe UI"/>
          <w:sz w:val="24"/>
          <w:szCs w:val="24"/>
        </w:rPr>
        <w:t xml:space="preserve"> иконы Божьей матери и великомученицы </w:t>
      </w:r>
      <w:proofErr w:type="spellStart"/>
      <w:r w:rsidRPr="00880A6A">
        <w:rPr>
          <w:rFonts w:ascii="Segoe UI" w:hAnsi="Segoe UI" w:cs="Segoe UI"/>
          <w:sz w:val="24"/>
          <w:szCs w:val="24"/>
        </w:rPr>
        <w:t>Параскевы</w:t>
      </w:r>
      <w:proofErr w:type="spellEnd"/>
      <w:r w:rsidRPr="00880A6A">
        <w:rPr>
          <w:rFonts w:ascii="Segoe UI" w:hAnsi="Segoe UI" w:cs="Segoe UI"/>
          <w:sz w:val="24"/>
          <w:szCs w:val="24"/>
        </w:rPr>
        <w:t>.</w:t>
      </w:r>
      <w:r w:rsidRPr="00880A6A">
        <w:rPr>
          <w:rFonts w:ascii="Segoe UI" w:hAnsi="Segoe UI" w:cs="Segoe UI"/>
          <w:spacing w:val="2"/>
          <w:sz w:val="24"/>
          <w:szCs w:val="24"/>
          <w:shd w:val="clear" w:color="auto" w:fill="FFFFFF"/>
        </w:rPr>
        <w:t xml:space="preserve"> Церковь </w:t>
      </w:r>
      <w:proofErr w:type="spellStart"/>
      <w:r w:rsidRPr="00880A6A">
        <w:rPr>
          <w:rFonts w:ascii="Segoe UI" w:hAnsi="Segoe UI" w:cs="Segoe UI"/>
          <w:spacing w:val="2"/>
          <w:sz w:val="24"/>
          <w:szCs w:val="24"/>
          <w:shd w:val="clear" w:color="auto" w:fill="FFFFFF"/>
        </w:rPr>
        <w:t>Иверской</w:t>
      </w:r>
      <w:proofErr w:type="spellEnd"/>
      <w:r w:rsidRPr="00880A6A">
        <w:rPr>
          <w:rFonts w:ascii="Segoe UI" w:hAnsi="Segoe UI" w:cs="Segoe UI"/>
          <w:spacing w:val="2"/>
          <w:sz w:val="24"/>
          <w:szCs w:val="24"/>
          <w:shd w:val="clear" w:color="auto" w:fill="FFFFFF"/>
        </w:rPr>
        <w:t xml:space="preserve"> иконы Божией Матери освящена 9 августа 2011 года. Построена семьёй </w:t>
      </w:r>
      <w:proofErr w:type="spellStart"/>
      <w:r w:rsidRPr="00880A6A">
        <w:rPr>
          <w:rFonts w:ascii="Segoe UI" w:hAnsi="Segoe UI" w:cs="Segoe UI"/>
          <w:spacing w:val="2"/>
          <w:sz w:val="24"/>
          <w:szCs w:val="24"/>
          <w:shd w:val="clear" w:color="auto" w:fill="FFFFFF"/>
        </w:rPr>
        <w:t>Лосевских</w:t>
      </w:r>
      <w:proofErr w:type="spellEnd"/>
      <w:r w:rsidRPr="00880A6A">
        <w:rPr>
          <w:rFonts w:ascii="Segoe UI" w:hAnsi="Segoe UI" w:cs="Segoe UI"/>
          <w:spacing w:val="2"/>
          <w:sz w:val="24"/>
          <w:szCs w:val="24"/>
          <w:shd w:val="clear" w:color="auto" w:fill="FFFFFF"/>
        </w:rPr>
        <w:t xml:space="preserve"> - создателями </w:t>
      </w:r>
      <w:proofErr w:type="spellStart"/>
      <w:r w:rsidRPr="00880A6A">
        <w:rPr>
          <w:rFonts w:ascii="Segoe UI" w:hAnsi="Segoe UI" w:cs="Segoe UI"/>
          <w:spacing w:val="2"/>
          <w:sz w:val="24"/>
          <w:szCs w:val="24"/>
          <w:shd w:val="clear" w:color="auto" w:fill="FFFFFF"/>
        </w:rPr>
        <w:t>фитоцентра</w:t>
      </w:r>
      <w:proofErr w:type="spellEnd"/>
      <w:r w:rsidRPr="00880A6A">
        <w:rPr>
          <w:rFonts w:ascii="Segoe UI" w:hAnsi="Segoe UI" w:cs="Segoe UI"/>
          <w:spacing w:val="2"/>
          <w:sz w:val="24"/>
          <w:szCs w:val="24"/>
          <w:shd w:val="clear" w:color="auto" w:fill="FFFFFF"/>
        </w:rPr>
        <w:t xml:space="preserve"> "Прасковья" в Чёрном Озере.</w:t>
      </w:r>
    </w:p>
    <w:p w:rsidR="00880A6A" w:rsidRPr="00880A6A" w:rsidRDefault="00880A6A" w:rsidP="00880A6A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880A6A">
        <w:rPr>
          <w:rFonts w:ascii="Segoe UI" w:hAnsi="Segoe UI" w:cs="Segoe UI"/>
          <w:spacing w:val="2"/>
          <w:sz w:val="24"/>
          <w:szCs w:val="24"/>
          <w:shd w:val="clear" w:color="auto" w:fill="FFFFFF"/>
        </w:rPr>
        <w:t>Перед посадкой настоятель Храма окропил деревья святой водой, а затем благословил всех присутствующих «на благое дело».</w:t>
      </w:r>
      <w:r w:rsidRPr="00880A6A">
        <w:rPr>
          <w:rFonts w:ascii="Segoe UI" w:hAnsi="Segoe UI" w:cs="Segoe UI"/>
          <w:sz w:val="24"/>
          <w:szCs w:val="24"/>
        </w:rPr>
        <w:t xml:space="preserve"> </w:t>
      </w:r>
    </w:p>
    <w:p w:rsidR="00880A6A" w:rsidRPr="00880A6A" w:rsidRDefault="00880A6A" w:rsidP="00880A6A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880A6A">
        <w:rPr>
          <w:rFonts w:ascii="Segoe UI" w:hAnsi="Segoe UI" w:cs="Segoe UI"/>
          <w:sz w:val="24"/>
          <w:szCs w:val="24"/>
        </w:rPr>
        <w:t>Всего было высажено более 50 деревьев, преимущественно - хвойные породы – пихта и сосна сибирская двух  видов (сосна обыкновенная и сосна кедровая), из лиственных пород выбрали  рябину, устойчивую к сибирским морозам.</w:t>
      </w:r>
    </w:p>
    <w:p w:rsidR="00880A6A" w:rsidRPr="00121FBA" w:rsidRDefault="00880A6A" w:rsidP="00880A6A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880A6A">
        <w:rPr>
          <w:rFonts w:ascii="Segoe UI" w:hAnsi="Segoe UI" w:cs="Segoe UI"/>
          <w:sz w:val="24"/>
          <w:szCs w:val="24"/>
        </w:rPr>
        <w:t>Проведение мероприятий такого рода (акции, миссии, соревнования и др.) способствуют сплочению коллективных отношений, новым знакомствам, а также  созданию интересных совместных планов.</w:t>
      </w:r>
    </w:p>
    <w:p w:rsidR="00121FBA" w:rsidRPr="00121FBA" w:rsidRDefault="00121FBA" w:rsidP="00121FBA">
      <w:pPr>
        <w:ind w:firstLine="708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lastRenderedPageBreak/>
        <w:drawing>
          <wp:inline distT="0" distB="0" distL="0" distR="0">
            <wp:extent cx="2646328" cy="1984746"/>
            <wp:effectExtent l="19050" t="0" r="1622" b="0"/>
            <wp:docPr id="1" name="Рисунок 0" descr="IMG_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386" cy="199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A6A" w:rsidRDefault="00880A6A" w:rsidP="00880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BCD" w:rsidRPr="008B6944" w:rsidRDefault="005B3BCD" w:rsidP="005B3BCD">
      <w:pPr>
        <w:pStyle w:val="a5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5B3BCD" w:rsidRPr="007405CF" w:rsidRDefault="00A871C2" w:rsidP="005B3BCD">
      <w:pPr>
        <w:jc w:val="both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-5.95pt;margin-top:3.85pt;width:472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5B3BCD" w:rsidRPr="007405CF" w:rsidRDefault="005B3BCD" w:rsidP="005B3BCD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7405CF">
        <w:rPr>
          <w:rFonts w:ascii="Segoe UI" w:hAnsi="Segoe UI" w:cs="Segoe UI"/>
          <w:b/>
          <w:noProof/>
          <w:lang w:eastAsia="sk-SK"/>
        </w:rPr>
        <w:t>О Федеральной кадастровой палате</w:t>
      </w:r>
    </w:p>
    <w:p w:rsidR="005B3BCD" w:rsidRPr="007405CF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регистрации, кадастра и картографии (</w:t>
      </w:r>
      <w:proofErr w:type="spellStart"/>
      <w:r w:rsidRPr="007405CF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7405CF">
        <w:rPr>
          <w:rFonts w:ascii="Segoe UI" w:hAnsi="Segoe UI" w:cs="Segoe UI"/>
          <w:sz w:val="18"/>
          <w:szCs w:val="18"/>
        </w:rPr>
        <w:t>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5B3BCD" w:rsidRPr="007405CF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5B3BCD" w:rsidRPr="007405CF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 xml:space="preserve">Директор ФГБУ «ФКП </w:t>
      </w:r>
      <w:proofErr w:type="spellStart"/>
      <w:r w:rsidRPr="007405CF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7405CF">
        <w:rPr>
          <w:rFonts w:ascii="Segoe UI" w:hAnsi="Segoe UI" w:cs="Segoe UI"/>
          <w:sz w:val="18"/>
          <w:szCs w:val="18"/>
        </w:rPr>
        <w:t xml:space="preserve">» - </w:t>
      </w:r>
      <w:proofErr w:type="spellStart"/>
      <w:r w:rsidRPr="007405CF">
        <w:rPr>
          <w:rFonts w:ascii="Segoe UI" w:hAnsi="Segoe UI" w:cs="Segoe UI"/>
          <w:sz w:val="18"/>
          <w:szCs w:val="18"/>
        </w:rPr>
        <w:t>Тухтасунов</w:t>
      </w:r>
      <w:proofErr w:type="spellEnd"/>
      <w:r w:rsidRPr="007405CF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7405CF">
        <w:rPr>
          <w:rFonts w:ascii="Segoe UI" w:hAnsi="Segoe UI" w:cs="Segoe UI"/>
          <w:sz w:val="18"/>
          <w:szCs w:val="18"/>
        </w:rPr>
        <w:t>Парвиз</w:t>
      </w:r>
      <w:proofErr w:type="spellEnd"/>
      <w:r w:rsidRPr="007405CF">
        <w:rPr>
          <w:rFonts w:ascii="Segoe UI" w:hAnsi="Segoe UI" w:cs="Segoe UI"/>
          <w:sz w:val="18"/>
          <w:szCs w:val="18"/>
        </w:rPr>
        <w:t xml:space="preserve"> Константинович.</w:t>
      </w:r>
    </w:p>
    <w:p w:rsidR="005B3BCD" w:rsidRPr="007405CF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 xml:space="preserve">Директор филиала ФГБУ «ФКП Росреестра» по Республике Хакасия </w:t>
      </w:r>
      <w:proofErr w:type="spellStart"/>
      <w:r w:rsidRPr="007405CF">
        <w:rPr>
          <w:rFonts w:ascii="Segoe UI" w:hAnsi="Segoe UI" w:cs="Segoe UI"/>
          <w:sz w:val="18"/>
          <w:szCs w:val="18"/>
        </w:rPr>
        <w:t>Старунская</w:t>
      </w:r>
      <w:proofErr w:type="spellEnd"/>
      <w:r w:rsidRPr="007405CF">
        <w:rPr>
          <w:rFonts w:ascii="Segoe UI" w:hAnsi="Segoe UI" w:cs="Segoe UI"/>
          <w:sz w:val="18"/>
          <w:szCs w:val="18"/>
        </w:rPr>
        <w:t xml:space="preserve"> Вера Ивановна.</w:t>
      </w:r>
    </w:p>
    <w:p w:rsidR="005B3BCD" w:rsidRPr="007405CF" w:rsidRDefault="005B3BCD" w:rsidP="005B3BCD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7405CF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5B3BCD" w:rsidRPr="007405CF" w:rsidRDefault="005B3BCD" w:rsidP="005B3BCD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Татьяна Бородина</w:t>
      </w:r>
    </w:p>
    <w:p w:rsidR="005B3BCD" w:rsidRDefault="005B3BCD" w:rsidP="005B3BCD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специалист по связям с общественностью</w:t>
      </w:r>
    </w:p>
    <w:p w:rsidR="005B3BCD" w:rsidRPr="007405CF" w:rsidRDefault="005B3BCD" w:rsidP="005B3BCD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7405CF">
        <w:rPr>
          <w:rFonts w:ascii="Segoe UI" w:hAnsi="Segoe UI" w:cs="Segoe UI"/>
          <w:sz w:val="18"/>
          <w:szCs w:val="18"/>
        </w:rPr>
        <w:t>филиала ФГБУ «ФКП Росреестра» по Республике Хакасия</w:t>
      </w:r>
    </w:p>
    <w:p w:rsidR="005B3BCD" w:rsidRPr="007405CF" w:rsidRDefault="005B3BCD" w:rsidP="005B3BCD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7405CF">
        <w:rPr>
          <w:rFonts w:ascii="Segoe UI" w:eastAsia="Calibri" w:hAnsi="Segoe UI" w:cs="Segoe UI"/>
          <w:sz w:val="20"/>
          <w:szCs w:val="20"/>
          <w:lang w:eastAsia="en-US"/>
        </w:rPr>
        <w:t>8 (3902) 35 84 96 (доб.22</w:t>
      </w:r>
      <w:r>
        <w:rPr>
          <w:rFonts w:ascii="Segoe UI" w:eastAsia="Calibri" w:hAnsi="Segoe UI" w:cs="Segoe UI"/>
          <w:sz w:val="20"/>
          <w:szCs w:val="20"/>
          <w:lang w:eastAsia="en-US"/>
        </w:rPr>
        <w:t>71</w:t>
      </w:r>
      <w:r w:rsidRPr="007405CF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5B3BCD" w:rsidRPr="007405CF" w:rsidRDefault="00A871C2" w:rsidP="005B3BCD">
      <w:pPr>
        <w:pStyle w:val="a5"/>
        <w:spacing w:after="0"/>
        <w:rPr>
          <w:rStyle w:val="a6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6" w:history="1"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fgu</w:t>
        </w:r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</w:rPr>
          <w:t>19@19.</w:t>
        </w:r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kadastr</w:t>
        </w:r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5B3BCD" w:rsidRPr="007405CF">
        <w:rPr>
          <w:rStyle w:val="a6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5B3BCD" w:rsidRPr="007405CF" w:rsidRDefault="00A871C2" w:rsidP="005B3BCD">
      <w:pPr>
        <w:pStyle w:val="a5"/>
        <w:spacing w:after="0"/>
        <w:rPr>
          <w:rFonts w:ascii="Segoe UI" w:hAnsi="Segoe UI" w:cs="Segoe UI"/>
        </w:rPr>
      </w:pPr>
      <w:hyperlink r:id="rId7" w:history="1"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fkprf</w:t>
        </w:r>
        <w:proofErr w:type="spellEnd"/>
      </w:hyperlink>
    </w:p>
    <w:p w:rsidR="005B3BCD" w:rsidRPr="007405CF" w:rsidRDefault="005B3BCD" w:rsidP="005B3BCD">
      <w:pPr>
        <w:pStyle w:val="a5"/>
        <w:spacing w:after="0"/>
        <w:rPr>
          <w:rFonts w:ascii="Segoe UI" w:eastAsia="Calibri" w:hAnsi="Segoe UI" w:cs="Segoe UI"/>
          <w:lang w:eastAsia="en-US"/>
        </w:rPr>
      </w:pPr>
      <w:r w:rsidRPr="007405CF">
        <w:rPr>
          <w:rFonts w:ascii="Segoe UI" w:eastAsia="Calibri" w:hAnsi="Segoe UI" w:cs="Segoe UI"/>
          <w:sz w:val="20"/>
          <w:szCs w:val="20"/>
          <w:lang w:eastAsia="en-US"/>
        </w:rPr>
        <w:t>655017, Абакан, улица Кирова, 100, кабинет 105.</w:t>
      </w:r>
    </w:p>
    <w:p w:rsidR="005B3BCD" w:rsidRPr="007405CF" w:rsidRDefault="005B3BCD" w:rsidP="005B3BCD">
      <w:pPr>
        <w:spacing w:after="0" w:line="240" w:lineRule="auto"/>
        <w:ind w:firstLine="709"/>
        <w:jc w:val="both"/>
        <w:rPr>
          <w:rFonts w:ascii="Segoe UI" w:eastAsia="Calibri" w:hAnsi="Segoe UI" w:cs="Segoe UI"/>
          <w:lang w:eastAsia="en-US"/>
        </w:rPr>
      </w:pPr>
    </w:p>
    <w:p w:rsidR="005B3BCD" w:rsidRPr="0054560D" w:rsidRDefault="005B3BCD" w:rsidP="005B3BCD">
      <w:pPr>
        <w:pStyle w:val="ConsPlusNormal"/>
        <w:jc w:val="both"/>
        <w:rPr>
          <w:rFonts w:ascii="Segoe UI" w:hAnsi="Segoe UI" w:cs="Segoe UI"/>
          <w:sz w:val="28"/>
          <w:szCs w:val="28"/>
        </w:rPr>
      </w:pPr>
    </w:p>
    <w:p w:rsidR="005B3BCD" w:rsidRDefault="005B3BCD" w:rsidP="005B3BCD"/>
    <w:p w:rsidR="005B3BCD" w:rsidRDefault="005B3BCD"/>
    <w:p w:rsidR="005B3BCD" w:rsidRDefault="005B3BCD"/>
    <w:p w:rsidR="008F10F7" w:rsidRDefault="008F10F7"/>
    <w:sectPr w:rsidR="008F10F7" w:rsidSect="00B73C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73CC0"/>
    <w:rsid w:val="000A4394"/>
    <w:rsid w:val="00121FBA"/>
    <w:rsid w:val="002B1B8A"/>
    <w:rsid w:val="002F096A"/>
    <w:rsid w:val="003703B4"/>
    <w:rsid w:val="005B3BCD"/>
    <w:rsid w:val="00880A6A"/>
    <w:rsid w:val="008F10F7"/>
    <w:rsid w:val="00A871C2"/>
    <w:rsid w:val="00B10C30"/>
    <w:rsid w:val="00B7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3BC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B3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5B3BCD"/>
    <w:rPr>
      <w:rFonts w:ascii="Arial" w:eastAsia="Calibri" w:hAnsi="Arial" w:cs="Arial"/>
      <w:lang w:eastAsia="en-US"/>
    </w:rPr>
  </w:style>
  <w:style w:type="character" w:styleId="a6">
    <w:name w:val="Hyperlink"/>
    <w:uiPriority w:val="99"/>
    <w:rsid w:val="005B3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kp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u19@19.kadastr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c400</cp:lastModifiedBy>
  <cp:revision>8</cp:revision>
  <dcterms:created xsi:type="dcterms:W3CDTF">2019-02-06T01:29:00Z</dcterms:created>
  <dcterms:modified xsi:type="dcterms:W3CDTF">2019-05-29T15:23:00Z</dcterms:modified>
</cp:coreProperties>
</file>