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5F8" w:rsidRDefault="002645F8" w:rsidP="002645F8">
      <w:pPr>
        <w:spacing w:after="0"/>
        <w:jc w:val="both"/>
        <w:rPr>
          <w:rFonts w:ascii="Times New Roman" w:hAnsi="Times New Roman" w:cs="Times New Roman"/>
          <w:sz w:val="28"/>
          <w:szCs w:val="28"/>
        </w:rPr>
      </w:pPr>
      <w:r>
        <w:rPr>
          <w:rFonts w:ascii="Times New Roman" w:hAnsi="Times New Roman" w:cs="Times New Roman"/>
          <w:sz w:val="28"/>
          <w:szCs w:val="28"/>
        </w:rPr>
        <w:t>Прокуратура разъясняет</w:t>
      </w:r>
    </w:p>
    <w:p w:rsidR="002645F8" w:rsidRDefault="002645F8" w:rsidP="002645F8">
      <w:pPr>
        <w:spacing w:after="0"/>
        <w:jc w:val="both"/>
        <w:rPr>
          <w:rFonts w:ascii="Times New Roman" w:hAnsi="Times New Roman" w:cs="Times New Roman"/>
          <w:sz w:val="28"/>
          <w:szCs w:val="28"/>
        </w:rPr>
      </w:pPr>
    </w:p>
    <w:p w:rsidR="002645F8" w:rsidRDefault="002645F8" w:rsidP="002645F8">
      <w:pPr>
        <w:spacing w:after="0"/>
        <w:ind w:firstLine="709"/>
        <w:jc w:val="both"/>
        <w:rPr>
          <w:rFonts w:ascii="Times New Roman" w:hAnsi="Times New Roman" w:cs="Times New Roman"/>
          <w:sz w:val="28"/>
          <w:szCs w:val="28"/>
        </w:rPr>
      </w:pPr>
      <w:r w:rsidRPr="002645F8">
        <w:rPr>
          <w:rFonts w:ascii="Times New Roman" w:hAnsi="Times New Roman" w:cs="Times New Roman"/>
          <w:sz w:val="28"/>
          <w:szCs w:val="28"/>
        </w:rPr>
        <w:t xml:space="preserve">Федеральным законом от 25.12.2018 №478-ФЗ внесены изменения в Федеральный закон от 29.07.2017 № 218-ФЗ </w:t>
      </w:r>
      <w:r>
        <w:rPr>
          <w:rFonts w:ascii="Times New Roman" w:hAnsi="Times New Roman" w:cs="Times New Roman"/>
          <w:sz w:val="28"/>
          <w:szCs w:val="28"/>
        </w:rPr>
        <w:t>«</w:t>
      </w:r>
      <w:r w:rsidRPr="002645F8">
        <w:rPr>
          <w:rFonts w:ascii="Times New Roman" w:hAnsi="Times New Roman" w:cs="Times New Roman"/>
          <w:sz w:val="28"/>
          <w:szCs w:val="28"/>
        </w:rPr>
        <w: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Pr>
          <w:rFonts w:ascii="Times New Roman" w:hAnsi="Times New Roman" w:cs="Times New Roman"/>
          <w:sz w:val="28"/>
          <w:szCs w:val="28"/>
        </w:rPr>
        <w:t>»</w:t>
      </w:r>
      <w:r w:rsidRPr="002645F8">
        <w:rPr>
          <w:rFonts w:ascii="Times New Roman" w:hAnsi="Times New Roman" w:cs="Times New Roman"/>
          <w:sz w:val="28"/>
          <w:szCs w:val="28"/>
        </w:rPr>
        <w:t xml:space="preserve">. </w:t>
      </w:r>
      <w:proofErr w:type="gramStart"/>
      <w:r w:rsidRPr="002645F8">
        <w:rPr>
          <w:rFonts w:ascii="Times New Roman" w:hAnsi="Times New Roman" w:cs="Times New Roman"/>
          <w:sz w:val="28"/>
          <w:szCs w:val="28"/>
        </w:rPr>
        <w:t>Указанными изменениями предусмотрено, что в целях финансирования и осуществления мероприятий по завершению строительства объектов незавершенного строительства и объектов инфраструктуры, для строительства которых привлекались денежные средства участников долевого строительства, Фонд создает унитарную некоммерческую организацию в организационно-правовой форме фонда (далее - некоммерческая организация Фонда), которой переходят имущество застройщика, в том числе права на земельные участки с находящимися на них неотделимыми улучшениями, объекты инфраструктуры</w:t>
      </w:r>
      <w:proofErr w:type="gramEnd"/>
      <w:r w:rsidRPr="002645F8">
        <w:rPr>
          <w:rFonts w:ascii="Times New Roman" w:hAnsi="Times New Roman" w:cs="Times New Roman"/>
          <w:sz w:val="28"/>
          <w:szCs w:val="28"/>
        </w:rPr>
        <w:t xml:space="preserve">, земельные участки (права на земельные участки), предназначенные для размещения объектов инфраструктуры, и обязательства перед участниками строительства. </w:t>
      </w:r>
    </w:p>
    <w:p w:rsidR="002645F8" w:rsidRDefault="002645F8" w:rsidP="002645F8">
      <w:pPr>
        <w:spacing w:after="0"/>
        <w:ind w:firstLine="709"/>
        <w:jc w:val="both"/>
        <w:rPr>
          <w:rFonts w:ascii="Times New Roman" w:hAnsi="Times New Roman" w:cs="Times New Roman"/>
          <w:sz w:val="28"/>
          <w:szCs w:val="28"/>
        </w:rPr>
      </w:pPr>
      <w:r w:rsidRPr="002645F8">
        <w:rPr>
          <w:rFonts w:ascii="Times New Roman" w:hAnsi="Times New Roman" w:cs="Times New Roman"/>
          <w:sz w:val="28"/>
          <w:szCs w:val="28"/>
        </w:rPr>
        <w:t xml:space="preserve">Деятельность некоммерческой организации Фонда осуществляется за счет своего имущества, а также за счет денежных средств, предоставляемых Фондом. Указанные в настоящей части мероприятия осуществляются некоммерческой организацией Фонда за счет своего имущества, а также за счет денежных средств, предоставляемых Фондом, и денежных средств, предоставляемых Фондом в соответствии с частью 4 статьи 12 данного Федерального закона. Деятельность некоммерческой организации Фонда и указанные в настоящей части мероприятия могут осуществляться за счет денежных средств, предоставляемых Фондом, полученных в качестве имущественного взноса Российской Федерации и иных публично-правовых образований в соответствии с решением Правительства Российской Федерации, решением иного публично-правового образования о передаче Фонду в качестве имущественного взноса имущества. </w:t>
      </w:r>
      <w:proofErr w:type="gramStart"/>
      <w:r w:rsidRPr="002645F8">
        <w:rPr>
          <w:rFonts w:ascii="Times New Roman" w:hAnsi="Times New Roman" w:cs="Times New Roman"/>
          <w:sz w:val="28"/>
          <w:szCs w:val="28"/>
        </w:rPr>
        <w:t>При этом некоммерческая организация Фонда при передаче ей обязательств перед участниками строительства не несет ответственность за допущенные застройщиком, признанным банкротом, нарушения предусмотренного договором срока передачи участнику долевого строительства объекта долевого строительства и обязана передать участнику долевого строительства объект долевого строительства не позднее трех лет со дня вынесения арбитражным судом определения, предусмотренного пунктом 3 статьи 201.15-2 Федерального закона от 26</w:t>
      </w:r>
      <w:proofErr w:type="gramEnd"/>
      <w:r w:rsidRPr="002645F8">
        <w:rPr>
          <w:rFonts w:ascii="Times New Roman" w:hAnsi="Times New Roman" w:cs="Times New Roman"/>
          <w:sz w:val="28"/>
          <w:szCs w:val="28"/>
        </w:rPr>
        <w:t xml:space="preserve"> октября 2002 года </w:t>
      </w:r>
      <w:r>
        <w:rPr>
          <w:rFonts w:ascii="Times New Roman" w:hAnsi="Times New Roman" w:cs="Times New Roman"/>
          <w:sz w:val="28"/>
          <w:szCs w:val="28"/>
        </w:rPr>
        <w:t>№</w:t>
      </w:r>
      <w:r w:rsidRPr="002645F8">
        <w:rPr>
          <w:rFonts w:ascii="Times New Roman" w:hAnsi="Times New Roman" w:cs="Times New Roman"/>
          <w:sz w:val="28"/>
          <w:szCs w:val="28"/>
        </w:rPr>
        <w:t xml:space="preserve"> 127-ФЗ </w:t>
      </w:r>
      <w:r>
        <w:rPr>
          <w:rFonts w:ascii="Times New Roman" w:hAnsi="Times New Roman" w:cs="Times New Roman"/>
          <w:sz w:val="28"/>
          <w:szCs w:val="28"/>
        </w:rPr>
        <w:t>«</w:t>
      </w:r>
      <w:r w:rsidRPr="002645F8">
        <w:rPr>
          <w:rFonts w:ascii="Times New Roman" w:hAnsi="Times New Roman" w:cs="Times New Roman"/>
          <w:sz w:val="28"/>
          <w:szCs w:val="28"/>
        </w:rPr>
        <w:t>О несостоятельности (банкротстве)</w:t>
      </w:r>
      <w:r>
        <w:rPr>
          <w:rFonts w:ascii="Times New Roman" w:hAnsi="Times New Roman" w:cs="Times New Roman"/>
          <w:sz w:val="28"/>
          <w:szCs w:val="28"/>
        </w:rPr>
        <w:t>»</w:t>
      </w:r>
      <w:r w:rsidRPr="002645F8">
        <w:rPr>
          <w:rFonts w:ascii="Times New Roman" w:hAnsi="Times New Roman" w:cs="Times New Roman"/>
          <w:sz w:val="28"/>
          <w:szCs w:val="28"/>
        </w:rPr>
        <w:t xml:space="preserve">. </w:t>
      </w:r>
    </w:p>
    <w:p w:rsidR="00837D2A" w:rsidRDefault="00837D2A" w:rsidP="002645F8">
      <w:pPr>
        <w:spacing w:after="0"/>
        <w:ind w:firstLine="709"/>
        <w:jc w:val="both"/>
        <w:rPr>
          <w:rFonts w:ascii="Times New Roman" w:hAnsi="Times New Roman" w:cs="Times New Roman"/>
          <w:sz w:val="28"/>
          <w:szCs w:val="28"/>
        </w:rPr>
      </w:pPr>
    </w:p>
    <w:p w:rsidR="008B1B36" w:rsidRPr="002645F8" w:rsidRDefault="008B1B36" w:rsidP="002645F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Помощник прокурора района Свиридова Т.С.</w:t>
      </w:r>
    </w:p>
    <w:sectPr w:rsidR="008B1B36" w:rsidRPr="002645F8" w:rsidSect="008B1B36">
      <w:pgSz w:w="11906" w:h="16838"/>
      <w:pgMar w:top="567"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645F8"/>
    <w:rsid w:val="002645F8"/>
    <w:rsid w:val="0038727B"/>
    <w:rsid w:val="00837D2A"/>
    <w:rsid w:val="008B1B36"/>
    <w:rsid w:val="00CF254C"/>
    <w:rsid w:val="00EC2537"/>
    <w:rsid w:val="00EC55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5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385</Words>
  <Characters>2195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1142317</dc:creator>
  <cp:keywords/>
  <dc:description/>
  <cp:lastModifiedBy>1142317</cp:lastModifiedBy>
  <cp:revision>5</cp:revision>
  <cp:lastPrinted>2019-06-07T02:18:00Z</cp:lastPrinted>
  <dcterms:created xsi:type="dcterms:W3CDTF">2019-05-20T11:31:00Z</dcterms:created>
  <dcterms:modified xsi:type="dcterms:W3CDTF">2019-06-10T07:20:00Z</dcterms:modified>
</cp:coreProperties>
</file>