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25" w:rsidRPr="00D86648" w:rsidRDefault="00E64425" w:rsidP="00E6442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 xml:space="preserve">Проект решения внесен </w:t>
      </w:r>
      <w:r w:rsidR="00831E11">
        <w:rPr>
          <w:rStyle w:val="FontStyle16"/>
          <w:sz w:val="26"/>
          <w:szCs w:val="26"/>
        </w:rPr>
        <w:t>1</w:t>
      </w:r>
      <w:r w:rsidR="000D6148">
        <w:rPr>
          <w:rStyle w:val="FontStyle16"/>
          <w:sz w:val="26"/>
          <w:szCs w:val="26"/>
        </w:rPr>
        <w:t>5</w:t>
      </w:r>
      <w:r w:rsidRPr="00D86648">
        <w:rPr>
          <w:rStyle w:val="FontStyle16"/>
          <w:sz w:val="26"/>
          <w:szCs w:val="26"/>
        </w:rPr>
        <w:t>.</w:t>
      </w:r>
      <w:r>
        <w:rPr>
          <w:rStyle w:val="FontStyle16"/>
          <w:sz w:val="26"/>
          <w:szCs w:val="26"/>
        </w:rPr>
        <w:t>11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9</w:t>
      </w:r>
      <w:r w:rsidRPr="00D86648">
        <w:rPr>
          <w:rStyle w:val="FontStyle16"/>
          <w:sz w:val="26"/>
          <w:szCs w:val="26"/>
        </w:rPr>
        <w:t>г.</w:t>
      </w:r>
    </w:p>
    <w:p w:rsidR="00E64425" w:rsidRPr="00D86648" w:rsidRDefault="00E64425" w:rsidP="00E6442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>Срок окончани</w:t>
      </w:r>
      <w:r w:rsidR="009A35D7">
        <w:rPr>
          <w:rStyle w:val="FontStyle16"/>
          <w:sz w:val="26"/>
          <w:szCs w:val="26"/>
        </w:rPr>
        <w:t xml:space="preserve">я </w:t>
      </w:r>
      <w:proofErr w:type="spellStart"/>
      <w:r w:rsidR="009A35D7">
        <w:rPr>
          <w:rStyle w:val="FontStyle16"/>
          <w:sz w:val="26"/>
          <w:szCs w:val="26"/>
        </w:rPr>
        <w:t>антикоррупционной</w:t>
      </w:r>
      <w:proofErr w:type="spellEnd"/>
      <w:r w:rsidR="009A35D7">
        <w:rPr>
          <w:rStyle w:val="FontStyle16"/>
          <w:sz w:val="26"/>
          <w:szCs w:val="26"/>
        </w:rPr>
        <w:t xml:space="preserve"> экспертизы-04</w:t>
      </w:r>
      <w:r w:rsidRPr="00D86648">
        <w:rPr>
          <w:rStyle w:val="FontStyle16"/>
          <w:sz w:val="26"/>
          <w:szCs w:val="26"/>
        </w:rPr>
        <w:t>.</w:t>
      </w:r>
      <w:r w:rsidR="009A35D7">
        <w:rPr>
          <w:rStyle w:val="FontStyle16"/>
          <w:sz w:val="26"/>
          <w:szCs w:val="26"/>
        </w:rPr>
        <w:t>12</w:t>
      </w:r>
      <w:r w:rsidRPr="00D86648">
        <w:rPr>
          <w:rStyle w:val="FontStyle16"/>
          <w:sz w:val="26"/>
          <w:szCs w:val="26"/>
        </w:rPr>
        <w:t>.201</w:t>
      </w:r>
      <w:r>
        <w:rPr>
          <w:rStyle w:val="FontStyle16"/>
          <w:sz w:val="26"/>
          <w:szCs w:val="26"/>
        </w:rPr>
        <w:t>9</w:t>
      </w:r>
      <w:r w:rsidRPr="00D86648">
        <w:rPr>
          <w:rStyle w:val="FontStyle16"/>
          <w:sz w:val="26"/>
          <w:szCs w:val="26"/>
        </w:rPr>
        <w:t>г.</w:t>
      </w:r>
    </w:p>
    <w:p w:rsidR="00E64425" w:rsidRPr="00D86648" w:rsidRDefault="00E64425" w:rsidP="00E64425">
      <w:pPr>
        <w:pStyle w:val="Style1"/>
        <w:widowControl/>
        <w:jc w:val="both"/>
        <w:rPr>
          <w:rStyle w:val="FontStyle16"/>
          <w:sz w:val="26"/>
          <w:szCs w:val="26"/>
        </w:rPr>
      </w:pPr>
    </w:p>
    <w:p w:rsidR="00E64425" w:rsidRPr="00D86648" w:rsidRDefault="00E64425" w:rsidP="00E64425">
      <w:pPr>
        <w:pStyle w:val="Style1"/>
        <w:widowControl/>
        <w:jc w:val="both"/>
        <w:rPr>
          <w:rStyle w:val="FontStyle16"/>
          <w:sz w:val="26"/>
          <w:szCs w:val="26"/>
        </w:rPr>
      </w:pPr>
      <w:r w:rsidRPr="00D86648">
        <w:rPr>
          <w:rStyle w:val="FontStyle16"/>
          <w:sz w:val="26"/>
          <w:szCs w:val="26"/>
        </w:rPr>
        <w:t>Вопросы, замечания и предложения направлять на адрес электронной почты:</w:t>
      </w:r>
    </w:p>
    <w:p w:rsidR="00E64425" w:rsidRPr="00D86648" w:rsidRDefault="00FE20F0" w:rsidP="00E64425">
      <w:pPr>
        <w:pStyle w:val="Style1"/>
        <w:widowControl/>
        <w:jc w:val="both"/>
        <w:rPr>
          <w:rStyle w:val="FontStyle16"/>
          <w:sz w:val="26"/>
          <w:szCs w:val="26"/>
        </w:rPr>
      </w:pPr>
      <w:hyperlink r:id="rId5" w:history="1"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</w:rPr>
          <w:t>mo</w:t>
        </w:r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-</w:t>
        </w:r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</w:rPr>
          <w:t>solar</w:t>
        </w:r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@</w:t>
        </w:r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</w:rPr>
          <w:t>list</w:t>
        </w:r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  <w:lang w:val="ru-RU"/>
          </w:rPr>
          <w:t>.</w:t>
        </w:r>
        <w:proofErr w:type="spellStart"/>
        <w:r w:rsidR="00E64425" w:rsidRPr="00D86648">
          <w:rPr>
            <w:rStyle w:val="a7"/>
            <w:rFonts w:ascii="Times New Roman" w:hAnsi="Times New Roman"/>
            <w:color w:val="auto"/>
            <w:spacing w:val="10"/>
            <w:sz w:val="26"/>
            <w:szCs w:val="26"/>
          </w:rPr>
          <w:t>ru</w:t>
        </w:r>
        <w:proofErr w:type="spellEnd"/>
      </w:hyperlink>
    </w:p>
    <w:p w:rsidR="00E64425" w:rsidRPr="00D86648" w:rsidRDefault="00E64425" w:rsidP="00E64425">
      <w:pPr>
        <w:jc w:val="center"/>
        <w:rPr>
          <w:sz w:val="26"/>
          <w:szCs w:val="26"/>
        </w:rPr>
      </w:pPr>
    </w:p>
    <w:p w:rsidR="00E64425" w:rsidRPr="005F25B2" w:rsidRDefault="00E64425" w:rsidP="00E64425">
      <w:pPr>
        <w:jc w:val="center"/>
        <w:rPr>
          <w:rFonts w:ascii="Times New Roman" w:hAnsi="Times New Roman"/>
          <w:b/>
          <w:sz w:val="26"/>
          <w:szCs w:val="26"/>
        </w:rPr>
      </w:pPr>
      <w:r w:rsidRPr="005F25B2">
        <w:rPr>
          <w:rFonts w:ascii="Times New Roman" w:hAnsi="Times New Roman"/>
          <w:b/>
          <w:sz w:val="26"/>
          <w:szCs w:val="26"/>
        </w:rPr>
        <w:t>ПРОЕКТ РЕШЕНИЯ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605771" w:rsidP="00EC0C1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 __________</w:t>
      </w:r>
      <w:r w:rsidR="00530E11"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2019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                 с. 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Солнечное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№ ____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О местном бюджете   муниципального образования</w:t>
      </w: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Солнечный сельсовет Усть-Абаканского района </w:t>
      </w:r>
    </w:p>
    <w:p w:rsidR="004F1318" w:rsidRPr="004F1318" w:rsidRDefault="00F778F3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Республики Хакасия на </w:t>
      </w:r>
      <w:r w:rsidR="00605771">
        <w:rPr>
          <w:rFonts w:ascii="Times New Roman" w:hAnsi="Times New Roman"/>
          <w:b/>
          <w:sz w:val="26"/>
          <w:szCs w:val="26"/>
        </w:rPr>
        <w:t>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 </w:t>
      </w:r>
    </w:p>
    <w:p w:rsidR="004F1318" w:rsidRPr="004F1318" w:rsidRDefault="00605771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 плановый период 2021 и 2022</w:t>
      </w:r>
      <w:r w:rsidR="00537C25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  </w:t>
      </w:r>
    </w:p>
    <w:p w:rsidR="005A44FC" w:rsidRPr="004F1318" w:rsidRDefault="005A44FC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F3072A" w:rsidRDefault="007D5F20" w:rsidP="00FE5DF4">
      <w:pPr>
        <w:ind w:right="-185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Рассмотрев бюджет</w:t>
      </w:r>
      <w:r w:rsidR="00FE5DF4" w:rsidRPr="00FE5DF4">
        <w:rPr>
          <w:rFonts w:ascii="Times New Roman" w:hAnsi="Times New Roman"/>
          <w:sz w:val="26"/>
          <w:szCs w:val="26"/>
        </w:rPr>
        <w:t xml:space="preserve"> муниципального образования  </w:t>
      </w:r>
      <w:r w:rsidR="00FE5DF4">
        <w:rPr>
          <w:rFonts w:ascii="Times New Roman" w:hAnsi="Times New Roman"/>
          <w:sz w:val="26"/>
          <w:szCs w:val="26"/>
        </w:rPr>
        <w:t>Солнечный</w:t>
      </w:r>
      <w:r w:rsidR="00FE5DF4" w:rsidRPr="00FE5DF4">
        <w:rPr>
          <w:rFonts w:ascii="Times New Roman" w:hAnsi="Times New Roman"/>
          <w:sz w:val="26"/>
          <w:szCs w:val="26"/>
        </w:rPr>
        <w:t xml:space="preserve"> сельсовет  Усть-Абаканского р</w:t>
      </w:r>
      <w:r w:rsidR="00605771">
        <w:rPr>
          <w:rFonts w:ascii="Times New Roman" w:hAnsi="Times New Roman"/>
          <w:sz w:val="26"/>
          <w:szCs w:val="26"/>
        </w:rPr>
        <w:t>айона Республики Хакасия на 2020</w:t>
      </w:r>
      <w:proofErr w:type="gramEnd"/>
      <w:r w:rsidR="00605771">
        <w:rPr>
          <w:rFonts w:ascii="Times New Roman" w:hAnsi="Times New Roman"/>
          <w:sz w:val="26"/>
          <w:szCs w:val="26"/>
        </w:rPr>
        <w:t xml:space="preserve"> год и плановый период 2021 и 2022</w:t>
      </w:r>
      <w:r w:rsidR="00FE5DF4" w:rsidRPr="00FE5DF4">
        <w:rPr>
          <w:rFonts w:ascii="Times New Roman" w:hAnsi="Times New Roman"/>
          <w:sz w:val="26"/>
          <w:szCs w:val="26"/>
        </w:rPr>
        <w:t xml:space="preserve"> годов, представле</w:t>
      </w:r>
      <w:r w:rsidR="00FE5DF4">
        <w:rPr>
          <w:rFonts w:ascii="Times New Roman" w:hAnsi="Times New Roman"/>
          <w:sz w:val="26"/>
          <w:szCs w:val="26"/>
        </w:rPr>
        <w:t>нный Администрацией  Солнечного</w:t>
      </w:r>
      <w:r w:rsidR="00FE5DF4" w:rsidRPr="00FE5DF4">
        <w:rPr>
          <w:rFonts w:ascii="Times New Roman" w:hAnsi="Times New Roman"/>
          <w:sz w:val="26"/>
          <w:szCs w:val="26"/>
        </w:rPr>
        <w:t xml:space="preserve">  сельсовета  Усть-</w:t>
      </w:r>
      <w:proofErr w:type="gramStart"/>
      <w:r w:rsidR="00FE5DF4" w:rsidRPr="00FE5DF4">
        <w:rPr>
          <w:rFonts w:ascii="Times New Roman" w:hAnsi="Times New Roman"/>
          <w:sz w:val="26"/>
          <w:szCs w:val="26"/>
        </w:rPr>
        <w:t xml:space="preserve">Абаканского района Республики Хакасия, в соответствии со </w:t>
      </w:r>
      <w:r w:rsidR="00FE5DF4" w:rsidRPr="00F3072A">
        <w:rPr>
          <w:rFonts w:ascii="Times New Roman" w:hAnsi="Times New Roman"/>
          <w:sz w:val="26"/>
          <w:szCs w:val="26"/>
        </w:rPr>
        <w:t xml:space="preserve">ст.9,39,47,87,92,96,153,154 Бюджетного Кодекса Российской Федерации   (в редакции Федерального Закона от 08.03.2015 года № 25-ФЗ), п.п. 2 п.10 ст.35 Федерального Закона  от 06.10.2003г. №131-ФЗ «Об общих принципах организации местного самоуправления в Российской Федерации» </w:t>
      </w:r>
      <w:r w:rsidR="00FE5DF4" w:rsidRPr="00F3072A">
        <w:rPr>
          <w:rFonts w:ascii="Times New Roman" w:hAnsi="Times New Roman"/>
          <w:bCs/>
          <w:iCs/>
          <w:sz w:val="26"/>
          <w:szCs w:val="26"/>
        </w:rPr>
        <w:t>(в редакции от 30.09.2017г. № 285-ФЗ)</w:t>
      </w:r>
      <w:r w:rsidR="00FE5DF4" w:rsidRPr="00F3072A">
        <w:rPr>
          <w:rFonts w:ascii="Times New Roman" w:hAnsi="Times New Roman"/>
          <w:sz w:val="26"/>
          <w:szCs w:val="26"/>
        </w:rPr>
        <w:t xml:space="preserve">, </w:t>
      </w:r>
      <w:r w:rsidR="004179AE" w:rsidRPr="00F3072A">
        <w:rPr>
          <w:rFonts w:ascii="Times New Roman" w:hAnsi="Times New Roman"/>
          <w:sz w:val="26"/>
          <w:szCs w:val="26"/>
        </w:rPr>
        <w:t>ст.63</w:t>
      </w:r>
      <w:r w:rsidR="00FE5DF4" w:rsidRPr="00F3072A">
        <w:rPr>
          <w:rFonts w:ascii="Times New Roman" w:hAnsi="Times New Roman"/>
          <w:sz w:val="26"/>
          <w:szCs w:val="26"/>
        </w:rPr>
        <w:t xml:space="preserve"> Устава  </w:t>
      </w:r>
      <w:r w:rsidR="00990D74" w:rsidRPr="00F3072A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FE5DF4" w:rsidRPr="00F3072A">
        <w:rPr>
          <w:rFonts w:ascii="Times New Roman" w:hAnsi="Times New Roman"/>
          <w:sz w:val="26"/>
          <w:szCs w:val="26"/>
        </w:rPr>
        <w:t>Солнечного сельсовета Усть-Абаканского района Республики Хакасия,</w:t>
      </w:r>
      <w:proofErr w:type="gramEnd"/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 w:rsidRPr="004F1318"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1. Основные характеристики бюджета муниципального образования Солнечный сельсовет Усть-Абаканского р</w:t>
      </w:r>
      <w:r w:rsidR="00605771">
        <w:rPr>
          <w:rFonts w:ascii="Times New Roman" w:hAnsi="Times New Roman"/>
          <w:b/>
          <w:sz w:val="26"/>
          <w:szCs w:val="26"/>
        </w:rPr>
        <w:t>айона Республики Хакасия на 2020</w:t>
      </w:r>
      <w:r w:rsidR="00F778F3">
        <w:rPr>
          <w:rFonts w:ascii="Times New Roman" w:hAnsi="Times New Roman"/>
          <w:b/>
          <w:sz w:val="26"/>
          <w:szCs w:val="26"/>
        </w:rPr>
        <w:t xml:space="preserve"> год </w:t>
      </w:r>
      <w:r w:rsidR="00E755D8">
        <w:rPr>
          <w:rFonts w:ascii="Times New Roman" w:hAnsi="Times New Roman"/>
          <w:b/>
          <w:sz w:val="26"/>
          <w:szCs w:val="26"/>
        </w:rPr>
        <w:t>и плановый</w:t>
      </w:r>
      <w:r w:rsidR="00605771">
        <w:rPr>
          <w:rFonts w:ascii="Times New Roman" w:hAnsi="Times New Roman"/>
          <w:b/>
          <w:sz w:val="26"/>
          <w:szCs w:val="26"/>
        </w:rPr>
        <w:t xml:space="preserve"> период 2021</w:t>
      </w:r>
      <w:r w:rsidR="00F778F3">
        <w:rPr>
          <w:rFonts w:ascii="Times New Roman" w:hAnsi="Times New Roman"/>
          <w:b/>
          <w:sz w:val="26"/>
          <w:szCs w:val="26"/>
        </w:rPr>
        <w:t xml:space="preserve"> и </w:t>
      </w:r>
      <w:r w:rsidR="00605771">
        <w:rPr>
          <w:rFonts w:ascii="Times New Roman" w:hAnsi="Times New Roman"/>
          <w:b/>
          <w:sz w:val="26"/>
          <w:szCs w:val="26"/>
        </w:rPr>
        <w:t>2022</w:t>
      </w:r>
      <w:r w:rsidR="00E755D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numPr>
          <w:ilvl w:val="0"/>
          <w:numId w:val="1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характеристики бюджета муниципального образования Солнечный сельсовет</w:t>
      </w:r>
      <w:r w:rsidRPr="004F1318">
        <w:rPr>
          <w:rFonts w:ascii="Times New Roman" w:hAnsi="Times New Roman"/>
          <w:b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 xml:space="preserve">Усть-Абаканского района Республики Хакасия </w:t>
      </w:r>
      <w:r w:rsidR="00605771">
        <w:rPr>
          <w:rFonts w:ascii="Times New Roman" w:hAnsi="Times New Roman"/>
          <w:sz w:val="26"/>
          <w:szCs w:val="26"/>
        </w:rPr>
        <w:t>(далее – местный бюджет) на 2020</w:t>
      </w:r>
      <w:r w:rsidRPr="004F1318">
        <w:rPr>
          <w:rFonts w:ascii="Times New Roman" w:hAnsi="Times New Roman"/>
          <w:sz w:val="26"/>
          <w:szCs w:val="26"/>
        </w:rPr>
        <w:t xml:space="preserve"> год: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доходов м</w:t>
      </w:r>
      <w:r w:rsidR="00EC0C14">
        <w:rPr>
          <w:rFonts w:ascii="Times New Roman" w:hAnsi="Times New Roman"/>
          <w:sz w:val="26"/>
          <w:szCs w:val="26"/>
        </w:rPr>
        <w:t>ес</w:t>
      </w:r>
      <w:r w:rsidR="00605771">
        <w:rPr>
          <w:rFonts w:ascii="Times New Roman" w:hAnsi="Times New Roman"/>
          <w:sz w:val="26"/>
          <w:szCs w:val="26"/>
        </w:rPr>
        <w:t>т</w:t>
      </w:r>
      <w:r w:rsidR="00424549">
        <w:rPr>
          <w:rFonts w:ascii="Times New Roman" w:hAnsi="Times New Roman"/>
          <w:sz w:val="26"/>
          <w:szCs w:val="26"/>
        </w:rPr>
        <w:t>ного бюджета в сумме 35589</w:t>
      </w:r>
      <w:bookmarkStart w:id="0" w:name="_GoBack"/>
      <w:bookmarkEnd w:id="0"/>
      <w:r w:rsidR="00424549">
        <w:rPr>
          <w:rFonts w:ascii="Times New Roman" w:hAnsi="Times New Roman"/>
          <w:sz w:val="26"/>
          <w:szCs w:val="26"/>
        </w:rPr>
        <w:t>500,00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</w:t>
      </w:r>
      <w:r w:rsidR="00661B18">
        <w:rPr>
          <w:rFonts w:ascii="Times New Roman" w:hAnsi="Times New Roman"/>
          <w:sz w:val="26"/>
          <w:szCs w:val="26"/>
        </w:rPr>
        <w:t>е</w:t>
      </w:r>
      <w:r w:rsidR="00EC0C14">
        <w:rPr>
          <w:rFonts w:ascii="Times New Roman" w:hAnsi="Times New Roman"/>
          <w:sz w:val="26"/>
          <w:szCs w:val="26"/>
        </w:rPr>
        <w:t>с</w:t>
      </w:r>
      <w:r w:rsidR="00424549">
        <w:rPr>
          <w:rFonts w:ascii="Times New Roman" w:hAnsi="Times New Roman"/>
          <w:sz w:val="26"/>
          <w:szCs w:val="26"/>
        </w:rPr>
        <w:t>тного бюджета в сумме 35589500,00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дефицит местного бюджета в сумме  0    рублей.</w:t>
      </w:r>
    </w:p>
    <w:p w:rsidR="004F1318" w:rsidRPr="004F1318" w:rsidRDefault="004F1318" w:rsidP="004F13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605771">
        <w:rPr>
          <w:rFonts w:ascii="Times New Roman" w:hAnsi="Times New Roman"/>
          <w:sz w:val="26"/>
          <w:szCs w:val="26"/>
        </w:rPr>
        <w:t>еличину резервного фонда на 2020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</w:t>
      </w:r>
    </w:p>
    <w:p w:rsidR="004F1318" w:rsidRPr="004F1318" w:rsidRDefault="004F1318" w:rsidP="004F13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основные характе</w:t>
      </w:r>
      <w:r w:rsidR="00605771">
        <w:rPr>
          <w:rFonts w:ascii="Times New Roman" w:hAnsi="Times New Roman"/>
          <w:sz w:val="26"/>
          <w:szCs w:val="26"/>
        </w:rPr>
        <w:t>ристики местного бюджета на 2021 и на 2022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годы:</w:t>
      </w:r>
    </w:p>
    <w:p w:rsidR="004F1318" w:rsidRPr="004F1318" w:rsidRDefault="004F1318" w:rsidP="006032E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прогнозируемый общий объем </w:t>
      </w:r>
      <w:r w:rsidR="00C275F8">
        <w:rPr>
          <w:rFonts w:ascii="Times New Roman" w:hAnsi="Times New Roman"/>
          <w:sz w:val="26"/>
          <w:szCs w:val="26"/>
        </w:rPr>
        <w:t xml:space="preserve">доходов местного </w:t>
      </w:r>
      <w:r w:rsidR="00605771">
        <w:rPr>
          <w:rFonts w:ascii="Times New Roman" w:hAnsi="Times New Roman"/>
          <w:sz w:val="26"/>
          <w:szCs w:val="26"/>
        </w:rPr>
        <w:t>бюджета на 2021</w:t>
      </w:r>
      <w:r w:rsidRPr="004F1318">
        <w:rPr>
          <w:rFonts w:ascii="Times New Roman" w:hAnsi="Times New Roman"/>
          <w:sz w:val="26"/>
          <w:szCs w:val="26"/>
        </w:rPr>
        <w:t xml:space="preserve"> год </w:t>
      </w:r>
      <w:proofErr w:type="gramStart"/>
      <w:r w:rsidRPr="004F1318">
        <w:rPr>
          <w:rFonts w:ascii="Times New Roman" w:hAnsi="Times New Roman"/>
          <w:sz w:val="26"/>
          <w:szCs w:val="26"/>
        </w:rPr>
        <w:t>в</w:t>
      </w:r>
      <w:proofErr w:type="gramEnd"/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lastRenderedPageBreak/>
        <w:t>с</w:t>
      </w:r>
      <w:r w:rsidR="00605771">
        <w:rPr>
          <w:rFonts w:ascii="Times New Roman" w:hAnsi="Times New Roman"/>
          <w:sz w:val="26"/>
          <w:szCs w:val="26"/>
        </w:rPr>
        <w:t>умме 27926600,0</w:t>
      </w:r>
      <w:r w:rsidR="00C275F8">
        <w:rPr>
          <w:rFonts w:ascii="Times New Roman" w:hAnsi="Times New Roman"/>
          <w:sz w:val="26"/>
          <w:szCs w:val="26"/>
        </w:rPr>
        <w:t xml:space="preserve"> рублей </w:t>
      </w:r>
      <w:r w:rsidR="00605771">
        <w:rPr>
          <w:rFonts w:ascii="Times New Roman" w:hAnsi="Times New Roman"/>
          <w:sz w:val="26"/>
          <w:szCs w:val="26"/>
        </w:rPr>
        <w:t>и на 2021 год в сумме 29437200,0</w:t>
      </w:r>
      <w:r w:rsidRPr="004F131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расходов местного бюдж</w:t>
      </w:r>
      <w:r w:rsidR="00C275F8">
        <w:rPr>
          <w:rFonts w:ascii="Times New Roman" w:hAnsi="Times New Roman"/>
          <w:sz w:val="26"/>
          <w:szCs w:val="26"/>
        </w:rPr>
        <w:t>ет</w:t>
      </w:r>
      <w:r w:rsidR="00605771">
        <w:rPr>
          <w:rFonts w:ascii="Times New Roman" w:hAnsi="Times New Roman"/>
          <w:sz w:val="26"/>
          <w:szCs w:val="26"/>
        </w:rPr>
        <w:t>а на 2021</w:t>
      </w:r>
      <w:r w:rsidR="00D8324D">
        <w:rPr>
          <w:rFonts w:ascii="Times New Roman" w:hAnsi="Times New Roman"/>
          <w:sz w:val="26"/>
          <w:szCs w:val="26"/>
        </w:rPr>
        <w:t xml:space="preserve"> год в сумме 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657E73">
        <w:rPr>
          <w:rFonts w:ascii="Times New Roman" w:hAnsi="Times New Roman"/>
          <w:sz w:val="26"/>
          <w:szCs w:val="26"/>
        </w:rPr>
        <w:t>27088802,0</w:t>
      </w:r>
      <w:r w:rsidR="00734EE8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рублей, в том числе условно утв</w:t>
      </w:r>
      <w:r w:rsidR="006C32B1">
        <w:rPr>
          <w:rFonts w:ascii="Times New Roman" w:hAnsi="Times New Roman"/>
          <w:sz w:val="26"/>
          <w:szCs w:val="26"/>
        </w:rPr>
        <w:t>ержденные расходы в сумм</w:t>
      </w:r>
      <w:r w:rsidR="00657E73">
        <w:rPr>
          <w:rFonts w:ascii="Times New Roman" w:hAnsi="Times New Roman"/>
          <w:sz w:val="26"/>
          <w:szCs w:val="26"/>
        </w:rPr>
        <w:t>е 837798,0</w:t>
      </w:r>
      <w:r w:rsidRPr="004F1318">
        <w:rPr>
          <w:rFonts w:ascii="Times New Roman" w:hAnsi="Times New Roman"/>
          <w:sz w:val="26"/>
          <w:szCs w:val="26"/>
        </w:rPr>
        <w:t xml:space="preserve"> рублей; 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C275F8">
        <w:rPr>
          <w:rFonts w:ascii="Times New Roman" w:hAnsi="Times New Roman"/>
          <w:sz w:val="26"/>
          <w:szCs w:val="26"/>
        </w:rPr>
        <w:t>е</w:t>
      </w:r>
      <w:r w:rsidR="00605771">
        <w:rPr>
          <w:rFonts w:ascii="Times New Roman" w:hAnsi="Times New Roman"/>
          <w:sz w:val="26"/>
          <w:szCs w:val="26"/>
        </w:rPr>
        <w:t>личину резервного фонда на 2021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общий объем р</w:t>
      </w:r>
      <w:r w:rsidR="00605771">
        <w:rPr>
          <w:rFonts w:ascii="Times New Roman" w:hAnsi="Times New Roman"/>
          <w:sz w:val="26"/>
          <w:szCs w:val="26"/>
        </w:rPr>
        <w:t>асходов местного бюджета на 2022</w:t>
      </w:r>
      <w:r w:rsidR="00A267EC">
        <w:rPr>
          <w:rFonts w:ascii="Times New Roman" w:hAnsi="Times New Roman"/>
          <w:sz w:val="26"/>
          <w:szCs w:val="26"/>
        </w:rPr>
        <w:t xml:space="preserve"> </w:t>
      </w:r>
      <w:r w:rsidR="004D1983">
        <w:rPr>
          <w:rFonts w:ascii="Times New Roman" w:hAnsi="Times New Roman"/>
          <w:sz w:val="26"/>
          <w:szCs w:val="26"/>
        </w:rPr>
        <w:t>год в сумме</w:t>
      </w:r>
      <w:r w:rsidR="00657E73">
        <w:rPr>
          <w:rFonts w:ascii="Times New Roman" w:hAnsi="Times New Roman"/>
          <w:sz w:val="26"/>
          <w:szCs w:val="26"/>
        </w:rPr>
        <w:t xml:space="preserve"> 27965340,0</w:t>
      </w:r>
      <w:r w:rsidRPr="004F1318">
        <w:rPr>
          <w:rFonts w:ascii="Times New Roman" w:hAnsi="Times New Roman"/>
          <w:sz w:val="26"/>
          <w:szCs w:val="26"/>
        </w:rPr>
        <w:t xml:space="preserve">   рублей, в том числе условно утве</w:t>
      </w:r>
      <w:r w:rsidR="00C275F8">
        <w:rPr>
          <w:rFonts w:ascii="Times New Roman" w:hAnsi="Times New Roman"/>
          <w:sz w:val="26"/>
          <w:szCs w:val="26"/>
        </w:rPr>
        <w:t>ржденны</w:t>
      </w:r>
      <w:r w:rsidR="00657E73">
        <w:rPr>
          <w:rFonts w:ascii="Times New Roman" w:hAnsi="Times New Roman"/>
          <w:sz w:val="26"/>
          <w:szCs w:val="26"/>
        </w:rPr>
        <w:t>е расходы в сумме 1471860,0</w:t>
      </w:r>
      <w:r w:rsidRPr="004F1318">
        <w:rPr>
          <w:rFonts w:ascii="Times New Roman" w:hAnsi="Times New Roman"/>
          <w:sz w:val="26"/>
          <w:szCs w:val="26"/>
        </w:rPr>
        <w:t>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прогнозируемый</w:t>
      </w:r>
      <w:r w:rsidR="006C0FA5">
        <w:rPr>
          <w:rFonts w:ascii="Times New Roman" w:hAnsi="Times New Roman"/>
          <w:sz w:val="26"/>
          <w:szCs w:val="26"/>
        </w:rPr>
        <w:t xml:space="preserve"> </w:t>
      </w:r>
      <w:r w:rsidR="00605771">
        <w:rPr>
          <w:rFonts w:ascii="Times New Roman" w:hAnsi="Times New Roman"/>
          <w:sz w:val="26"/>
          <w:szCs w:val="26"/>
        </w:rPr>
        <w:t>дефицит местного бюджета на 2021</w:t>
      </w:r>
      <w:r w:rsidRPr="004F1318">
        <w:rPr>
          <w:rFonts w:ascii="Times New Roman" w:hAnsi="Times New Roman"/>
          <w:sz w:val="26"/>
          <w:szCs w:val="26"/>
        </w:rPr>
        <w:t xml:space="preserve"> г</w:t>
      </w:r>
      <w:r w:rsidR="00A267EC">
        <w:rPr>
          <w:rFonts w:ascii="Times New Roman" w:hAnsi="Times New Roman"/>
          <w:sz w:val="26"/>
          <w:szCs w:val="26"/>
        </w:rPr>
        <w:t xml:space="preserve">од в </w:t>
      </w:r>
      <w:r w:rsidR="004D1983">
        <w:rPr>
          <w:rFonts w:ascii="Times New Roman" w:hAnsi="Times New Roman"/>
          <w:sz w:val="26"/>
          <w:szCs w:val="26"/>
        </w:rPr>
        <w:t>сумме 0</w:t>
      </w:r>
      <w:r w:rsidR="006C0FA5">
        <w:rPr>
          <w:rFonts w:ascii="Times New Roman" w:hAnsi="Times New Roman"/>
          <w:sz w:val="26"/>
          <w:szCs w:val="26"/>
        </w:rPr>
        <w:t xml:space="preserve">   рублей и на 2021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4D1983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рублей;</w:t>
      </w:r>
    </w:p>
    <w:p w:rsidR="004F1318" w:rsidRPr="004F1318" w:rsidRDefault="004F1318" w:rsidP="006032EC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утвердить нормативную в</w:t>
      </w:r>
      <w:r w:rsidR="00605771">
        <w:rPr>
          <w:rFonts w:ascii="Times New Roman" w:hAnsi="Times New Roman"/>
          <w:sz w:val="26"/>
          <w:szCs w:val="26"/>
        </w:rPr>
        <w:t>еличину резервного фонда на 2022</w:t>
      </w:r>
      <w:r w:rsidRPr="004F1318">
        <w:rPr>
          <w:rFonts w:ascii="Times New Roman" w:hAnsi="Times New Roman"/>
          <w:sz w:val="26"/>
          <w:szCs w:val="26"/>
        </w:rPr>
        <w:t xml:space="preserve"> год в сумме 25000,0 рублей.</w:t>
      </w:r>
    </w:p>
    <w:p w:rsidR="004F1318" w:rsidRPr="004F1318" w:rsidRDefault="004F1318" w:rsidP="006032E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3.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1) верхний предел муниципального внутреннего долга бюджета муниципального образования Солнечный сельсовет Усть-Абаканского района Респ</w:t>
      </w:r>
      <w:r w:rsidR="00953EEF">
        <w:rPr>
          <w:rFonts w:ascii="Times New Roman" w:hAnsi="Times New Roman"/>
          <w:sz w:val="26"/>
          <w:szCs w:val="26"/>
        </w:rPr>
        <w:t xml:space="preserve">ублики </w:t>
      </w:r>
      <w:r w:rsidR="00A267EC">
        <w:rPr>
          <w:rFonts w:ascii="Times New Roman" w:hAnsi="Times New Roman"/>
          <w:sz w:val="26"/>
          <w:szCs w:val="26"/>
        </w:rPr>
        <w:t>Хакасия на</w:t>
      </w:r>
      <w:r w:rsidR="00605771">
        <w:rPr>
          <w:rFonts w:ascii="Times New Roman" w:hAnsi="Times New Roman"/>
          <w:sz w:val="26"/>
          <w:szCs w:val="26"/>
        </w:rPr>
        <w:t xml:space="preserve"> 1 января 2021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</w:t>
      </w:r>
      <w:r w:rsidR="00A267EC" w:rsidRPr="004F131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района Республики Хакасия на 20</w:t>
      </w:r>
      <w:r w:rsidR="00605771">
        <w:rPr>
          <w:rFonts w:ascii="Times New Roman" w:hAnsi="Times New Roman"/>
          <w:sz w:val="26"/>
          <w:szCs w:val="26"/>
        </w:rPr>
        <w:t>20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Установить: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1) верхний предел муниципального внутреннего </w:t>
      </w:r>
      <w:r w:rsidR="00A267EC" w:rsidRPr="004F1318">
        <w:rPr>
          <w:rFonts w:ascii="Times New Roman" w:hAnsi="Times New Roman"/>
          <w:sz w:val="26"/>
          <w:szCs w:val="26"/>
        </w:rPr>
        <w:t>долга бюджета</w:t>
      </w:r>
      <w:r w:rsidRPr="004F1318">
        <w:rPr>
          <w:rFonts w:ascii="Times New Roman" w:hAnsi="Times New Roman"/>
          <w:sz w:val="26"/>
          <w:szCs w:val="26"/>
        </w:rPr>
        <w:t xml:space="preserve"> муниципального образования Солнечный сельсовет Усть-Абаканского района Рес</w:t>
      </w:r>
      <w:r w:rsidR="00605771">
        <w:rPr>
          <w:rFonts w:ascii="Times New Roman" w:hAnsi="Times New Roman"/>
          <w:sz w:val="26"/>
          <w:szCs w:val="26"/>
        </w:rPr>
        <w:t>публики Хакасия на 1 января 2022</w:t>
      </w:r>
      <w:r w:rsidRPr="004F1318">
        <w:rPr>
          <w:rFonts w:ascii="Times New Roman" w:hAnsi="Times New Roman"/>
          <w:sz w:val="26"/>
          <w:szCs w:val="26"/>
        </w:rPr>
        <w:t xml:space="preserve"> года в </w:t>
      </w:r>
      <w:r w:rsidR="00A267EC" w:rsidRPr="004F1318">
        <w:rPr>
          <w:rFonts w:ascii="Times New Roman" w:hAnsi="Times New Roman"/>
          <w:sz w:val="26"/>
          <w:szCs w:val="26"/>
        </w:rPr>
        <w:t>сум</w:t>
      </w:r>
      <w:r w:rsidR="00605771">
        <w:rPr>
          <w:rFonts w:ascii="Times New Roman" w:hAnsi="Times New Roman"/>
          <w:sz w:val="26"/>
          <w:szCs w:val="26"/>
        </w:rPr>
        <w:t>ме 0 рублей и на 1 января 2023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года в</w:t>
      </w:r>
      <w:r w:rsidRPr="004F1318">
        <w:rPr>
          <w:rFonts w:ascii="Times New Roman" w:hAnsi="Times New Roman"/>
          <w:sz w:val="26"/>
          <w:szCs w:val="26"/>
        </w:rPr>
        <w:t xml:space="preserve"> </w:t>
      </w:r>
      <w:r w:rsidR="00A267EC" w:rsidRPr="004F1318">
        <w:rPr>
          <w:rFonts w:ascii="Times New Roman" w:hAnsi="Times New Roman"/>
          <w:sz w:val="26"/>
          <w:szCs w:val="26"/>
        </w:rPr>
        <w:t>сумме 0 рублей</w:t>
      </w:r>
      <w:r w:rsidRPr="004F1318">
        <w:rPr>
          <w:rFonts w:ascii="Times New Roman" w:hAnsi="Times New Roman"/>
          <w:sz w:val="26"/>
          <w:szCs w:val="26"/>
        </w:rPr>
        <w:t>;</w:t>
      </w:r>
    </w:p>
    <w:p w:rsidR="004F1318" w:rsidRPr="004F1318" w:rsidRDefault="004F1318" w:rsidP="006032E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2) предельный объем муниципального внутреннего долга бюджета муниципального образования Солнечный сельсовет Усть-Абаканского р</w:t>
      </w:r>
      <w:r w:rsidR="00605771">
        <w:rPr>
          <w:rFonts w:ascii="Times New Roman" w:hAnsi="Times New Roman"/>
          <w:sz w:val="26"/>
          <w:szCs w:val="26"/>
        </w:rPr>
        <w:t>айона Республики Хакасия на 2021</w:t>
      </w:r>
      <w:r w:rsidRPr="004F1318">
        <w:rPr>
          <w:rFonts w:ascii="Times New Roman" w:hAnsi="Times New Roman"/>
          <w:sz w:val="26"/>
          <w:szCs w:val="26"/>
        </w:rPr>
        <w:t xml:space="preserve"> го</w:t>
      </w:r>
      <w:r w:rsidR="00605771">
        <w:rPr>
          <w:rFonts w:ascii="Times New Roman" w:hAnsi="Times New Roman"/>
          <w:sz w:val="26"/>
          <w:szCs w:val="26"/>
        </w:rPr>
        <w:t>д в сумме 0    рублей и на 2022</w:t>
      </w:r>
      <w:r w:rsidRPr="004F1318">
        <w:rPr>
          <w:rFonts w:ascii="Times New Roman" w:hAnsi="Times New Roman"/>
          <w:sz w:val="26"/>
          <w:szCs w:val="26"/>
        </w:rPr>
        <w:t xml:space="preserve"> год в </w:t>
      </w:r>
      <w:r w:rsidR="00A267EC" w:rsidRPr="004F1318">
        <w:rPr>
          <w:rFonts w:ascii="Times New Roman" w:hAnsi="Times New Roman"/>
          <w:sz w:val="26"/>
          <w:szCs w:val="26"/>
        </w:rPr>
        <w:t>сумме 0</w:t>
      </w:r>
      <w:r w:rsidRPr="004F1318">
        <w:rPr>
          <w:rFonts w:ascii="Times New Roman" w:hAnsi="Times New Roman"/>
          <w:sz w:val="26"/>
          <w:szCs w:val="26"/>
        </w:rPr>
        <w:t xml:space="preserve">    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5. Утвердить источники финансирования дефицита местного бюджета: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 согласно приложению</w:t>
      </w:r>
      <w:proofErr w:type="gramStart"/>
      <w:r w:rsidR="004F1318" w:rsidRPr="004F1318">
        <w:rPr>
          <w:rFonts w:ascii="Times New Roman" w:hAnsi="Times New Roman"/>
          <w:sz w:val="26"/>
          <w:szCs w:val="26"/>
        </w:rPr>
        <w:t>1</w:t>
      </w:r>
      <w:proofErr w:type="gramEnd"/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 и 2022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приложению 2 к настоящему решению.</w:t>
      </w:r>
    </w:p>
    <w:p w:rsid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2455" w:rsidRPr="004F1318" w:rsidRDefault="00402455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 xml:space="preserve">Статья 2. Формирование </w:t>
      </w:r>
      <w:r w:rsidR="00776146">
        <w:rPr>
          <w:rFonts w:ascii="Times New Roman" w:hAnsi="Times New Roman"/>
          <w:b/>
          <w:sz w:val="26"/>
          <w:szCs w:val="26"/>
        </w:rPr>
        <w:t xml:space="preserve">доходов </w:t>
      </w:r>
      <w:r w:rsidR="00605771">
        <w:rPr>
          <w:rFonts w:ascii="Times New Roman" w:hAnsi="Times New Roman"/>
          <w:b/>
          <w:sz w:val="26"/>
          <w:szCs w:val="26"/>
        </w:rPr>
        <w:t>местного бюджета в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4F1318" w:rsidRDefault="00776146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 плановом </w:t>
      </w:r>
      <w:proofErr w:type="gramStart"/>
      <w:r w:rsidR="00605771">
        <w:rPr>
          <w:rFonts w:ascii="Times New Roman" w:hAnsi="Times New Roman"/>
          <w:b/>
          <w:sz w:val="26"/>
          <w:szCs w:val="26"/>
        </w:rPr>
        <w:t>периоде</w:t>
      </w:r>
      <w:proofErr w:type="gramEnd"/>
      <w:r w:rsidR="00605771">
        <w:rPr>
          <w:rFonts w:ascii="Times New Roman" w:hAnsi="Times New Roman"/>
          <w:b/>
          <w:sz w:val="26"/>
          <w:szCs w:val="26"/>
        </w:rPr>
        <w:t xml:space="preserve"> 2021</w:t>
      </w:r>
      <w:r w:rsidR="00C275F8">
        <w:rPr>
          <w:rFonts w:ascii="Times New Roman" w:hAnsi="Times New Roman"/>
          <w:b/>
          <w:sz w:val="26"/>
          <w:szCs w:val="26"/>
        </w:rPr>
        <w:t xml:space="preserve"> и </w:t>
      </w:r>
      <w:r w:rsidR="00605771">
        <w:rPr>
          <w:rFonts w:ascii="Times New Roman" w:hAnsi="Times New Roman"/>
          <w:b/>
          <w:sz w:val="26"/>
          <w:szCs w:val="26"/>
        </w:rPr>
        <w:t>2022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6843B2" w:rsidRPr="00946326" w:rsidRDefault="004F1318" w:rsidP="006843B2">
      <w:pPr>
        <w:tabs>
          <w:tab w:val="left" w:pos="2241"/>
        </w:tabs>
        <w:jc w:val="center"/>
        <w:rPr>
          <w:b/>
        </w:rPr>
      </w:pPr>
      <w:r w:rsidRPr="004F1318">
        <w:rPr>
          <w:rFonts w:ascii="Times New Roman" w:hAnsi="Times New Roman"/>
          <w:sz w:val="26"/>
          <w:szCs w:val="26"/>
        </w:rPr>
        <w:tab/>
      </w:r>
    </w:p>
    <w:p w:rsidR="006843B2" w:rsidRPr="006843B2" w:rsidRDefault="006843B2" w:rsidP="00CE75CD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>1.</w:t>
      </w:r>
      <w:r w:rsidRPr="006843B2">
        <w:rPr>
          <w:rFonts w:ascii="Times New Roman" w:hAnsi="Times New Roman"/>
          <w:bCs/>
          <w:iCs/>
          <w:sz w:val="26"/>
          <w:szCs w:val="26"/>
        </w:rPr>
        <w:t xml:space="preserve"> В бюджет сельского поселения подлежат зачислению налоговые доходы от следующих местных налогов, устанавливаемых представительными органами сельских поселений в соответствии с законодательством Российской Федерации о налогах и сборах: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1418" w:hanging="56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земельного налога - по нормативу 100%;</w:t>
      </w:r>
    </w:p>
    <w:p w:rsidR="006843B2" w:rsidRDefault="006843B2" w:rsidP="008E7EB1">
      <w:pPr>
        <w:pStyle w:val="a4"/>
        <w:numPr>
          <w:ilvl w:val="0"/>
          <w:numId w:val="12"/>
        </w:numPr>
        <w:spacing w:after="0" w:line="240" w:lineRule="auto"/>
        <w:ind w:left="851" w:firstLine="0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>налога на имущество физических лиц - по нормативу 100%;</w:t>
      </w:r>
    </w:p>
    <w:p w:rsidR="006843B2" w:rsidRPr="008E7EB1" w:rsidRDefault="006843B2" w:rsidP="008E7EB1">
      <w:pPr>
        <w:pStyle w:val="a4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E7EB1">
        <w:rPr>
          <w:rFonts w:ascii="Times New Roman" w:hAnsi="Times New Roman"/>
          <w:sz w:val="26"/>
          <w:szCs w:val="26"/>
        </w:rPr>
        <w:t xml:space="preserve">в части </w:t>
      </w:r>
      <w:r w:rsidR="00CE75CD" w:rsidRPr="008E7EB1">
        <w:rPr>
          <w:rFonts w:ascii="Times New Roman" w:hAnsi="Times New Roman"/>
          <w:sz w:val="26"/>
          <w:szCs w:val="26"/>
        </w:rPr>
        <w:t xml:space="preserve"> </w:t>
      </w:r>
      <w:r w:rsidRPr="008E7EB1">
        <w:rPr>
          <w:rFonts w:ascii="Times New Roman" w:hAnsi="Times New Roman"/>
          <w:sz w:val="26"/>
          <w:szCs w:val="26"/>
        </w:rPr>
        <w:t>погашения задолженности прошлых лет по отдельным видам налогов, а также в части погашения задолженности по отмененным налогам и сборам по нормативу 100%.</w:t>
      </w:r>
    </w:p>
    <w:p w:rsidR="006843B2" w:rsidRPr="00402455" w:rsidRDefault="006843B2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843B2">
        <w:rPr>
          <w:rFonts w:ascii="Times New Roman" w:hAnsi="Times New Roman"/>
          <w:sz w:val="26"/>
          <w:szCs w:val="26"/>
        </w:rPr>
        <w:t xml:space="preserve">Утвердить перечень местных налогов и сборов (в части погашения задолженности прошлых лет по отдельным видам налогов, а также в части </w:t>
      </w:r>
      <w:r w:rsidRPr="006843B2">
        <w:rPr>
          <w:rFonts w:ascii="Times New Roman" w:hAnsi="Times New Roman"/>
          <w:sz w:val="26"/>
          <w:szCs w:val="26"/>
        </w:rPr>
        <w:lastRenderedPageBreak/>
        <w:t xml:space="preserve">погашения задолженности по отмененным налогам и сборам) </w:t>
      </w:r>
      <w:r w:rsidR="00402455" w:rsidRPr="00402455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Pr="00402455">
        <w:rPr>
          <w:rFonts w:ascii="Times New Roman" w:hAnsi="Times New Roman"/>
          <w:sz w:val="26"/>
          <w:szCs w:val="26"/>
        </w:rPr>
        <w:t>3 к настоящему Решению.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6843B2" w:rsidRPr="006843B2">
        <w:rPr>
          <w:rFonts w:ascii="Times New Roman" w:hAnsi="Times New Roman"/>
          <w:sz w:val="26"/>
          <w:szCs w:val="26"/>
        </w:rPr>
        <w:t>В бюджет сельского поселения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налога на доходы физических лиц - по нормативу -12 %;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единого сельскохозяйственного налога - по нормативу 30%;</w:t>
      </w:r>
    </w:p>
    <w:p w:rsidR="006843B2" w:rsidRPr="001608DE" w:rsidRDefault="00F939A9" w:rsidP="00F939A9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6843B2" w:rsidRPr="001608DE">
        <w:rPr>
          <w:rFonts w:ascii="Times New Roman" w:hAnsi="Times New Roman"/>
          <w:sz w:val="26"/>
          <w:szCs w:val="26"/>
        </w:rPr>
        <w:t>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 – по нормативу 100%;</w:t>
      </w:r>
    </w:p>
    <w:p w:rsidR="006843B2" w:rsidRPr="001608DE" w:rsidRDefault="006843B2" w:rsidP="001608DE">
      <w:pPr>
        <w:pStyle w:val="a4"/>
        <w:numPr>
          <w:ilvl w:val="0"/>
          <w:numId w:val="10"/>
        </w:numPr>
        <w:spacing w:after="0" w:line="240" w:lineRule="auto"/>
        <w:ind w:left="0" w:firstLine="927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608DE">
        <w:rPr>
          <w:rFonts w:ascii="Times New Roman" w:hAnsi="Times New Roman"/>
          <w:sz w:val="26"/>
          <w:szCs w:val="26"/>
        </w:rPr>
        <w:t>инжекторных</w:t>
      </w:r>
      <w:proofErr w:type="spellEnd"/>
      <w:r w:rsidRPr="001608DE">
        <w:rPr>
          <w:rFonts w:ascii="Times New Roman" w:hAnsi="Times New Roman"/>
          <w:sz w:val="26"/>
          <w:szCs w:val="26"/>
        </w:rPr>
        <w:t>) двигателей, производимые на территории Российской Федерации, будут зачисляться - 0,22% по дифференцированному нормативу.</w:t>
      </w:r>
    </w:p>
    <w:p w:rsidR="006843B2" w:rsidRPr="006843B2" w:rsidRDefault="008E7EB1" w:rsidP="006843B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6843B2" w:rsidRPr="006843B2">
        <w:rPr>
          <w:rFonts w:ascii="Times New Roman" w:hAnsi="Times New Roman"/>
          <w:sz w:val="26"/>
          <w:szCs w:val="26"/>
        </w:rPr>
        <w:t xml:space="preserve"> Установить, что неналоговы</w:t>
      </w:r>
      <w:r w:rsidR="00605771">
        <w:rPr>
          <w:rFonts w:ascii="Times New Roman" w:hAnsi="Times New Roman"/>
          <w:sz w:val="26"/>
          <w:szCs w:val="26"/>
        </w:rPr>
        <w:t>е доходы местного бюджета в 2020 году и плановом периоде 2021 и 2022</w:t>
      </w:r>
      <w:r w:rsidR="006843B2" w:rsidRPr="006843B2">
        <w:rPr>
          <w:rFonts w:ascii="Times New Roman" w:hAnsi="Times New Roman"/>
          <w:sz w:val="26"/>
          <w:szCs w:val="26"/>
        </w:rPr>
        <w:t xml:space="preserve"> годов формируются за счет: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100%;</w:t>
      </w:r>
    </w:p>
    <w:p w:rsidR="006843B2" w:rsidRPr="001608DE" w:rsidRDefault="006843B2" w:rsidP="00CE75CD">
      <w:pPr>
        <w:pStyle w:val="a4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608DE">
        <w:rPr>
          <w:rFonts w:ascii="Times New Roman" w:hAnsi="Times New Roman"/>
          <w:sz w:val="26"/>
          <w:szCs w:val="26"/>
        </w:rPr>
        <w:t>доходов от платных услуг, оказываемых муниципальными казенными учреждениями 100%.</w:t>
      </w:r>
    </w:p>
    <w:p w:rsidR="006843B2" w:rsidRPr="0009510E" w:rsidRDefault="00CE75CD" w:rsidP="00CE75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783D37">
        <w:rPr>
          <w:rFonts w:ascii="Times New Roman" w:hAnsi="Times New Roman"/>
          <w:sz w:val="26"/>
          <w:szCs w:val="26"/>
        </w:rPr>
        <w:t>4</w:t>
      </w:r>
      <w:r w:rsidR="006843B2" w:rsidRPr="006843B2">
        <w:rPr>
          <w:rFonts w:ascii="Times New Roman" w:hAnsi="Times New Roman"/>
          <w:sz w:val="26"/>
          <w:szCs w:val="26"/>
        </w:rPr>
        <w:t xml:space="preserve">. </w:t>
      </w:r>
      <w:r w:rsidR="006843B2" w:rsidRPr="004F1318">
        <w:rPr>
          <w:rFonts w:ascii="Times New Roman" w:hAnsi="Times New Roman"/>
          <w:sz w:val="26"/>
          <w:szCs w:val="26"/>
        </w:rPr>
        <w:t>Установить, что в составе местного бюджета учитываются поступления доходов, в том числе безвозмездные поступления, получаемые из бюджета муниципального образования Усть-Абаканский район Республики Хакасия:</w:t>
      </w:r>
    </w:p>
    <w:p w:rsidR="006843B2" w:rsidRPr="004F1318" w:rsidRDefault="00605771" w:rsidP="006843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2020</w:t>
      </w:r>
      <w:r w:rsidR="006843B2">
        <w:rPr>
          <w:rFonts w:ascii="Times New Roman" w:hAnsi="Times New Roman"/>
          <w:sz w:val="26"/>
          <w:szCs w:val="26"/>
        </w:rPr>
        <w:t xml:space="preserve"> год согласно приложению 4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990D74" w:rsidRDefault="00605771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 и 2022</w:t>
      </w:r>
      <w:r w:rsidR="006843B2">
        <w:rPr>
          <w:rFonts w:ascii="Times New Roman" w:hAnsi="Times New Roman"/>
          <w:sz w:val="26"/>
          <w:szCs w:val="26"/>
        </w:rPr>
        <w:t xml:space="preserve"> годы согласно приложению 5</w:t>
      </w:r>
      <w:r w:rsidR="006843B2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E7EB1" w:rsidRDefault="008E7EB1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EB1" w:rsidRPr="008E7EB1" w:rsidRDefault="008E7EB1" w:rsidP="008E7EB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11E6">
        <w:rPr>
          <w:rFonts w:ascii="Times New Roman" w:hAnsi="Times New Roman"/>
          <w:b/>
          <w:sz w:val="26"/>
          <w:szCs w:val="26"/>
        </w:rPr>
        <w:t>Статья 3. Главные администраторы доходов и главные администраторы</w:t>
      </w:r>
      <w:r w:rsidRPr="004F1318">
        <w:rPr>
          <w:rFonts w:ascii="Times New Roman" w:hAnsi="Times New Roman"/>
          <w:b/>
          <w:sz w:val="26"/>
          <w:szCs w:val="26"/>
        </w:rPr>
        <w:t xml:space="preserve"> источников финансирования дефицита местного бюджета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Default="004F1318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</w:t>
      </w:r>
      <w:r w:rsidR="003811E6">
        <w:rPr>
          <w:rFonts w:ascii="Times New Roman" w:hAnsi="Times New Roman"/>
          <w:sz w:val="26"/>
          <w:szCs w:val="26"/>
        </w:rPr>
        <w:t xml:space="preserve">администраторов доходов 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 w:rsidR="0009510E" w:rsidRPr="003A172A">
        <w:rPr>
          <w:rFonts w:ascii="Times New Roman" w:hAnsi="Times New Roman"/>
          <w:sz w:val="26"/>
          <w:szCs w:val="26"/>
        </w:rPr>
        <w:t>6</w:t>
      </w:r>
      <w:r w:rsidR="004D1983" w:rsidRPr="003A172A">
        <w:rPr>
          <w:rFonts w:ascii="Times New Roman" w:hAnsi="Times New Roman"/>
          <w:sz w:val="26"/>
          <w:szCs w:val="26"/>
        </w:rPr>
        <w:t xml:space="preserve"> к</w:t>
      </w:r>
      <w:r w:rsidRPr="003A172A">
        <w:rPr>
          <w:rFonts w:ascii="Times New Roman" w:hAnsi="Times New Roman"/>
          <w:sz w:val="26"/>
          <w:szCs w:val="26"/>
        </w:rPr>
        <w:t xml:space="preserve"> настоящему решению.</w:t>
      </w:r>
    </w:p>
    <w:p w:rsidR="003A172A" w:rsidRDefault="003A172A" w:rsidP="003A172A">
      <w:pPr>
        <w:pStyle w:val="a4"/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3A172A">
        <w:rPr>
          <w:rFonts w:ascii="Times New Roman" w:hAnsi="Times New Roman"/>
          <w:sz w:val="26"/>
          <w:szCs w:val="26"/>
        </w:rPr>
        <w:t xml:space="preserve">Утвердить Перечень главных администраторов </w:t>
      </w:r>
      <w:r>
        <w:rPr>
          <w:rFonts w:ascii="Times New Roman" w:hAnsi="Times New Roman"/>
          <w:sz w:val="26"/>
          <w:szCs w:val="26"/>
        </w:rPr>
        <w:t>источников финансирования дефицита</w:t>
      </w:r>
      <w:r w:rsidRPr="003A172A">
        <w:rPr>
          <w:rFonts w:ascii="Times New Roman" w:hAnsi="Times New Roman"/>
          <w:sz w:val="26"/>
          <w:szCs w:val="26"/>
        </w:rPr>
        <w:t xml:space="preserve"> бюджета </w:t>
      </w:r>
      <w:r w:rsidR="003811E6">
        <w:rPr>
          <w:rFonts w:ascii="Times New Roman" w:hAnsi="Times New Roman"/>
          <w:sz w:val="26"/>
          <w:szCs w:val="26"/>
        </w:rPr>
        <w:t xml:space="preserve">муниципального образования Солнечный сельсовет Усть-Абаканского района Республики Хакасия </w:t>
      </w:r>
      <w:r w:rsidR="003811E6" w:rsidRPr="003A172A">
        <w:rPr>
          <w:rFonts w:ascii="Times New Roman" w:hAnsi="Times New Roman"/>
          <w:sz w:val="26"/>
          <w:szCs w:val="26"/>
        </w:rPr>
        <w:t>согласно</w:t>
      </w:r>
      <w:r w:rsidRPr="003A172A">
        <w:rPr>
          <w:rFonts w:ascii="Times New Roman" w:hAnsi="Times New Roman"/>
          <w:sz w:val="26"/>
          <w:szCs w:val="26"/>
        </w:rPr>
        <w:t xml:space="preserve"> приложению </w:t>
      </w:r>
      <w:r>
        <w:rPr>
          <w:rFonts w:ascii="Times New Roman" w:hAnsi="Times New Roman"/>
          <w:sz w:val="26"/>
          <w:szCs w:val="26"/>
        </w:rPr>
        <w:t>7</w:t>
      </w:r>
      <w:r w:rsidRPr="003A172A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3A172A" w:rsidRDefault="00605771" w:rsidP="00783D3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изменения в 2020</w:t>
      </w:r>
      <w:r w:rsidR="004F1318" w:rsidRPr="003A172A">
        <w:rPr>
          <w:rFonts w:ascii="Times New Roman" w:hAnsi="Times New Roman"/>
          <w:sz w:val="26"/>
          <w:szCs w:val="26"/>
        </w:rPr>
        <w:t xml:space="preserve"> году состава и (или) функций главных администраторов доходов местного бюджета или главных администраторов </w:t>
      </w:r>
      <w:proofErr w:type="gramStart"/>
      <w:r w:rsidR="004F1318" w:rsidRPr="003A172A">
        <w:rPr>
          <w:rFonts w:ascii="Times New Roman" w:hAnsi="Times New Roman"/>
          <w:sz w:val="26"/>
          <w:szCs w:val="26"/>
        </w:rPr>
        <w:t xml:space="preserve">источников </w:t>
      </w:r>
      <w:r w:rsidR="003811E6">
        <w:rPr>
          <w:rFonts w:ascii="Times New Roman" w:hAnsi="Times New Roman"/>
          <w:sz w:val="26"/>
          <w:szCs w:val="26"/>
        </w:rPr>
        <w:t xml:space="preserve">финансирования дефицита </w:t>
      </w:r>
      <w:r w:rsidR="003811E6" w:rsidRPr="003A172A">
        <w:rPr>
          <w:rFonts w:ascii="Times New Roman" w:hAnsi="Times New Roman"/>
          <w:sz w:val="26"/>
          <w:szCs w:val="26"/>
        </w:rPr>
        <w:t>бюджета</w:t>
      </w:r>
      <w:r w:rsidR="003811E6" w:rsidRPr="003811E6">
        <w:rPr>
          <w:rFonts w:ascii="Times New Roman" w:hAnsi="Times New Roman"/>
          <w:sz w:val="26"/>
          <w:szCs w:val="26"/>
        </w:rPr>
        <w:t xml:space="preserve"> </w:t>
      </w:r>
      <w:r w:rsidR="003811E6"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End"/>
      <w:r w:rsidR="003811E6">
        <w:rPr>
          <w:rFonts w:ascii="Times New Roman" w:hAnsi="Times New Roman"/>
          <w:sz w:val="26"/>
          <w:szCs w:val="26"/>
        </w:rPr>
        <w:t xml:space="preserve"> </w:t>
      </w:r>
      <w:r w:rsidR="003811E6">
        <w:rPr>
          <w:rFonts w:ascii="Times New Roman" w:hAnsi="Times New Roman"/>
          <w:sz w:val="26"/>
          <w:szCs w:val="26"/>
        </w:rPr>
        <w:lastRenderedPageBreak/>
        <w:t>Солнечный сельсовет Усть-Абаканского района Республики Хакасия,</w:t>
      </w:r>
      <w:r w:rsidR="004F1318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 вправе вносить своим </w:t>
      </w:r>
      <w:r w:rsidR="003811E6" w:rsidRPr="003A172A">
        <w:rPr>
          <w:rFonts w:ascii="Times New Roman" w:hAnsi="Times New Roman"/>
          <w:sz w:val="26"/>
          <w:szCs w:val="26"/>
        </w:rPr>
        <w:t>постановлением соответствующие</w:t>
      </w:r>
      <w:r w:rsidR="004F1318" w:rsidRPr="003A172A">
        <w:rPr>
          <w:rFonts w:ascii="Times New Roman" w:hAnsi="Times New Roman"/>
          <w:sz w:val="26"/>
          <w:szCs w:val="26"/>
        </w:rPr>
        <w:t xml:space="preserve"> изменения: 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в состав закрепленных за ними кодов классификации доходов местного бюджета;</w:t>
      </w:r>
    </w:p>
    <w:p w:rsidR="004F1318" w:rsidRP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или классификации источников финансирования дефицита местного бюджета с последующим внесение изменений в настоящее решение. </w:t>
      </w: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Статья 4. Бюджетные ассиг</w:t>
      </w:r>
      <w:r w:rsidR="00605771">
        <w:rPr>
          <w:rFonts w:ascii="Times New Roman" w:hAnsi="Times New Roman"/>
          <w:b/>
          <w:sz w:val="26"/>
          <w:szCs w:val="26"/>
        </w:rPr>
        <w:t>нования местного бюджета на 2020</w:t>
      </w:r>
      <w:r w:rsidRPr="004F1318">
        <w:rPr>
          <w:rFonts w:ascii="Times New Roman" w:hAnsi="Times New Roman"/>
          <w:b/>
          <w:sz w:val="26"/>
          <w:szCs w:val="26"/>
        </w:rPr>
        <w:t xml:space="preserve"> год</w:t>
      </w:r>
    </w:p>
    <w:p w:rsidR="004F1318" w:rsidRDefault="00605771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и плановый период 2021 и 2022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годов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1. Утвердить общий объем бюджетных ассигнований на </w:t>
      </w:r>
      <w:r w:rsidR="007B28DC">
        <w:rPr>
          <w:rFonts w:ascii="Times New Roman" w:hAnsi="Times New Roman"/>
          <w:sz w:val="26"/>
          <w:szCs w:val="26"/>
        </w:rPr>
        <w:t>исполнение публичных нормативных обязательств:</w:t>
      </w:r>
    </w:p>
    <w:p w:rsidR="004F1318" w:rsidRPr="00B468D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</w:r>
      <w:r w:rsidR="001B1613">
        <w:rPr>
          <w:rFonts w:ascii="Times New Roman" w:hAnsi="Times New Roman"/>
          <w:color w:val="000000"/>
          <w:sz w:val="26"/>
          <w:szCs w:val="26"/>
        </w:rPr>
        <w:t xml:space="preserve">1) </w:t>
      </w:r>
      <w:r w:rsidR="00605771">
        <w:rPr>
          <w:rFonts w:ascii="Times New Roman" w:hAnsi="Times New Roman"/>
          <w:sz w:val="26"/>
          <w:szCs w:val="26"/>
        </w:rPr>
        <w:t>на 2020</w:t>
      </w:r>
      <w:r w:rsidR="00B468D8" w:rsidRPr="00B468D8">
        <w:rPr>
          <w:rFonts w:ascii="Times New Roman" w:hAnsi="Times New Roman"/>
          <w:sz w:val="26"/>
          <w:szCs w:val="26"/>
        </w:rPr>
        <w:t xml:space="preserve"> год в сумме 192564,0</w:t>
      </w:r>
      <w:r w:rsidRPr="00B468D8">
        <w:rPr>
          <w:rFonts w:ascii="Times New Roman" w:hAnsi="Times New Roman"/>
          <w:sz w:val="26"/>
          <w:szCs w:val="26"/>
        </w:rPr>
        <w:t xml:space="preserve"> рублей;</w:t>
      </w:r>
    </w:p>
    <w:p w:rsidR="004F1318" w:rsidRPr="00B468D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</w:t>
      </w:r>
      <w:r w:rsidR="004F1318" w:rsidRPr="00B468D8">
        <w:rPr>
          <w:rFonts w:ascii="Times New Roman" w:hAnsi="Times New Roman"/>
          <w:sz w:val="26"/>
          <w:szCs w:val="26"/>
        </w:rPr>
        <w:t xml:space="preserve"> год в</w:t>
      </w:r>
      <w:r w:rsidR="00B468D8" w:rsidRPr="00B468D8">
        <w:rPr>
          <w:rFonts w:ascii="Times New Roman" w:hAnsi="Times New Roman"/>
          <w:sz w:val="26"/>
          <w:szCs w:val="26"/>
        </w:rPr>
        <w:t xml:space="preserve"> сумме 192564,0</w:t>
      </w:r>
      <w:r w:rsidR="004C02C2" w:rsidRPr="00B468D8">
        <w:rPr>
          <w:rFonts w:ascii="Times New Roman" w:hAnsi="Times New Roman"/>
          <w:sz w:val="26"/>
          <w:szCs w:val="26"/>
        </w:rPr>
        <w:t xml:space="preserve"> ру</w:t>
      </w:r>
      <w:r>
        <w:rPr>
          <w:rFonts w:ascii="Times New Roman" w:hAnsi="Times New Roman"/>
          <w:sz w:val="26"/>
          <w:szCs w:val="26"/>
        </w:rPr>
        <w:t>блей и на 2022</w:t>
      </w:r>
      <w:r w:rsidR="00B468D8" w:rsidRPr="00B468D8">
        <w:rPr>
          <w:rFonts w:ascii="Times New Roman" w:hAnsi="Times New Roman"/>
          <w:sz w:val="26"/>
          <w:szCs w:val="26"/>
        </w:rPr>
        <w:t xml:space="preserve"> год в сумме 192564,0 </w:t>
      </w:r>
      <w:r w:rsidR="004F1318" w:rsidRPr="00B468D8">
        <w:rPr>
          <w:rFonts w:ascii="Times New Roman" w:hAnsi="Times New Roman"/>
          <w:sz w:val="26"/>
          <w:szCs w:val="26"/>
        </w:rPr>
        <w:t>рублей.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2. Утвердить ведомственную структуру расходов местного бюджета: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2020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8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 и на 2022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годы согласно приложен</w:t>
      </w:r>
      <w:r w:rsidR="003A172A">
        <w:rPr>
          <w:rFonts w:ascii="Times New Roman" w:hAnsi="Times New Roman"/>
          <w:sz w:val="26"/>
          <w:szCs w:val="26"/>
        </w:rPr>
        <w:t>ию 9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 xml:space="preserve">3. Утвердить распределение бюджетных ассигнований по разделам, подразделам, </w:t>
      </w:r>
      <w:r w:rsidR="007B28DC">
        <w:rPr>
          <w:rFonts w:ascii="Times New Roman" w:hAnsi="Times New Roman"/>
          <w:sz w:val="26"/>
          <w:szCs w:val="26"/>
        </w:rPr>
        <w:t xml:space="preserve">классификации расходов </w:t>
      </w:r>
      <w:r w:rsidR="007B28DC" w:rsidRPr="004F1318">
        <w:rPr>
          <w:rFonts w:ascii="Times New Roman" w:hAnsi="Times New Roman"/>
          <w:sz w:val="26"/>
          <w:szCs w:val="26"/>
        </w:rPr>
        <w:t>бюджета</w:t>
      </w:r>
      <w:r w:rsidR="007B28DC" w:rsidRPr="007B28DC">
        <w:rPr>
          <w:rFonts w:ascii="Times New Roman" w:hAnsi="Times New Roman"/>
          <w:sz w:val="26"/>
          <w:szCs w:val="26"/>
        </w:rPr>
        <w:t xml:space="preserve"> </w:t>
      </w:r>
      <w:r w:rsidR="007B28DC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7B28DC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2020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10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 и на 2022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11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4F1318" w:rsidRPr="004F1318" w:rsidRDefault="004F1318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ab/>
        <w:t>4. Утвердить распределение бюджетных ассигнований по целевым статьям (муниципальным программам Администрации Солнечного сельсовета и непрограммным направлениям деятельности), группам и подгруппам видов расходов</w:t>
      </w:r>
      <w:r w:rsidR="00235650">
        <w:rPr>
          <w:rFonts w:ascii="Times New Roman" w:hAnsi="Times New Roman"/>
          <w:sz w:val="26"/>
          <w:szCs w:val="26"/>
        </w:rPr>
        <w:t xml:space="preserve"> классификации расходов</w:t>
      </w:r>
      <w:r w:rsidRPr="004F1318">
        <w:rPr>
          <w:rFonts w:ascii="Times New Roman" w:hAnsi="Times New Roman"/>
          <w:sz w:val="26"/>
          <w:szCs w:val="26"/>
        </w:rPr>
        <w:t xml:space="preserve"> бюджета</w:t>
      </w:r>
      <w:r w:rsidR="00235650" w:rsidRPr="00235650">
        <w:rPr>
          <w:rFonts w:ascii="Times New Roman" w:hAnsi="Times New Roman"/>
          <w:sz w:val="26"/>
          <w:szCs w:val="26"/>
        </w:rPr>
        <w:t xml:space="preserve"> </w:t>
      </w:r>
      <w:r w:rsidR="00235650">
        <w:rPr>
          <w:rFonts w:ascii="Times New Roman" w:hAnsi="Times New Roman"/>
          <w:sz w:val="26"/>
          <w:szCs w:val="26"/>
        </w:rPr>
        <w:t>муниципального образования Солнечный сельсовет Усть-Абаканского района Республики Хакасия,</w:t>
      </w:r>
      <w:r w:rsidR="00235650" w:rsidRPr="003A172A">
        <w:rPr>
          <w:rFonts w:ascii="Times New Roman" w:hAnsi="Times New Roman"/>
          <w:sz w:val="26"/>
          <w:szCs w:val="26"/>
        </w:rPr>
        <w:t xml:space="preserve"> Администрация Солнечного сельсовета Усть-Абаканского района Республики Хакасия</w:t>
      </w:r>
      <w:r w:rsidRPr="004F1318">
        <w:rPr>
          <w:rFonts w:ascii="Times New Roman" w:hAnsi="Times New Roman"/>
          <w:sz w:val="26"/>
          <w:szCs w:val="26"/>
        </w:rPr>
        <w:t>:</w:t>
      </w:r>
    </w:p>
    <w:p w:rsidR="004F1318" w:rsidRP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 на 2020</w:t>
      </w:r>
      <w:r w:rsidR="003A172A">
        <w:rPr>
          <w:rFonts w:ascii="Times New Roman" w:hAnsi="Times New Roman"/>
          <w:sz w:val="26"/>
          <w:szCs w:val="26"/>
        </w:rPr>
        <w:t xml:space="preserve"> год согласно приложению 12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решению;</w:t>
      </w:r>
    </w:p>
    <w:p w:rsidR="004F1318" w:rsidRDefault="00605771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на 2021 и на 2022</w:t>
      </w:r>
      <w:r w:rsidR="003A172A">
        <w:rPr>
          <w:rFonts w:ascii="Times New Roman" w:hAnsi="Times New Roman"/>
          <w:sz w:val="26"/>
          <w:szCs w:val="26"/>
        </w:rPr>
        <w:t xml:space="preserve"> годы согласно приложению 13</w:t>
      </w:r>
      <w:r w:rsidR="004F1318" w:rsidRPr="004F1318">
        <w:rPr>
          <w:rFonts w:ascii="Times New Roman" w:hAnsi="Times New Roman"/>
          <w:sz w:val="26"/>
          <w:szCs w:val="26"/>
        </w:rPr>
        <w:t xml:space="preserve"> к настоящему решению.</w:t>
      </w:r>
    </w:p>
    <w:p w:rsidR="00806342" w:rsidRDefault="0080634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Pr="004F1318" w:rsidRDefault="00806342" w:rsidP="004F1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6342" w:rsidRPr="00806342" w:rsidRDefault="00806342" w:rsidP="00F939A9">
      <w:pPr>
        <w:pStyle w:val="21"/>
        <w:ind w:firstLine="0"/>
        <w:jc w:val="center"/>
        <w:rPr>
          <w:b/>
          <w:sz w:val="26"/>
          <w:szCs w:val="26"/>
        </w:rPr>
      </w:pPr>
      <w:r w:rsidRPr="00806342">
        <w:rPr>
          <w:b/>
          <w:sz w:val="26"/>
          <w:szCs w:val="26"/>
        </w:rPr>
        <w:t>Статья 5. Бюджетные ассигнования дорожного фонда</w:t>
      </w:r>
      <w:r>
        <w:rPr>
          <w:b/>
          <w:sz w:val="26"/>
          <w:szCs w:val="26"/>
        </w:rPr>
        <w:t xml:space="preserve"> Солнечного    </w:t>
      </w:r>
      <w:r w:rsidRPr="00806342">
        <w:rPr>
          <w:b/>
          <w:sz w:val="26"/>
          <w:szCs w:val="26"/>
        </w:rPr>
        <w:t xml:space="preserve"> сельсовета Усть-Абаканского района Республики Хакасия</w:t>
      </w:r>
    </w:p>
    <w:p w:rsidR="00806342" w:rsidRPr="0069318B" w:rsidRDefault="00806342" w:rsidP="00806342">
      <w:pPr>
        <w:pStyle w:val="21"/>
        <w:spacing w:line="276" w:lineRule="auto"/>
        <w:ind w:left="709" w:firstLine="624"/>
        <w:rPr>
          <w:b/>
          <w:sz w:val="24"/>
          <w:szCs w:val="24"/>
        </w:rPr>
      </w:pPr>
    </w:p>
    <w:p w:rsidR="00806342" w:rsidRPr="00806342" w:rsidRDefault="00806342" w:rsidP="00806342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Установить объём бюджетных ассигнований дорожного фонда Солнечного сельсовета</w:t>
      </w:r>
      <w:r w:rsidRPr="00806342">
        <w:rPr>
          <w:b/>
          <w:sz w:val="26"/>
          <w:szCs w:val="26"/>
        </w:rPr>
        <w:t xml:space="preserve"> У</w:t>
      </w:r>
      <w:r w:rsidRPr="00806342">
        <w:rPr>
          <w:sz w:val="26"/>
          <w:szCs w:val="26"/>
        </w:rPr>
        <w:t>сть-Абаканского района Республики Хакасия:</w:t>
      </w:r>
    </w:p>
    <w:p w:rsidR="00806342" w:rsidRPr="00806342" w:rsidRDefault="00605771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>1) на 2020</w:t>
      </w:r>
      <w:r w:rsidR="001B1613">
        <w:rPr>
          <w:sz w:val="26"/>
          <w:szCs w:val="26"/>
        </w:rPr>
        <w:t xml:space="preserve"> год в </w:t>
      </w:r>
      <w:r>
        <w:rPr>
          <w:sz w:val="26"/>
          <w:szCs w:val="26"/>
        </w:rPr>
        <w:t>сумме 521600</w:t>
      </w:r>
      <w:r w:rsidR="00806342" w:rsidRPr="00806342">
        <w:rPr>
          <w:sz w:val="26"/>
          <w:szCs w:val="26"/>
        </w:rPr>
        <w:t>,00 рублей;</w:t>
      </w:r>
    </w:p>
    <w:p w:rsidR="00806342" w:rsidRPr="00806342" w:rsidRDefault="00605771" w:rsidP="00806342">
      <w:pPr>
        <w:pStyle w:val="21"/>
        <w:spacing w:line="276" w:lineRule="auto"/>
        <w:ind w:firstLine="624"/>
        <w:rPr>
          <w:sz w:val="26"/>
          <w:szCs w:val="26"/>
        </w:rPr>
      </w:pPr>
      <w:r>
        <w:rPr>
          <w:sz w:val="26"/>
          <w:szCs w:val="26"/>
        </w:rPr>
        <w:t>2) на 2021 год в сумме 5216</w:t>
      </w:r>
      <w:r w:rsidR="001B1613">
        <w:rPr>
          <w:sz w:val="26"/>
          <w:szCs w:val="26"/>
        </w:rPr>
        <w:t>00</w:t>
      </w:r>
      <w:r w:rsidR="00806342" w:rsidRPr="00806342">
        <w:rPr>
          <w:sz w:val="26"/>
          <w:szCs w:val="26"/>
        </w:rPr>
        <w:t>,00рублей;</w:t>
      </w:r>
    </w:p>
    <w:p w:rsidR="00E755D8" w:rsidRPr="00783D37" w:rsidRDefault="00806342" w:rsidP="00783D37">
      <w:pPr>
        <w:pStyle w:val="21"/>
        <w:spacing w:line="276" w:lineRule="auto"/>
        <w:ind w:firstLine="624"/>
        <w:rPr>
          <w:sz w:val="26"/>
          <w:szCs w:val="26"/>
        </w:rPr>
      </w:pPr>
      <w:r w:rsidRPr="00806342">
        <w:rPr>
          <w:sz w:val="26"/>
          <w:szCs w:val="26"/>
        </w:rPr>
        <w:t>3) на 20</w:t>
      </w:r>
      <w:r w:rsidR="00605771">
        <w:rPr>
          <w:sz w:val="26"/>
          <w:szCs w:val="26"/>
        </w:rPr>
        <w:t>22 год в сумме 52160</w:t>
      </w:r>
      <w:r w:rsidR="001B1613">
        <w:rPr>
          <w:sz w:val="26"/>
          <w:szCs w:val="26"/>
        </w:rPr>
        <w:t>0</w:t>
      </w:r>
      <w:r w:rsidR="00783D37">
        <w:rPr>
          <w:sz w:val="26"/>
          <w:szCs w:val="26"/>
        </w:rPr>
        <w:t>,00 рублей.</w:t>
      </w:r>
    </w:p>
    <w:p w:rsidR="00F939A9" w:rsidRDefault="00806342" w:rsidP="00F939A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Статья 6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использо</w:t>
      </w:r>
      <w:r w:rsidR="004179AE">
        <w:rPr>
          <w:rFonts w:ascii="Times New Roman" w:hAnsi="Times New Roman"/>
          <w:b/>
          <w:sz w:val="26"/>
          <w:szCs w:val="26"/>
        </w:rPr>
        <w:t xml:space="preserve">вания бюджетных ассигнований по </w:t>
      </w:r>
      <w:r w:rsidR="004F1318" w:rsidRPr="004F1318">
        <w:rPr>
          <w:rFonts w:ascii="Times New Roman" w:hAnsi="Times New Roman"/>
          <w:b/>
          <w:sz w:val="26"/>
          <w:szCs w:val="26"/>
        </w:rPr>
        <w:t>обеспечению деяте</w:t>
      </w:r>
      <w:r w:rsidR="00235650">
        <w:rPr>
          <w:rFonts w:ascii="Times New Roman" w:hAnsi="Times New Roman"/>
          <w:b/>
          <w:sz w:val="26"/>
          <w:szCs w:val="26"/>
        </w:rPr>
        <w:t>льности органов местного самоуправления</w:t>
      </w:r>
      <w:r w:rsidR="00F939A9">
        <w:rPr>
          <w:rFonts w:ascii="Times New Roman" w:hAnsi="Times New Roman"/>
          <w:b/>
          <w:sz w:val="26"/>
          <w:szCs w:val="26"/>
        </w:rPr>
        <w:t xml:space="preserve"> </w:t>
      </w:r>
      <w:r w:rsidR="00235650" w:rsidRPr="004F1318">
        <w:rPr>
          <w:rFonts w:ascii="Times New Roman" w:hAnsi="Times New Roman"/>
          <w:b/>
          <w:sz w:val="26"/>
          <w:szCs w:val="26"/>
        </w:rPr>
        <w:t>муниципального образования Солнечный сельсовет</w:t>
      </w:r>
      <w:r w:rsidR="00235650" w:rsidRPr="004F1318">
        <w:rPr>
          <w:rFonts w:ascii="Times New Roman" w:hAnsi="Times New Roman"/>
          <w:sz w:val="26"/>
          <w:szCs w:val="26"/>
        </w:rPr>
        <w:t xml:space="preserve"> </w:t>
      </w:r>
    </w:p>
    <w:p w:rsidR="00235650" w:rsidRDefault="00235650" w:rsidP="00F939A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235650" w:rsidRPr="004F1318" w:rsidRDefault="00235650" w:rsidP="002356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35650" w:rsidRDefault="00605771" w:rsidP="00771B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Установить с 1 января 2020</w:t>
      </w:r>
      <w:r w:rsidR="004F1318" w:rsidRPr="004F1318">
        <w:rPr>
          <w:rFonts w:ascii="Times New Roman" w:hAnsi="Times New Roman"/>
          <w:sz w:val="26"/>
          <w:szCs w:val="26"/>
        </w:rPr>
        <w:t xml:space="preserve"> года</w:t>
      </w:r>
      <w:r w:rsidR="00235650">
        <w:rPr>
          <w:rFonts w:ascii="Times New Roman" w:hAnsi="Times New Roman"/>
          <w:sz w:val="26"/>
          <w:szCs w:val="26"/>
        </w:rPr>
        <w:t>:</w:t>
      </w:r>
    </w:p>
    <w:p w:rsidR="004F1318" w:rsidRPr="00B468D8" w:rsidRDefault="004F1318" w:rsidP="00990D74">
      <w:pPr>
        <w:pStyle w:val="a4"/>
        <w:numPr>
          <w:ilvl w:val="0"/>
          <w:numId w:val="6"/>
        </w:numPr>
        <w:spacing w:after="0" w:line="240" w:lineRule="auto"/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B468D8">
        <w:rPr>
          <w:rFonts w:ascii="Times New Roman" w:hAnsi="Times New Roman"/>
          <w:sz w:val="26"/>
          <w:szCs w:val="26"/>
        </w:rPr>
        <w:t>тарифные ставки специалистам муниципальных учреждений муниципального образования Солнечный сельсовет Усть-Абаканского района Республики Хакасия, работающим и проживающим в сельской местности, с повышающим коэффициентом 1,25.</w:t>
      </w:r>
    </w:p>
    <w:p w:rsidR="00235650" w:rsidRPr="00235650" w:rsidRDefault="00235650" w:rsidP="00990D74">
      <w:pPr>
        <w:pStyle w:val="a4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порядок оплаты труда выборных должностных лиц муниципального образования определяется нормативным актом представительного органа местного самоуправления.</w:t>
      </w:r>
    </w:p>
    <w:p w:rsidR="00783D37" w:rsidRPr="00783D37" w:rsidRDefault="00235650" w:rsidP="00783D37">
      <w:pPr>
        <w:pStyle w:val="a4"/>
        <w:numPr>
          <w:ilvl w:val="0"/>
          <w:numId w:val="6"/>
        </w:numPr>
        <w:ind w:left="0" w:firstLine="420"/>
        <w:jc w:val="both"/>
        <w:rPr>
          <w:rFonts w:ascii="Times New Roman" w:hAnsi="Times New Roman"/>
          <w:sz w:val="26"/>
          <w:szCs w:val="26"/>
        </w:rPr>
      </w:pPr>
      <w:r w:rsidRPr="0023565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235650">
        <w:rPr>
          <w:rFonts w:ascii="Times New Roman" w:hAnsi="Times New Roman"/>
          <w:sz w:val="26"/>
          <w:szCs w:val="26"/>
        </w:rPr>
        <w:t>орядок оплаты труда муниципальных служащих Администрации</w:t>
      </w:r>
      <w:r>
        <w:rPr>
          <w:rFonts w:ascii="Times New Roman" w:hAnsi="Times New Roman"/>
          <w:sz w:val="26"/>
          <w:szCs w:val="26"/>
        </w:rPr>
        <w:t xml:space="preserve"> Солнечного</w:t>
      </w:r>
      <w:r w:rsidRPr="00235650">
        <w:rPr>
          <w:rFonts w:ascii="Times New Roman" w:hAnsi="Times New Roman"/>
          <w:sz w:val="26"/>
          <w:szCs w:val="26"/>
        </w:rPr>
        <w:t xml:space="preserve"> сельсовета Усть-Абаканского района Республики Хакасия определяется нормативным актом представительного органа местного самоуправления.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С</w:t>
      </w:r>
      <w:r w:rsidR="00806342">
        <w:rPr>
          <w:rFonts w:ascii="Times New Roman" w:hAnsi="Times New Roman"/>
          <w:b/>
          <w:sz w:val="26"/>
          <w:szCs w:val="26"/>
        </w:rPr>
        <w:t>татья 7</w:t>
      </w:r>
      <w:r w:rsidRPr="004F1318">
        <w:rPr>
          <w:rFonts w:ascii="Times New Roman" w:hAnsi="Times New Roman"/>
          <w:b/>
          <w:sz w:val="26"/>
          <w:szCs w:val="26"/>
        </w:rPr>
        <w:t xml:space="preserve">. Бюджетные инвестиции в объекты муниципальной собственности муниципального образования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Pr="004F1318">
        <w:rPr>
          <w:rFonts w:ascii="Times New Roman" w:hAnsi="Times New Roman"/>
          <w:sz w:val="26"/>
          <w:szCs w:val="26"/>
        </w:rPr>
        <w:t xml:space="preserve"> </w:t>
      </w:r>
    </w:p>
    <w:p w:rsidR="004F1318" w:rsidRDefault="004F1318" w:rsidP="004F13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E755D8" w:rsidRPr="004F1318" w:rsidRDefault="00E755D8" w:rsidP="004F13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Установить, что порядок осуществления бюджетных инвестиций в объекты капитального строительства муниципальной собственности муниципального образования Солнечный сельсовет Усть-Абаканского района Республики Хакасия в форме капитальных вложений в основные средства муниципальных учреждений и муниципальных унитарных предприятий устанавливается Администрацией Солнечного сельсовета Усть-Абаканского района Республики Хакасия.</w:t>
      </w:r>
    </w:p>
    <w:p w:rsidR="004F1318" w:rsidRDefault="004F1318" w:rsidP="004F13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06342" w:rsidRPr="004F1318" w:rsidRDefault="00806342" w:rsidP="00783D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7EFE" w:rsidRDefault="00806342" w:rsidP="00E97EF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Статья 8</w:t>
      </w:r>
      <w:r w:rsidR="004F1318" w:rsidRPr="004F1318">
        <w:rPr>
          <w:rFonts w:ascii="Times New Roman" w:hAnsi="Times New Roman"/>
          <w:b/>
          <w:sz w:val="26"/>
          <w:szCs w:val="26"/>
        </w:rPr>
        <w:t>. Особенности ис</w:t>
      </w:r>
      <w:r w:rsidR="00E97EFE">
        <w:rPr>
          <w:rFonts w:ascii="Times New Roman" w:hAnsi="Times New Roman"/>
          <w:b/>
          <w:sz w:val="26"/>
          <w:szCs w:val="26"/>
        </w:rPr>
        <w:t>полнения</w:t>
      </w:r>
      <w:r w:rsidR="004C02C2">
        <w:rPr>
          <w:rFonts w:ascii="Times New Roman" w:hAnsi="Times New Roman"/>
          <w:b/>
          <w:sz w:val="26"/>
          <w:szCs w:val="26"/>
        </w:rPr>
        <w:t xml:space="preserve"> бюджета </w:t>
      </w:r>
      <w:r w:rsidR="00E97EFE" w:rsidRPr="004F1318">
        <w:rPr>
          <w:rFonts w:ascii="Times New Roman" w:hAnsi="Times New Roman"/>
          <w:b/>
          <w:sz w:val="26"/>
          <w:szCs w:val="26"/>
        </w:rPr>
        <w:t>Солнечный сельсовет</w:t>
      </w:r>
      <w:r w:rsidR="00E97EFE" w:rsidRPr="004F1318">
        <w:rPr>
          <w:rFonts w:ascii="Times New Roman" w:hAnsi="Times New Roman"/>
          <w:sz w:val="26"/>
          <w:szCs w:val="26"/>
        </w:rPr>
        <w:t xml:space="preserve"> </w:t>
      </w:r>
    </w:p>
    <w:p w:rsidR="00E97EFE" w:rsidRDefault="00E97EFE" w:rsidP="00E97E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1318">
        <w:rPr>
          <w:rFonts w:ascii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F1318" w:rsidRDefault="00605771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2020</w:t>
      </w:r>
      <w:r w:rsidR="004F1318" w:rsidRPr="004F1318">
        <w:rPr>
          <w:rFonts w:ascii="Times New Roman" w:hAnsi="Times New Roman"/>
          <w:b/>
          <w:sz w:val="26"/>
          <w:szCs w:val="26"/>
        </w:rPr>
        <w:t xml:space="preserve"> году</w:t>
      </w:r>
    </w:p>
    <w:p w:rsidR="00E755D8" w:rsidRPr="004F1318" w:rsidRDefault="00E755D8" w:rsidP="004F13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E97EFE" w:rsidRDefault="004F1318" w:rsidP="001608D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1. Установить, что в ходе исполнения настоящего решения Администрация Солнечного сельсовета Усть-Абаканского района Республики Хакасия вправе вносить изменения в сводную бюджетную роспись местного бюджета в случаях, установленных статьей 217 Бюджетного кодекса Российской Федерации, а также </w:t>
      </w:r>
      <w:r w:rsidR="00E755D8" w:rsidRPr="004F1318">
        <w:rPr>
          <w:rFonts w:ascii="Times New Roman" w:hAnsi="Times New Roman"/>
          <w:sz w:val="26"/>
          <w:szCs w:val="26"/>
        </w:rPr>
        <w:t>по следующим</w:t>
      </w:r>
      <w:r w:rsidRPr="004F1318">
        <w:rPr>
          <w:rFonts w:ascii="Times New Roman" w:hAnsi="Times New Roman"/>
          <w:sz w:val="26"/>
          <w:szCs w:val="26"/>
        </w:rPr>
        <w:t xml:space="preserve"> основаниям, связанным с особенностями исполнения местного бюджета: </w:t>
      </w:r>
    </w:p>
    <w:p w:rsidR="00E97EFE" w:rsidRDefault="00E97EFE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>на суммы остатков средств местного бюджета и иных безвозмезд</w:t>
      </w:r>
      <w:r w:rsidR="00605771">
        <w:rPr>
          <w:rFonts w:ascii="Times New Roman" w:hAnsi="Times New Roman"/>
          <w:sz w:val="26"/>
          <w:szCs w:val="26"/>
        </w:rPr>
        <w:t>ных поступлений на 1 января 2020 года и планового периода 2021 и 2022</w:t>
      </w:r>
      <w:r w:rsidRPr="00E97EFE">
        <w:rPr>
          <w:rFonts w:ascii="Times New Roman" w:hAnsi="Times New Roman"/>
          <w:sz w:val="26"/>
          <w:szCs w:val="26"/>
        </w:rPr>
        <w:t xml:space="preserve"> годов на счетах открытых в Отделе № 10 Управления Федерального казначейства по Республике Хакасия;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93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lastRenderedPageBreak/>
        <w:t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погашения кредиторской задолженности, сложившейся на 1 января 20</w:t>
      </w:r>
      <w:r w:rsidR="00605771">
        <w:rPr>
          <w:rFonts w:ascii="Times New Roman" w:hAnsi="Times New Roman"/>
          <w:sz w:val="26"/>
          <w:szCs w:val="26"/>
        </w:rPr>
        <w:t>20</w:t>
      </w:r>
      <w:r w:rsidRPr="00E97EFE">
        <w:rPr>
          <w:rFonts w:ascii="Times New Roman" w:hAnsi="Times New Roman"/>
          <w:sz w:val="26"/>
          <w:szCs w:val="26"/>
        </w:rPr>
        <w:t xml:space="preserve"> года;</w:t>
      </w:r>
    </w:p>
    <w:p w:rsidR="004F1318" w:rsidRDefault="004F1318" w:rsidP="00990D74">
      <w:pPr>
        <w:pStyle w:val="a4"/>
        <w:numPr>
          <w:ilvl w:val="0"/>
          <w:numId w:val="7"/>
        </w:numPr>
        <w:ind w:left="0" w:firstLine="984"/>
        <w:jc w:val="both"/>
        <w:rPr>
          <w:rFonts w:ascii="Times New Roman" w:hAnsi="Times New Roman"/>
          <w:sz w:val="26"/>
          <w:szCs w:val="26"/>
        </w:rPr>
      </w:pPr>
      <w:r w:rsidRPr="00E97EFE">
        <w:rPr>
          <w:rFonts w:ascii="Times New Roman" w:hAnsi="Times New Roman"/>
          <w:sz w:val="26"/>
          <w:szCs w:val="26"/>
        </w:rPr>
        <w:t xml:space="preserve">перераспределение бюджетных ассигнований в пределах общего объёма бюджетных ассигнований, предусмотренного настоящим решением по разделам, подразделам, целевым статьям, а также группам и подгруппам видов расходов, в том числе путем введения новых кодов бюджетной классификации расходов в целях выполнения условий </w:t>
      </w:r>
      <w:proofErr w:type="spellStart"/>
      <w:r w:rsidRPr="00E97EFE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97EFE">
        <w:rPr>
          <w:rFonts w:ascii="Times New Roman" w:hAnsi="Times New Roman"/>
          <w:sz w:val="26"/>
          <w:szCs w:val="26"/>
        </w:rPr>
        <w:t xml:space="preserve"> по </w:t>
      </w:r>
      <w:r w:rsidR="00E755D8" w:rsidRPr="00E97EFE">
        <w:rPr>
          <w:rFonts w:ascii="Times New Roman" w:hAnsi="Times New Roman"/>
          <w:sz w:val="26"/>
          <w:szCs w:val="26"/>
        </w:rPr>
        <w:t>межбюджетным трансфертам</w:t>
      </w:r>
      <w:r w:rsidRPr="00E97EFE">
        <w:rPr>
          <w:rFonts w:ascii="Times New Roman" w:hAnsi="Times New Roman"/>
          <w:sz w:val="26"/>
          <w:szCs w:val="26"/>
        </w:rPr>
        <w:t>, предоставляемым местному бюджету.</w:t>
      </w:r>
    </w:p>
    <w:p w:rsidR="008E7EB1" w:rsidRPr="00E97EFE" w:rsidRDefault="008E7EB1" w:rsidP="008E7EB1">
      <w:pPr>
        <w:pStyle w:val="a4"/>
        <w:ind w:left="984"/>
        <w:jc w:val="both"/>
        <w:rPr>
          <w:rFonts w:ascii="Times New Roman" w:hAnsi="Times New Roman"/>
          <w:sz w:val="26"/>
          <w:szCs w:val="26"/>
        </w:rPr>
      </w:pPr>
    </w:p>
    <w:p w:rsidR="004F1318" w:rsidRDefault="004F1318" w:rsidP="00A6554A">
      <w:pPr>
        <w:pStyle w:val="21"/>
        <w:jc w:val="center"/>
        <w:rPr>
          <w:b/>
          <w:sz w:val="26"/>
          <w:szCs w:val="26"/>
        </w:rPr>
      </w:pPr>
      <w:r w:rsidRPr="004F1318">
        <w:rPr>
          <w:b/>
          <w:sz w:val="26"/>
          <w:szCs w:val="26"/>
        </w:rPr>
        <w:t>С</w:t>
      </w:r>
      <w:r w:rsidR="00806342">
        <w:rPr>
          <w:b/>
          <w:sz w:val="26"/>
          <w:szCs w:val="26"/>
        </w:rPr>
        <w:t>татья 9</w:t>
      </w:r>
      <w:r w:rsidRPr="004F1318">
        <w:rPr>
          <w:b/>
          <w:sz w:val="26"/>
          <w:szCs w:val="26"/>
        </w:rPr>
        <w:t>. Порядок вступления в силу настоящего решения</w:t>
      </w:r>
    </w:p>
    <w:p w:rsidR="00E755D8" w:rsidRPr="004F1318" w:rsidRDefault="00E755D8" w:rsidP="00A6554A">
      <w:pPr>
        <w:pStyle w:val="21"/>
        <w:jc w:val="center"/>
        <w:rPr>
          <w:b/>
          <w:sz w:val="26"/>
          <w:szCs w:val="26"/>
        </w:rPr>
      </w:pPr>
    </w:p>
    <w:p w:rsidR="004F1318" w:rsidRDefault="004F1318" w:rsidP="00771B4A">
      <w:pPr>
        <w:pStyle w:val="21"/>
        <w:numPr>
          <w:ilvl w:val="0"/>
          <w:numId w:val="8"/>
        </w:numPr>
        <w:rPr>
          <w:sz w:val="26"/>
          <w:szCs w:val="26"/>
        </w:rPr>
      </w:pPr>
      <w:r w:rsidRPr="004F1318">
        <w:rPr>
          <w:sz w:val="26"/>
          <w:szCs w:val="26"/>
        </w:rPr>
        <w:t>Настоящее решение в</w:t>
      </w:r>
      <w:r w:rsidR="00605771">
        <w:rPr>
          <w:sz w:val="26"/>
          <w:szCs w:val="26"/>
        </w:rPr>
        <w:t>ступает в силу с 1 января 2020</w:t>
      </w:r>
      <w:r w:rsidR="00771B4A">
        <w:rPr>
          <w:sz w:val="26"/>
          <w:szCs w:val="26"/>
        </w:rPr>
        <w:t xml:space="preserve"> года</w:t>
      </w:r>
      <w:r w:rsidR="008E7EB1">
        <w:rPr>
          <w:sz w:val="26"/>
          <w:szCs w:val="26"/>
        </w:rPr>
        <w:t>.</w:t>
      </w:r>
    </w:p>
    <w:p w:rsidR="00A041FC" w:rsidRPr="00A041FC" w:rsidRDefault="00783D37" w:rsidP="00783D37">
      <w:pPr>
        <w:pStyle w:val="21"/>
        <w:numPr>
          <w:ilvl w:val="0"/>
          <w:numId w:val="8"/>
        </w:numPr>
        <w:tabs>
          <w:tab w:val="left" w:pos="993"/>
        </w:tabs>
        <w:ind w:left="0" w:firstLine="72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</w:t>
      </w:r>
      <w:r w:rsidR="00A041FC" w:rsidRPr="00A041FC">
        <w:rPr>
          <w:rFonts w:eastAsia="Calibri"/>
          <w:sz w:val="26"/>
          <w:szCs w:val="26"/>
        </w:rPr>
        <w:t>Настоящее решение вступает в силу после его официального опубликования (обнародования</w:t>
      </w:r>
      <w:r>
        <w:rPr>
          <w:rFonts w:eastAsia="Calibri"/>
          <w:sz w:val="26"/>
          <w:szCs w:val="26"/>
        </w:rPr>
        <w:t>).</w:t>
      </w:r>
    </w:p>
    <w:p w:rsidR="00771B4A" w:rsidRDefault="00771B4A" w:rsidP="00771B4A"/>
    <w:p w:rsidR="00E755D8" w:rsidRDefault="00E755D8" w:rsidP="008E7EB1">
      <w:pPr>
        <w:pStyle w:val="21"/>
        <w:ind w:firstLine="0"/>
        <w:rPr>
          <w:sz w:val="26"/>
          <w:szCs w:val="26"/>
        </w:rPr>
      </w:pPr>
    </w:p>
    <w:p w:rsidR="00E755D8" w:rsidRPr="004F1318" w:rsidRDefault="00E755D8" w:rsidP="001608DE">
      <w:pPr>
        <w:pStyle w:val="21"/>
        <w:ind w:firstLine="0"/>
        <w:rPr>
          <w:sz w:val="26"/>
          <w:szCs w:val="26"/>
        </w:rPr>
      </w:pPr>
    </w:p>
    <w:p w:rsidR="004F1318" w:rsidRP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4F1318" w:rsidRDefault="004F1318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Солнечного сельсовета                                                                               М.В.</w:t>
      </w:r>
      <w:r w:rsidR="007A0847">
        <w:rPr>
          <w:rFonts w:ascii="Times New Roman" w:hAnsi="Times New Roman"/>
          <w:sz w:val="26"/>
          <w:szCs w:val="26"/>
        </w:rPr>
        <w:t xml:space="preserve"> </w:t>
      </w:r>
      <w:r w:rsidRPr="004F1318">
        <w:rPr>
          <w:rFonts w:ascii="Times New Roman" w:hAnsi="Times New Roman"/>
          <w:sz w:val="26"/>
          <w:szCs w:val="26"/>
        </w:rPr>
        <w:t>Климова</w:t>
      </w:r>
    </w:p>
    <w:p w:rsidR="004D1983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D1983" w:rsidRPr="004F1318" w:rsidRDefault="004D1983" w:rsidP="004F13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F1318" w:rsidRPr="004F1318" w:rsidRDefault="004F1318" w:rsidP="004F1318">
      <w:pPr>
        <w:spacing w:after="0"/>
        <w:rPr>
          <w:rFonts w:ascii="Times New Roman" w:hAnsi="Times New Roman"/>
          <w:sz w:val="26"/>
          <w:szCs w:val="26"/>
        </w:rPr>
      </w:pPr>
      <w:r w:rsidRPr="004F1318">
        <w:rPr>
          <w:rFonts w:ascii="Times New Roman" w:hAnsi="Times New Roman"/>
          <w:sz w:val="26"/>
          <w:szCs w:val="26"/>
        </w:rPr>
        <w:t>Глава Солнечного сельсовета                                                                    Н.Н.Сергеев</w:t>
      </w:r>
    </w:p>
    <w:p w:rsidR="00EB099E" w:rsidRPr="004F1318" w:rsidRDefault="00EB099E" w:rsidP="00EB099E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B0035F" w:rsidRPr="004F1318" w:rsidRDefault="00B0035F" w:rsidP="00EB099E">
      <w:pPr>
        <w:ind w:right="-1"/>
        <w:rPr>
          <w:rFonts w:ascii="Times New Roman" w:hAnsi="Times New Roman"/>
        </w:rPr>
      </w:pPr>
    </w:p>
    <w:sectPr w:rsidR="00B0035F" w:rsidRPr="004F1318" w:rsidSect="00B0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4E5E"/>
    <w:multiLevelType w:val="hybridMultilevel"/>
    <w:tmpl w:val="82BCD6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37D01"/>
    <w:multiLevelType w:val="hybridMultilevel"/>
    <w:tmpl w:val="46A6E1CA"/>
    <w:lvl w:ilvl="0" w:tplc="75B8B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D34B40"/>
    <w:multiLevelType w:val="hybridMultilevel"/>
    <w:tmpl w:val="A224D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30AB4"/>
    <w:multiLevelType w:val="hybridMultilevel"/>
    <w:tmpl w:val="F42E085A"/>
    <w:lvl w:ilvl="0" w:tplc="00703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47984E7C"/>
    <w:multiLevelType w:val="hybridMultilevel"/>
    <w:tmpl w:val="F1D62BF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F430DD"/>
    <w:multiLevelType w:val="hybridMultilevel"/>
    <w:tmpl w:val="A4888CE0"/>
    <w:lvl w:ilvl="0" w:tplc="04190011">
      <w:start w:val="1"/>
      <w:numFmt w:val="decimal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>
    <w:nsid w:val="585D365A"/>
    <w:multiLevelType w:val="hybridMultilevel"/>
    <w:tmpl w:val="9C0AD276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5D2E6AB5"/>
    <w:multiLevelType w:val="hybridMultilevel"/>
    <w:tmpl w:val="BCE05C6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61D74985"/>
    <w:multiLevelType w:val="hybridMultilevel"/>
    <w:tmpl w:val="77882EE0"/>
    <w:lvl w:ilvl="0" w:tplc="8C8E8A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7D5313A"/>
    <w:multiLevelType w:val="hybridMultilevel"/>
    <w:tmpl w:val="5926827E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4B6370D"/>
    <w:multiLevelType w:val="hybridMultilevel"/>
    <w:tmpl w:val="0682FE14"/>
    <w:lvl w:ilvl="0" w:tplc="84A41BD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79A0316E"/>
    <w:multiLevelType w:val="hybridMultilevel"/>
    <w:tmpl w:val="902ECCBA"/>
    <w:lvl w:ilvl="0" w:tplc="3FFCF09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99E"/>
    <w:rsid w:val="0009510E"/>
    <w:rsid w:val="000D6148"/>
    <w:rsid w:val="00137100"/>
    <w:rsid w:val="0014421A"/>
    <w:rsid w:val="001608DE"/>
    <w:rsid w:val="00172179"/>
    <w:rsid w:val="001B1613"/>
    <w:rsid w:val="002167A4"/>
    <w:rsid w:val="00235650"/>
    <w:rsid w:val="0028035B"/>
    <w:rsid w:val="002A6496"/>
    <w:rsid w:val="002B4DB5"/>
    <w:rsid w:val="002D64C7"/>
    <w:rsid w:val="00334905"/>
    <w:rsid w:val="003811E6"/>
    <w:rsid w:val="00385A6A"/>
    <w:rsid w:val="003A172A"/>
    <w:rsid w:val="00402455"/>
    <w:rsid w:val="004179AE"/>
    <w:rsid w:val="00424549"/>
    <w:rsid w:val="00430164"/>
    <w:rsid w:val="004C02C2"/>
    <w:rsid w:val="004D1983"/>
    <w:rsid w:val="004F1318"/>
    <w:rsid w:val="00530E11"/>
    <w:rsid w:val="00537C25"/>
    <w:rsid w:val="005A44FC"/>
    <w:rsid w:val="006032EC"/>
    <w:rsid w:val="00605771"/>
    <w:rsid w:val="00657E73"/>
    <w:rsid w:val="00661B18"/>
    <w:rsid w:val="006843B2"/>
    <w:rsid w:val="006C0FA5"/>
    <w:rsid w:val="006C32B1"/>
    <w:rsid w:val="00714361"/>
    <w:rsid w:val="00734EE8"/>
    <w:rsid w:val="007622A3"/>
    <w:rsid w:val="00771B4A"/>
    <w:rsid w:val="00776146"/>
    <w:rsid w:val="00783D37"/>
    <w:rsid w:val="007A0847"/>
    <w:rsid w:val="007A2030"/>
    <w:rsid w:val="007A53E5"/>
    <w:rsid w:val="007B28DC"/>
    <w:rsid w:val="007D5F20"/>
    <w:rsid w:val="00806342"/>
    <w:rsid w:val="00831E11"/>
    <w:rsid w:val="008E7EB1"/>
    <w:rsid w:val="00953EEF"/>
    <w:rsid w:val="00990D74"/>
    <w:rsid w:val="009A35D7"/>
    <w:rsid w:val="009B4EB4"/>
    <w:rsid w:val="009C411A"/>
    <w:rsid w:val="00A041FC"/>
    <w:rsid w:val="00A267EC"/>
    <w:rsid w:val="00A448CA"/>
    <w:rsid w:val="00A54452"/>
    <w:rsid w:val="00A6554A"/>
    <w:rsid w:val="00B0035F"/>
    <w:rsid w:val="00B1466C"/>
    <w:rsid w:val="00B462C7"/>
    <w:rsid w:val="00B468D8"/>
    <w:rsid w:val="00B56967"/>
    <w:rsid w:val="00B56BAA"/>
    <w:rsid w:val="00C275F8"/>
    <w:rsid w:val="00C75EFC"/>
    <w:rsid w:val="00CB20D0"/>
    <w:rsid w:val="00CE75CD"/>
    <w:rsid w:val="00D52E2F"/>
    <w:rsid w:val="00D8324D"/>
    <w:rsid w:val="00DB5D6A"/>
    <w:rsid w:val="00DB79B1"/>
    <w:rsid w:val="00E64425"/>
    <w:rsid w:val="00E755D8"/>
    <w:rsid w:val="00E97EFE"/>
    <w:rsid w:val="00EA30A0"/>
    <w:rsid w:val="00EB099E"/>
    <w:rsid w:val="00EC0C14"/>
    <w:rsid w:val="00F3072A"/>
    <w:rsid w:val="00F778F3"/>
    <w:rsid w:val="00F939A9"/>
    <w:rsid w:val="00FE20F0"/>
    <w:rsid w:val="00FE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9E"/>
    <w:rPr>
      <w:rFonts w:ascii="Calibri" w:eastAsia="Calibri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F13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EB099E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4F1318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1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A17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A3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semiHidden/>
    <w:unhideWhenUsed/>
    <w:rsid w:val="00E64425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E64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64425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75</cp:revision>
  <cp:lastPrinted>2019-11-18T09:10:00Z</cp:lastPrinted>
  <dcterms:created xsi:type="dcterms:W3CDTF">2015-11-20T00:51:00Z</dcterms:created>
  <dcterms:modified xsi:type="dcterms:W3CDTF">2019-11-20T03:36:00Z</dcterms:modified>
</cp:coreProperties>
</file>