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B0" w:rsidRDefault="005E69B0" w:rsidP="005E69B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29.11.2019г.</w:t>
      </w:r>
    </w:p>
    <w:p w:rsidR="005E69B0" w:rsidRDefault="005E69B0" w:rsidP="005E69B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экспертизы-05.12.2019г.</w:t>
      </w:r>
    </w:p>
    <w:p w:rsidR="005E69B0" w:rsidRDefault="005E69B0" w:rsidP="005E69B0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5E69B0" w:rsidRDefault="005E69B0" w:rsidP="005E69B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5E69B0" w:rsidRPr="005E69B0" w:rsidRDefault="005E69B0" w:rsidP="005E69B0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5E69B0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5E69B0" w:rsidRPr="005E69B0" w:rsidRDefault="005E69B0" w:rsidP="005E6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9B0" w:rsidRPr="005E69B0" w:rsidRDefault="005E69B0" w:rsidP="005E6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B0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5E69B0" w:rsidRPr="005E69B0" w:rsidRDefault="005E69B0" w:rsidP="005E69B0">
      <w:pPr>
        <w:spacing w:after="0" w:line="240" w:lineRule="auto"/>
        <w:jc w:val="center"/>
        <w:rPr>
          <w:rStyle w:val="a5"/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5E69B0" w:rsidRPr="005E69B0" w:rsidRDefault="005E69B0" w:rsidP="005E69B0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5E69B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  декабря 2019</w:t>
      </w:r>
      <w:r w:rsidRPr="005E69B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</w:t>
      </w:r>
      <w:r w:rsidRPr="005E69B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с. </w:t>
      </w:r>
      <w:proofErr w:type="gramStart"/>
      <w:r w:rsidRPr="005E69B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5E69B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</w:t>
      </w:r>
      <w:r w:rsidRPr="005E69B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№___</w:t>
      </w:r>
    </w:p>
    <w:p w:rsidR="005E69B0" w:rsidRPr="005E69B0" w:rsidRDefault="005E69B0" w:rsidP="005E69B0">
      <w:pPr>
        <w:spacing w:after="0" w:line="240" w:lineRule="auto"/>
        <w:ind w:right="849" w:firstLine="709"/>
        <w:jc w:val="center"/>
        <w:rPr>
          <w:rStyle w:val="a5"/>
          <w:iCs/>
          <w:sz w:val="26"/>
          <w:szCs w:val="26"/>
          <w:lang w:val="ru-RU"/>
        </w:rPr>
      </w:pPr>
    </w:p>
    <w:p w:rsidR="00F66594" w:rsidRPr="000A3721" w:rsidRDefault="00FF4416" w:rsidP="003207DB">
      <w:pPr>
        <w:spacing w:after="0" w:line="240" w:lineRule="auto"/>
        <w:ind w:right="-2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         </w:t>
      </w:r>
      <w:r w:rsidR="00F66594" w:rsidRPr="000A372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="00F66594" w:rsidRPr="000A372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F66594" w:rsidRPr="000A3721" w:rsidRDefault="00FF4416" w:rsidP="003207D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66594" w:rsidRPr="000A3721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F66594" w:rsidRPr="000A3721" w:rsidRDefault="00FF4416" w:rsidP="003207D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proofErr w:type="spellStart"/>
      <w:r w:rsidR="00F66594" w:rsidRPr="000A3721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="00F66594" w:rsidRPr="000A3721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F66594" w:rsidRPr="000A3721" w:rsidRDefault="00F66594" w:rsidP="00FF4416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F66594" w:rsidRPr="000A3721" w:rsidRDefault="00F66594" w:rsidP="003F1B01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>Р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уководствуясь пунктом 1 части 10 статьи 35 Федерального з</w:t>
      </w:r>
      <w:r w:rsidR="002C0867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акона от 06.10.200</w:t>
      </w:r>
      <w:r w:rsidR="000A3721"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0A3721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0A3721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0A3721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0A3721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F66594" w:rsidRPr="000A3721" w:rsidRDefault="00F66594" w:rsidP="000A3721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A37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0A3721" w:rsidRPr="000A3721" w:rsidRDefault="000A3721" w:rsidP="000A3721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324362" w:rsidRPr="000B1AC8" w:rsidRDefault="00324362" w:rsidP="00324362">
      <w:pPr>
        <w:tabs>
          <w:tab w:val="left" w:pos="1020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0B1AC8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0B1AC8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0B1A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0B1AC8">
        <w:rPr>
          <w:rFonts w:ascii="Times New Roman" w:hAnsi="Times New Roman" w:cs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26, 20.06.2018 № 61, 19.12.2018 № 87</w:t>
      </w:r>
      <w:r>
        <w:rPr>
          <w:rFonts w:ascii="Times New Roman" w:hAnsi="Times New Roman" w:cs="Times New Roman"/>
          <w:sz w:val="26"/>
          <w:szCs w:val="26"/>
        </w:rPr>
        <w:t>, 09.04.2019 № 99</w:t>
      </w:r>
      <w:r w:rsidRPr="000B1AC8">
        <w:rPr>
          <w:rFonts w:ascii="Times New Roman" w:hAnsi="Times New Roman" w:cs="Times New Roman"/>
          <w:sz w:val="26"/>
          <w:szCs w:val="26"/>
        </w:rPr>
        <w:t xml:space="preserve">), </w:t>
      </w: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</w:t>
      </w:r>
      <w:proofErr w:type="gramEnd"/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изменения и дополнения: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>1) часть 1 статьи 9 дополнить пунктом 33 следующего содержания: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1AC8">
        <w:rPr>
          <w:rFonts w:ascii="Times New Roman" w:hAnsi="Times New Roman" w:cs="Times New Roman"/>
          <w:sz w:val="26"/>
          <w:szCs w:val="26"/>
        </w:rPr>
        <w:t>«33)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B1AC8">
        <w:rPr>
          <w:rFonts w:ascii="Times New Roman" w:hAnsi="Times New Roman" w:cs="Times New Roman"/>
          <w:sz w:val="26"/>
          <w:szCs w:val="26"/>
        </w:rPr>
        <w:t>) статью 10 дополнить частью 8.1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1AC8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324362" w:rsidRPr="000B1AC8" w:rsidRDefault="00324362" w:rsidP="00324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>«8.1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1AC8">
        <w:rPr>
          <w:rFonts w:ascii="Times New Roman" w:hAnsi="Times New Roman" w:cs="Times New Roman"/>
          <w:sz w:val="26"/>
          <w:szCs w:val="26"/>
        </w:rPr>
        <w:t xml:space="preserve"> 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hyperlink r:id="rId6" w:history="1">
        <w:r w:rsidRPr="000B1AC8">
          <w:rPr>
            <w:rStyle w:val="a6"/>
            <w:rFonts w:ascii="Times New Roman" w:hAnsi="Times New Roman" w:cs="Times New Roman"/>
            <w:sz w:val="26"/>
            <w:szCs w:val="26"/>
          </w:rPr>
          <w:t>http</w:t>
        </w:r>
        <w:r w:rsidRPr="00324362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0B1AC8">
          <w:rPr>
            <w:rStyle w:val="a6"/>
            <w:rFonts w:ascii="Times New Roman" w:hAnsi="Times New Roman" w:cs="Times New Roman"/>
            <w:sz w:val="26"/>
            <w:szCs w:val="26"/>
          </w:rPr>
          <w:t>pravo</w:t>
        </w:r>
        <w:r w:rsidRPr="00324362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0B1AC8">
          <w:rPr>
            <w:rStyle w:val="a6"/>
            <w:rFonts w:ascii="Times New Roman" w:hAnsi="Times New Roman" w:cs="Times New Roman"/>
            <w:sz w:val="26"/>
            <w:szCs w:val="26"/>
          </w:rPr>
          <w:t>minjust</w:t>
        </w:r>
        <w:r w:rsidRPr="00324362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0B1AC8"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</w:hyperlink>
      <w:r w:rsidRPr="000B1AC8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0B1AC8">
          <w:rPr>
            <w:rStyle w:val="a6"/>
            <w:rFonts w:ascii="Times New Roman" w:hAnsi="Times New Roman" w:cs="Times New Roman"/>
            <w:sz w:val="26"/>
            <w:szCs w:val="26"/>
          </w:rPr>
          <w:t>http</w:t>
        </w:r>
        <w:r w:rsidRPr="00324362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324362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право-минюст.рф</w:t>
        </w:r>
        <w:proofErr w:type="spellEnd"/>
      </w:hyperlink>
      <w:r w:rsidRPr="000B1AC8">
        <w:rPr>
          <w:rFonts w:ascii="Times New Roman" w:hAnsi="Times New Roman" w:cs="Times New Roman"/>
          <w:sz w:val="26"/>
          <w:szCs w:val="26"/>
        </w:rPr>
        <w:t>, регистрация  в качестве сетевого издания Э</w:t>
      </w:r>
      <w:r>
        <w:rPr>
          <w:rFonts w:ascii="Times New Roman" w:hAnsi="Times New Roman" w:cs="Times New Roman"/>
          <w:sz w:val="26"/>
          <w:szCs w:val="26"/>
        </w:rPr>
        <w:t>л № ФС77-72471 от 05.03.2018).»</w:t>
      </w:r>
      <w:r w:rsidRPr="000B1AC8">
        <w:rPr>
          <w:rFonts w:ascii="Times New Roman" w:hAnsi="Times New Roman" w:cs="Times New Roman"/>
          <w:sz w:val="26"/>
          <w:szCs w:val="26"/>
        </w:rPr>
        <w:t>;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>3) второй абзац</w:t>
      </w:r>
      <w:r>
        <w:rPr>
          <w:rFonts w:ascii="Times New Roman" w:hAnsi="Times New Roman" w:cs="Times New Roman"/>
          <w:sz w:val="26"/>
          <w:szCs w:val="26"/>
        </w:rPr>
        <w:t xml:space="preserve"> части 5.1. статьи 35</w:t>
      </w:r>
      <w:r w:rsidRPr="000B1AC8">
        <w:rPr>
          <w:rFonts w:ascii="Times New Roman" w:hAnsi="Times New Roman" w:cs="Times New Roman"/>
          <w:sz w:val="26"/>
          <w:szCs w:val="26"/>
        </w:rPr>
        <w:t xml:space="preserve"> после слов «финансовыми инструментами»» дополнить словами «, если иное не предусмотрено Федеральным законом № 131-ФЗ»;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статью 35</w:t>
      </w:r>
      <w:r w:rsidRPr="000B1AC8">
        <w:rPr>
          <w:rFonts w:ascii="Times New Roman" w:hAnsi="Times New Roman" w:cs="Times New Roman"/>
          <w:sz w:val="26"/>
          <w:szCs w:val="26"/>
        </w:rPr>
        <w:t xml:space="preserve"> дополнить частью 5.2. следующего содержания: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 xml:space="preserve"> «5.2. </w:t>
      </w:r>
      <w:proofErr w:type="gramStart"/>
      <w:r w:rsidRPr="000B1AC8">
        <w:rPr>
          <w:rFonts w:ascii="Times New Roman" w:hAnsi="Times New Roman" w:cs="Times New Roman"/>
          <w:sz w:val="26"/>
          <w:szCs w:val="26"/>
        </w:rPr>
        <w:t xml:space="preserve"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0B1AC8">
        <w:rPr>
          <w:rFonts w:ascii="Times New Roman" w:hAnsi="Times New Roman" w:cs="Times New Roman"/>
          <w:sz w:val="26"/>
          <w:szCs w:val="26"/>
        </w:rPr>
        <w:lastRenderedPageBreak/>
        <w:t>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№ 131-ФЗ.»;</w:t>
      </w:r>
      <w:proofErr w:type="gramEnd"/>
    </w:p>
    <w:p w:rsidR="00324362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</w:t>
      </w:r>
      <w:r w:rsidRPr="00DC6752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первое предложение части 1 статьи 35.2.</w:t>
      </w:r>
      <w:r w:rsidRPr="00DC6752">
        <w:rPr>
          <w:rFonts w:ascii="Times New Roman" w:hAnsi="Times New Roman" w:cs="Times New Roman"/>
          <w:sz w:val="26"/>
          <w:szCs w:val="26"/>
        </w:rPr>
        <w:t xml:space="preserve"> после слов «связанных с виновными действиями» дополнить словами «и достигшие пенсионного возраста или потерявшие трудоспособность в период осуществления ими полномочий», после слов «</w:t>
      </w:r>
      <w:r>
        <w:rPr>
          <w:rFonts w:ascii="Times New Roman" w:hAnsi="Times New Roman" w:cs="Times New Roman"/>
          <w:sz w:val="26"/>
          <w:szCs w:val="26"/>
        </w:rPr>
        <w:t>(далее - ежемесячная денежная выплата)</w:t>
      </w:r>
      <w:r w:rsidRPr="00DC6752">
        <w:rPr>
          <w:rFonts w:ascii="Times New Roman" w:hAnsi="Times New Roman" w:cs="Times New Roman"/>
          <w:sz w:val="26"/>
          <w:szCs w:val="26"/>
        </w:rPr>
        <w:t>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</w:t>
      </w:r>
      <w:proofErr w:type="gramEnd"/>
      <w:r w:rsidRPr="00DC6752">
        <w:rPr>
          <w:rFonts w:ascii="Times New Roman" w:hAnsi="Times New Roman" w:cs="Times New Roman"/>
          <w:sz w:val="26"/>
          <w:szCs w:val="26"/>
        </w:rPr>
        <w:t xml:space="preserve"> статьи 36, частью 7.1, пунктами 5 - 8 части 10, частью 10.1 статьи 40, частями 1 и 2 статьи 73 Федерального закона от 06 октября 2003 </w:t>
      </w:r>
      <w:r>
        <w:rPr>
          <w:rFonts w:ascii="Times New Roman" w:hAnsi="Times New Roman" w:cs="Times New Roman"/>
          <w:sz w:val="26"/>
          <w:szCs w:val="26"/>
        </w:rPr>
        <w:t>№ 131-ФЗ»</w:t>
      </w:r>
      <w:r w:rsidRPr="00DC6752">
        <w:rPr>
          <w:rFonts w:ascii="Times New Roman" w:hAnsi="Times New Roman" w:cs="Times New Roman"/>
          <w:sz w:val="26"/>
          <w:szCs w:val="26"/>
        </w:rPr>
        <w:t>;</w:t>
      </w:r>
    </w:p>
    <w:p w:rsidR="00324362" w:rsidRPr="00214743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</w:t>
      </w:r>
      <w:r w:rsidRPr="00DC6752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первое предложение части 1 статьи 39.4.</w:t>
      </w:r>
      <w:r w:rsidRPr="00DC6752">
        <w:rPr>
          <w:rFonts w:ascii="Times New Roman" w:hAnsi="Times New Roman" w:cs="Times New Roman"/>
          <w:sz w:val="26"/>
          <w:szCs w:val="26"/>
        </w:rPr>
        <w:t xml:space="preserve"> после слов «связанных с виновными действиями» дополнить словами «и достигшие пенсионного возраста или потерявшие трудоспособность в период осуществления ими полномочий», после слов «</w:t>
      </w:r>
      <w:r>
        <w:rPr>
          <w:rFonts w:ascii="Times New Roman" w:hAnsi="Times New Roman" w:cs="Times New Roman"/>
          <w:sz w:val="26"/>
          <w:szCs w:val="26"/>
        </w:rPr>
        <w:t>(далее - ежемесячная денежная выплата)</w:t>
      </w:r>
      <w:r w:rsidRPr="00DC6752">
        <w:rPr>
          <w:rFonts w:ascii="Times New Roman" w:hAnsi="Times New Roman" w:cs="Times New Roman"/>
          <w:sz w:val="26"/>
          <w:szCs w:val="26"/>
        </w:rPr>
        <w:t>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</w:t>
      </w:r>
      <w:proofErr w:type="gramEnd"/>
      <w:r w:rsidRPr="00DC6752">
        <w:rPr>
          <w:rFonts w:ascii="Times New Roman" w:hAnsi="Times New Roman" w:cs="Times New Roman"/>
          <w:sz w:val="26"/>
          <w:szCs w:val="26"/>
        </w:rPr>
        <w:t xml:space="preserve"> статьи 36, частью 7.1, пунктами 5 - 8 части 10, частью 10.1 статьи 40, частями 1 и 2 статьи 73 Федерального зако</w:t>
      </w:r>
      <w:r>
        <w:rPr>
          <w:rFonts w:ascii="Times New Roman" w:hAnsi="Times New Roman" w:cs="Times New Roman"/>
          <w:sz w:val="26"/>
          <w:szCs w:val="26"/>
        </w:rPr>
        <w:t>на от 06 октября 2003 № 131-ФЗ»</w:t>
      </w:r>
      <w:r w:rsidRPr="00214743">
        <w:rPr>
          <w:rFonts w:ascii="Times New Roman" w:hAnsi="Times New Roman" w:cs="Times New Roman"/>
          <w:sz w:val="26"/>
          <w:szCs w:val="26"/>
        </w:rPr>
        <w:t>;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0B1AC8">
        <w:rPr>
          <w:rFonts w:ascii="Times New Roman" w:hAnsi="Times New Roman" w:cs="Times New Roman"/>
          <w:sz w:val="26"/>
          <w:szCs w:val="26"/>
        </w:rPr>
        <w:t>) часть 2.1. стат</w:t>
      </w:r>
      <w:r>
        <w:rPr>
          <w:rFonts w:ascii="Times New Roman" w:hAnsi="Times New Roman" w:cs="Times New Roman"/>
          <w:sz w:val="26"/>
          <w:szCs w:val="26"/>
        </w:rPr>
        <w:t>ьи 41</w:t>
      </w:r>
      <w:r w:rsidRPr="000B1AC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 xml:space="preserve">«2.1. </w:t>
      </w:r>
      <w:proofErr w:type="gramStart"/>
      <w:r w:rsidRPr="000B1AC8">
        <w:rPr>
          <w:rFonts w:ascii="Times New Roman" w:hAnsi="Times New Roman" w:cs="Times New Roman"/>
          <w:bCs/>
          <w:sz w:val="26"/>
          <w:szCs w:val="26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0B1AC8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0B1AC8">
        <w:rPr>
          <w:rFonts w:ascii="Times New Roman" w:hAnsi="Times New Roman" w:cs="Times New Roman"/>
          <w:bCs/>
          <w:sz w:val="26"/>
          <w:szCs w:val="26"/>
        </w:rPr>
        <w:t xml:space="preserve"> от 25 декабря 2008 года № 273-ФЗ «О противодействии коррупции», Федеральным </w:t>
      </w:r>
      <w:hyperlink r:id="rId9" w:history="1">
        <w:r w:rsidRPr="000B1AC8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0B1AC8">
        <w:rPr>
          <w:rFonts w:ascii="Times New Roman" w:hAnsi="Times New Roman" w:cs="Times New Roman"/>
          <w:bCs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0B1AC8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0B1AC8">
        <w:rPr>
          <w:rFonts w:ascii="Times New Roman" w:hAnsi="Times New Roman" w:cs="Times New Roman"/>
          <w:bCs/>
          <w:sz w:val="26"/>
          <w:szCs w:val="26"/>
        </w:rPr>
        <w:t xml:space="preserve"> от 7 мая 2013 года № 79-ФЗ «О запрете отдельным категориям лиц открывать</w:t>
      </w:r>
      <w:proofErr w:type="gramEnd"/>
      <w:r w:rsidRPr="000B1AC8">
        <w:rPr>
          <w:rFonts w:ascii="Times New Roman" w:hAnsi="Times New Roman" w:cs="Times New Roman"/>
          <w:bCs/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8) статью 41</w:t>
      </w:r>
      <w:r w:rsidRPr="000B1AC8">
        <w:rPr>
          <w:rFonts w:ascii="Times New Roman" w:hAnsi="Times New Roman" w:cs="Times New Roman"/>
          <w:bCs/>
          <w:sz w:val="26"/>
          <w:szCs w:val="26"/>
        </w:rPr>
        <w:t>дополнить частью 2.2. следующего содержания:</w:t>
      </w:r>
    </w:p>
    <w:p w:rsidR="00324362" w:rsidRPr="00324362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 xml:space="preserve">«2.2. </w:t>
      </w:r>
      <w:proofErr w:type="gramStart"/>
      <w:r w:rsidRPr="000B1AC8">
        <w:rPr>
          <w:rFonts w:ascii="Times New Roman" w:hAnsi="Times New Roman" w:cs="Times New Roman"/>
          <w:sz w:val="26"/>
          <w:szCs w:val="26"/>
        </w:rPr>
        <w:t xml:space="preserve">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>
        <w:rPr>
          <w:rFonts w:ascii="Times New Roman" w:hAnsi="Times New Roman" w:cs="Times New Roman"/>
          <w:sz w:val="26"/>
          <w:szCs w:val="26"/>
        </w:rPr>
        <w:t>Федерального закона № 131-ФЗ.»</w:t>
      </w:r>
      <w:r w:rsidRPr="0032436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24362" w:rsidRPr="000B1AC8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0B1AC8">
        <w:rPr>
          <w:rFonts w:ascii="Times New Roman" w:hAnsi="Times New Roman" w:cs="Times New Roman"/>
          <w:sz w:val="26"/>
          <w:szCs w:val="26"/>
        </w:rPr>
        <w:t xml:space="preserve">) часть 1 статьи </w:t>
      </w:r>
      <w:r>
        <w:rPr>
          <w:rFonts w:ascii="Times New Roman" w:hAnsi="Times New Roman" w:cs="Times New Roman"/>
          <w:sz w:val="26"/>
          <w:szCs w:val="26"/>
        </w:rPr>
        <w:t>48 дополнить пунктом 30.13</w:t>
      </w:r>
      <w:r w:rsidRPr="000B1AC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24362" w:rsidRPr="00DC6752" w:rsidRDefault="00324362" w:rsidP="0032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«30.13</w:t>
      </w:r>
      <w:r w:rsidRPr="000B1AC8">
        <w:rPr>
          <w:rFonts w:ascii="Times New Roman" w:hAnsi="Times New Roman" w:cs="Times New Roman"/>
          <w:sz w:val="26"/>
          <w:szCs w:val="26"/>
        </w:rPr>
        <w:t xml:space="preserve">)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Pr="00DC6752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  <w:proofErr w:type="gramEnd"/>
    </w:p>
    <w:p w:rsidR="00F66594" w:rsidRPr="000A3721" w:rsidRDefault="00F66594" w:rsidP="00E519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3F1B01" w:rsidRDefault="003F1B01" w:rsidP="000A37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0A3721" w:rsidRDefault="00F66594" w:rsidP="000A37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66594" w:rsidRDefault="00F66594" w:rsidP="00E51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21">
        <w:rPr>
          <w:rFonts w:ascii="Times New Roman" w:hAnsi="Times New Roman" w:cs="Times New Roman"/>
          <w:sz w:val="26"/>
          <w:szCs w:val="26"/>
        </w:rPr>
        <w:lastRenderedPageBreak/>
        <w:t xml:space="preserve">Солнечного сельсовета                                                         </w:t>
      </w:r>
      <w:r w:rsidR="0028624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3721">
        <w:rPr>
          <w:rFonts w:ascii="Times New Roman" w:hAnsi="Times New Roman" w:cs="Times New Roman"/>
          <w:sz w:val="26"/>
          <w:szCs w:val="26"/>
        </w:rPr>
        <w:t xml:space="preserve">                       М.В.Климов</w:t>
      </w:r>
      <w:r w:rsidR="00E5194E">
        <w:rPr>
          <w:rFonts w:ascii="Times New Roman" w:hAnsi="Times New Roman" w:cs="Times New Roman"/>
          <w:sz w:val="26"/>
          <w:szCs w:val="26"/>
        </w:rPr>
        <w:t>а</w:t>
      </w:r>
    </w:p>
    <w:p w:rsidR="00E47855" w:rsidRDefault="00E47855" w:rsidP="000A3721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</w:p>
    <w:p w:rsidR="00E47855" w:rsidRDefault="00E47855" w:rsidP="000A3721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</w:p>
    <w:p w:rsidR="0081069B" w:rsidRPr="000A3721" w:rsidRDefault="001B24B9" w:rsidP="000A3721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66594" w:rsidRPr="000A3721">
        <w:rPr>
          <w:rFonts w:ascii="Times New Roman" w:hAnsi="Times New Roman" w:cs="Times New Roman"/>
          <w:sz w:val="26"/>
          <w:szCs w:val="26"/>
        </w:rPr>
        <w:t xml:space="preserve"> Солнечного сельсовета                                                    </w:t>
      </w:r>
      <w:r w:rsidR="00286248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42275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227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Н.Н.Сергеев</w:t>
      </w:r>
    </w:p>
    <w:sectPr w:rsidR="0081069B" w:rsidRPr="000A3721" w:rsidSect="00E5194E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97426"/>
    <w:rsid w:val="000A3721"/>
    <w:rsid w:val="000F5DE0"/>
    <w:rsid w:val="001469E3"/>
    <w:rsid w:val="001B24B9"/>
    <w:rsid w:val="001F3BDE"/>
    <w:rsid w:val="00204153"/>
    <w:rsid w:val="00215072"/>
    <w:rsid w:val="002451BF"/>
    <w:rsid w:val="00286248"/>
    <w:rsid w:val="0028646E"/>
    <w:rsid w:val="00290188"/>
    <w:rsid w:val="002C0867"/>
    <w:rsid w:val="003207DB"/>
    <w:rsid w:val="00324362"/>
    <w:rsid w:val="00340045"/>
    <w:rsid w:val="003721B2"/>
    <w:rsid w:val="003865FD"/>
    <w:rsid w:val="003A728E"/>
    <w:rsid w:val="003B489D"/>
    <w:rsid w:val="003F1B01"/>
    <w:rsid w:val="00422755"/>
    <w:rsid w:val="00426293"/>
    <w:rsid w:val="00453414"/>
    <w:rsid w:val="004A4D60"/>
    <w:rsid w:val="004B1091"/>
    <w:rsid w:val="004E2E67"/>
    <w:rsid w:val="004F6954"/>
    <w:rsid w:val="004F6A75"/>
    <w:rsid w:val="00502F56"/>
    <w:rsid w:val="00517B51"/>
    <w:rsid w:val="00562DA7"/>
    <w:rsid w:val="005E69B0"/>
    <w:rsid w:val="00636040"/>
    <w:rsid w:val="00647A1D"/>
    <w:rsid w:val="006E4EC6"/>
    <w:rsid w:val="006F07D4"/>
    <w:rsid w:val="00701F9C"/>
    <w:rsid w:val="007432BD"/>
    <w:rsid w:val="007B12CE"/>
    <w:rsid w:val="0081069B"/>
    <w:rsid w:val="008206E7"/>
    <w:rsid w:val="008B7677"/>
    <w:rsid w:val="008F1016"/>
    <w:rsid w:val="008F7545"/>
    <w:rsid w:val="00964BF2"/>
    <w:rsid w:val="009C5414"/>
    <w:rsid w:val="00A0214D"/>
    <w:rsid w:val="00A55274"/>
    <w:rsid w:val="00A6634E"/>
    <w:rsid w:val="00AA1887"/>
    <w:rsid w:val="00AF0825"/>
    <w:rsid w:val="00B26341"/>
    <w:rsid w:val="00BA01C2"/>
    <w:rsid w:val="00BA0522"/>
    <w:rsid w:val="00BA3C83"/>
    <w:rsid w:val="00C27B20"/>
    <w:rsid w:val="00C95A85"/>
    <w:rsid w:val="00CF7B7F"/>
    <w:rsid w:val="00D2777B"/>
    <w:rsid w:val="00DD4B6C"/>
    <w:rsid w:val="00DE2C96"/>
    <w:rsid w:val="00DF0DCA"/>
    <w:rsid w:val="00DF2713"/>
    <w:rsid w:val="00E462B3"/>
    <w:rsid w:val="00E47855"/>
    <w:rsid w:val="00E5194E"/>
    <w:rsid w:val="00E6754C"/>
    <w:rsid w:val="00EA6D19"/>
    <w:rsid w:val="00EC246E"/>
    <w:rsid w:val="00F6555E"/>
    <w:rsid w:val="00F66594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2"/>
  </w:style>
  <w:style w:type="paragraph" w:styleId="2">
    <w:name w:val="heading 2"/>
    <w:basedOn w:val="a"/>
    <w:next w:val="a"/>
    <w:link w:val="20"/>
    <w:qFormat/>
    <w:rsid w:val="00701F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unhideWhenUsed/>
    <w:rsid w:val="0034004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340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40045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20">
    <w:name w:val="Заголовок 2 Знак"/>
    <w:basedOn w:val="a0"/>
    <w:link w:val="2"/>
    <w:rsid w:val="00701F9C"/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BA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D2B1ACB8D0CD6E4FE9B7D285A08640532E1C78D7E12099C0457FB2D894AE80E83C88E2F097F220DC1899B7F3L9K5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10" Type="http://schemas.openxmlformats.org/officeDocument/2006/relationships/hyperlink" Target="consultantplus://offline/ref=DDD2B1ACB8D0CD6E4FE9B7D285A08640532E1C78D7E32099C0457FB2D894AE80E83C88E2F097F220DC1899B7F3L9K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D2B1ACB8D0CD6E4FE9B7D285A086405226127BD4E72099C0457FB2D894AE80E83C88E2F097F220DC1899B7F3L9K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4C86-91E0-4EE1-B9D7-F3769D4D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41</cp:revision>
  <cp:lastPrinted>2019-09-18T04:12:00Z</cp:lastPrinted>
  <dcterms:created xsi:type="dcterms:W3CDTF">2018-09-17T01:54:00Z</dcterms:created>
  <dcterms:modified xsi:type="dcterms:W3CDTF">2019-12-03T23:59:00Z</dcterms:modified>
</cp:coreProperties>
</file>