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8F" w:rsidRPr="006F0733" w:rsidRDefault="00197A8F" w:rsidP="00897FE3">
      <w:pPr>
        <w:spacing w:after="0" w:line="276" w:lineRule="auto"/>
        <w:jc w:val="both"/>
        <w:rPr>
          <w:rFonts w:ascii="Inter V" w:hAnsi="Inter V" w:cs="Segoe UI"/>
          <w:noProof/>
          <w:sz w:val="24"/>
          <w:szCs w:val="24"/>
          <w:lang w:eastAsia="ru-RU"/>
        </w:rPr>
      </w:pPr>
    </w:p>
    <w:p w:rsidR="00197A8F" w:rsidRPr="006F0733" w:rsidRDefault="00197A8F" w:rsidP="00897FE3">
      <w:pPr>
        <w:spacing w:after="0" w:line="276" w:lineRule="auto"/>
        <w:jc w:val="both"/>
        <w:rPr>
          <w:rFonts w:ascii="Inter V" w:hAnsi="Inter V" w:cs="Times New Roman"/>
          <w:sz w:val="24"/>
          <w:szCs w:val="24"/>
        </w:rPr>
      </w:pPr>
      <w:r w:rsidRPr="006F0733">
        <w:rPr>
          <w:rFonts w:ascii="Inter V" w:hAnsi="Inter V"/>
          <w:noProof/>
          <w:sz w:val="24"/>
          <w:szCs w:val="24"/>
          <w:lang w:eastAsia="ru-RU"/>
        </w:rPr>
        <w:drawing>
          <wp:inline distT="0" distB="0" distL="0" distR="0">
            <wp:extent cx="2743200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733">
        <w:rPr>
          <w:rFonts w:ascii="Inter V" w:hAnsi="Inter V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C449D5" w:rsidRPr="006F0733" w:rsidRDefault="00EF4D2C" w:rsidP="00A25BDB">
      <w:pPr>
        <w:spacing w:after="0" w:line="276" w:lineRule="auto"/>
        <w:jc w:val="right"/>
        <w:rPr>
          <w:rFonts w:ascii="Inter V" w:hAnsi="Inter V"/>
          <w:sz w:val="24"/>
          <w:szCs w:val="24"/>
        </w:rPr>
      </w:pPr>
      <w:r>
        <w:rPr>
          <w:rFonts w:ascii="Inter V" w:hAnsi="Inter V"/>
          <w:sz w:val="24"/>
          <w:szCs w:val="24"/>
        </w:rPr>
        <w:t>15.08</w:t>
      </w:r>
      <w:r w:rsidR="00197A8F" w:rsidRPr="006F0733">
        <w:rPr>
          <w:rFonts w:ascii="Inter V" w:hAnsi="Inter V"/>
          <w:sz w:val="24"/>
          <w:szCs w:val="24"/>
        </w:rPr>
        <w:t>.2022</w:t>
      </w:r>
    </w:p>
    <w:p w:rsidR="00CE4435" w:rsidRPr="00E46147" w:rsidRDefault="00CE4435" w:rsidP="00897FE3">
      <w:pPr>
        <w:spacing w:after="0" w:line="276" w:lineRule="auto"/>
        <w:jc w:val="both"/>
        <w:rPr>
          <w:rFonts w:ascii="Inter V" w:hAnsi="Inter V"/>
          <w:sz w:val="24"/>
          <w:szCs w:val="24"/>
        </w:rPr>
      </w:pPr>
    </w:p>
    <w:p w:rsidR="00A25BDB" w:rsidRPr="00E46147" w:rsidRDefault="00EF4D2C" w:rsidP="003F0491">
      <w:pPr>
        <w:shd w:val="clear" w:color="auto" w:fill="FFFFFF"/>
        <w:spacing w:after="0" w:line="276" w:lineRule="auto"/>
        <w:jc w:val="center"/>
        <w:outlineLvl w:val="0"/>
        <w:rPr>
          <w:rFonts w:ascii="Inter V" w:eastAsia="Times New Roman" w:hAnsi="Inter V" w:cs="Arial"/>
          <w:b/>
          <w:bCs/>
          <w:kern w:val="36"/>
          <w:sz w:val="24"/>
          <w:szCs w:val="24"/>
          <w:lang w:eastAsia="ru-RU"/>
        </w:rPr>
      </w:pPr>
      <w:r w:rsidRPr="00E46147">
        <w:rPr>
          <w:rFonts w:ascii="Inter V" w:eastAsia="Times New Roman" w:hAnsi="Inter V" w:cs="Arial"/>
          <w:b/>
          <w:bCs/>
          <w:kern w:val="36"/>
          <w:sz w:val="24"/>
          <w:szCs w:val="24"/>
          <w:lang w:eastAsia="ru-RU"/>
        </w:rPr>
        <w:t xml:space="preserve">Заброшенный участок по соседству: как повлиять на ситуацию? </w:t>
      </w:r>
    </w:p>
    <w:p w:rsidR="00EF4D2C" w:rsidRPr="00E46147" w:rsidRDefault="00EF4D2C" w:rsidP="003F0491">
      <w:pPr>
        <w:shd w:val="clear" w:color="auto" w:fill="FFFFFF"/>
        <w:spacing w:after="0" w:line="276" w:lineRule="auto"/>
        <w:jc w:val="center"/>
        <w:outlineLvl w:val="0"/>
        <w:rPr>
          <w:rFonts w:ascii="Inter V" w:eastAsia="Times New Roman" w:hAnsi="Inter V" w:cs="Arial"/>
          <w:bCs/>
          <w:kern w:val="36"/>
          <w:sz w:val="24"/>
          <w:szCs w:val="24"/>
          <w:lang w:eastAsia="ru-RU"/>
        </w:rPr>
      </w:pPr>
    </w:p>
    <w:p w:rsidR="00E46147" w:rsidRPr="00E46147" w:rsidRDefault="00EF4D2C" w:rsidP="00EF4D2C">
      <w:pPr>
        <w:spacing w:after="0" w:line="276" w:lineRule="auto"/>
        <w:ind w:firstLine="708"/>
        <w:jc w:val="both"/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</w:pPr>
      <w:r w:rsidRPr="00E46147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 xml:space="preserve">Росреестр Хакасии начал работу по поиску заброшенных участков и используемых не по назначению. На сегодняшний день </w:t>
      </w:r>
      <w:r w:rsidR="00E46147" w:rsidRPr="00E46147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 xml:space="preserve">с помощью СНТ </w:t>
      </w:r>
      <w:r w:rsidRPr="00E46147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 xml:space="preserve">выявлено порядка 800 таких участков. </w:t>
      </w:r>
      <w:r w:rsidR="00E46147" w:rsidRPr="00E46147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 xml:space="preserve">На них растут сорняки, остается нескошенный сухостой, нередко такие участки используют под складирование мусора, стройматериалов. Объединяет их одно - случайное возгорание. </w:t>
      </w:r>
    </w:p>
    <w:p w:rsidR="00E46147" w:rsidRPr="00E46147" w:rsidRDefault="00E46147" w:rsidP="00EF4D2C">
      <w:pPr>
        <w:spacing w:after="0" w:line="276" w:lineRule="auto"/>
        <w:ind w:firstLine="708"/>
        <w:jc w:val="both"/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</w:pPr>
      <w:r w:rsidRPr="00E46147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 xml:space="preserve">Для предотвращения пожаров и с целью рационального использования заброшенных участков Росреестр Хакасии 18 августа проводит «горячую» телефонную линию. </w:t>
      </w:r>
    </w:p>
    <w:p w:rsidR="00E46147" w:rsidRPr="00E46147" w:rsidRDefault="00E46147" w:rsidP="00EF4D2C">
      <w:pPr>
        <w:spacing w:after="0" w:line="276" w:lineRule="auto"/>
        <w:ind w:firstLine="708"/>
        <w:jc w:val="both"/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</w:pPr>
      <w:r w:rsidRPr="00E46147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 xml:space="preserve">Если у вас по соседству расположен участок, который заброшен или используется не по целевому назначению, например, вместо выращивания овощей и фруктов там складируется мусор, звоните на «горячую» линию 24-45-84. </w:t>
      </w:r>
    </w:p>
    <w:p w:rsidR="00E46147" w:rsidRPr="00E46147" w:rsidRDefault="00E46147" w:rsidP="00EF4D2C">
      <w:pPr>
        <w:spacing w:after="0" w:line="276" w:lineRule="auto"/>
        <w:ind w:firstLine="708"/>
        <w:jc w:val="both"/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</w:pPr>
      <w:r w:rsidRPr="00E46147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 xml:space="preserve">Если у вас есть заброшенный участок, но вы понимаете, что пользоваться им у вас нет возможности, тогда звоните на номер 22-61-27, специалист пояснит, что нужно </w:t>
      </w:r>
      <w:r w:rsidR="008B16A8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>с</w:t>
      </w:r>
      <w:r w:rsidRPr="00E46147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 xml:space="preserve">делать для отказа от владения участком. </w:t>
      </w:r>
    </w:p>
    <w:p w:rsidR="00E46147" w:rsidRPr="00E46147" w:rsidRDefault="00E46147" w:rsidP="00EF4D2C">
      <w:pPr>
        <w:spacing w:after="0" w:line="276" w:lineRule="auto"/>
        <w:ind w:firstLine="708"/>
        <w:jc w:val="both"/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</w:pPr>
      <w:r w:rsidRPr="00E46147">
        <w:rPr>
          <w:rFonts w:ascii="Inter V" w:eastAsia="Calibri" w:hAnsi="Inter V" w:cs="Arial"/>
          <w:spacing w:val="3"/>
          <w:sz w:val="24"/>
          <w:szCs w:val="24"/>
          <w:shd w:val="clear" w:color="auto" w:fill="FFFFFF"/>
        </w:rPr>
        <w:t xml:space="preserve">Звонки будут приниматься с 9 до 12 часов дня. </w:t>
      </w:r>
      <w:bookmarkStart w:id="0" w:name="_GoBack"/>
      <w:bookmarkEnd w:id="0"/>
    </w:p>
    <w:p w:rsidR="00E46147" w:rsidRDefault="00E46147" w:rsidP="00EF4D2C">
      <w:pPr>
        <w:spacing w:after="0" w:line="276" w:lineRule="auto"/>
        <w:ind w:firstLine="708"/>
        <w:jc w:val="both"/>
        <w:rPr>
          <w:rFonts w:ascii="Inter" w:eastAsia="Calibri" w:hAnsi="Inter" w:cs="Arial"/>
          <w:spacing w:val="3"/>
          <w:sz w:val="24"/>
          <w:szCs w:val="24"/>
          <w:shd w:val="clear" w:color="auto" w:fill="FFFFFF"/>
        </w:rPr>
      </w:pPr>
    </w:p>
    <w:p w:rsidR="00E46147" w:rsidRDefault="00E46147" w:rsidP="00EF4D2C">
      <w:pPr>
        <w:spacing w:after="0" w:line="276" w:lineRule="auto"/>
        <w:ind w:firstLine="708"/>
        <w:jc w:val="both"/>
        <w:rPr>
          <w:rFonts w:ascii="Inter" w:eastAsia="Calibri" w:hAnsi="Inter" w:cs="Arial"/>
          <w:spacing w:val="3"/>
          <w:sz w:val="24"/>
          <w:szCs w:val="24"/>
          <w:shd w:val="clear" w:color="auto" w:fill="FFFFFF"/>
        </w:rPr>
      </w:pPr>
    </w:p>
    <w:p w:rsidR="009A531B" w:rsidRPr="006F0733" w:rsidRDefault="009A531B" w:rsidP="00A25BDB">
      <w:pPr>
        <w:shd w:val="clear" w:color="auto" w:fill="FFFFFF"/>
        <w:spacing w:after="0" w:line="276" w:lineRule="auto"/>
        <w:jc w:val="both"/>
        <w:outlineLvl w:val="0"/>
        <w:rPr>
          <w:rFonts w:ascii="Inter V" w:eastAsia="Times New Roman" w:hAnsi="Inter V" w:cs="Arial"/>
          <w:bCs/>
          <w:kern w:val="36"/>
          <w:sz w:val="24"/>
          <w:szCs w:val="24"/>
          <w:lang w:eastAsia="ru-RU"/>
        </w:rPr>
      </w:pPr>
    </w:p>
    <w:p w:rsidR="00351A9F" w:rsidRPr="006F0733" w:rsidRDefault="00351A9F" w:rsidP="00A25BDB">
      <w:pPr>
        <w:shd w:val="clear" w:color="auto" w:fill="FFFFFF"/>
        <w:spacing w:after="0" w:line="276" w:lineRule="auto"/>
        <w:jc w:val="both"/>
        <w:outlineLvl w:val="0"/>
        <w:rPr>
          <w:rFonts w:ascii="Inter V" w:eastAsia="Times New Roman" w:hAnsi="Inter V" w:cs="Arial"/>
          <w:bCs/>
          <w:kern w:val="36"/>
          <w:sz w:val="24"/>
          <w:szCs w:val="24"/>
          <w:lang w:eastAsia="ru-RU"/>
        </w:rPr>
      </w:pPr>
    </w:p>
    <w:p w:rsidR="00653BD8" w:rsidRPr="006F0733" w:rsidRDefault="00653BD8" w:rsidP="003F0491">
      <w:pPr>
        <w:shd w:val="clear" w:color="auto" w:fill="FFFFFF"/>
        <w:spacing w:after="0" w:line="276" w:lineRule="auto"/>
        <w:jc w:val="both"/>
        <w:outlineLvl w:val="0"/>
        <w:rPr>
          <w:rFonts w:ascii="Inter V" w:eastAsia="Times New Roman" w:hAnsi="Inter V" w:cs="Arial"/>
          <w:bCs/>
          <w:kern w:val="36"/>
          <w:sz w:val="24"/>
          <w:szCs w:val="24"/>
          <w:lang w:eastAsia="ru-RU"/>
        </w:rPr>
      </w:pPr>
    </w:p>
    <w:p w:rsidR="003F0491" w:rsidRPr="006F0733" w:rsidRDefault="003F0491" w:rsidP="00897FE3">
      <w:pPr>
        <w:shd w:val="clear" w:color="auto" w:fill="FFFFFF"/>
        <w:spacing w:after="0" w:line="276" w:lineRule="auto"/>
        <w:jc w:val="center"/>
        <w:outlineLvl w:val="0"/>
        <w:rPr>
          <w:rFonts w:ascii="Inter V" w:eastAsia="Times New Roman" w:hAnsi="Inter V" w:cs="Arial"/>
          <w:bCs/>
          <w:kern w:val="36"/>
          <w:sz w:val="24"/>
          <w:szCs w:val="24"/>
          <w:lang w:eastAsia="ru-RU"/>
        </w:rPr>
      </w:pPr>
    </w:p>
    <w:p w:rsidR="005730B9" w:rsidRPr="006F0733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</w:rPr>
      </w:pPr>
      <w:r w:rsidRPr="006F0733">
        <w:rPr>
          <w:rFonts w:ascii="Inter V" w:eastAsia="Calibri" w:hAnsi="Inter V" w:cs="Segoe UI"/>
          <w:noProof/>
          <w:sz w:val="18"/>
          <w:szCs w:val="18"/>
          <w:lang w:eastAsia="sk-SK"/>
        </w:rPr>
        <w:t>Контакты для СМИ</w:t>
      </w:r>
    </w:p>
    <w:p w:rsidR="005730B9" w:rsidRPr="006F0733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6F0733">
        <w:rPr>
          <w:rFonts w:ascii="Inter V" w:eastAsia="Calibri" w:hAnsi="Inter V" w:cs="Segoe UI"/>
          <w:sz w:val="18"/>
          <w:szCs w:val="18"/>
        </w:rPr>
        <w:t>Пресс-служба Росреестра РХ и Кадастровой палаты РХ</w:t>
      </w:r>
    </w:p>
    <w:p w:rsidR="005730B9" w:rsidRPr="006F0733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</w:rPr>
      </w:pPr>
      <w:r w:rsidRPr="006F0733">
        <w:rPr>
          <w:rFonts w:ascii="Inter V" w:eastAsia="Calibri" w:hAnsi="Inter V" w:cs="Segoe UI"/>
          <w:sz w:val="18"/>
          <w:szCs w:val="18"/>
        </w:rPr>
        <w:t>Тел. 23-99-88, 8(983)273-7509</w:t>
      </w:r>
    </w:p>
    <w:p w:rsidR="005730B9" w:rsidRPr="006F0733" w:rsidRDefault="008B16A8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5" w:history="1"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19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press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_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@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mail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5730B9" w:rsidRPr="006F0733" w:rsidRDefault="008B16A8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hyperlink r:id="rId6" w:history="1"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www</w:t>
        </w:r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rosreestr</w:t>
        </w:r>
        <w:proofErr w:type="spellEnd"/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eastAsia="ru-RU"/>
          </w:rPr>
          <w:t>.</w:t>
        </w:r>
        <w:proofErr w:type="spellStart"/>
        <w:r w:rsidR="005730B9" w:rsidRPr="006F0733">
          <w:rPr>
            <w:rFonts w:ascii="Inter V" w:eastAsia="Calibri" w:hAnsi="Inter V" w:cs="Segoe UI"/>
            <w:sz w:val="18"/>
            <w:szCs w:val="18"/>
            <w:shd w:val="clear" w:color="auto" w:fill="FFFFFF"/>
            <w:lang w:val="en-US" w:eastAsia="ru-RU"/>
          </w:rPr>
          <w:t>ru</w:t>
        </w:r>
        <w:proofErr w:type="spellEnd"/>
      </w:hyperlink>
    </w:p>
    <w:p w:rsidR="00C449D5" w:rsidRPr="006F0733" w:rsidRDefault="005730B9" w:rsidP="00897FE3">
      <w:pPr>
        <w:spacing w:after="0" w:line="276" w:lineRule="auto"/>
        <w:jc w:val="both"/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</w:pPr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https</w:t>
      </w:r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://</w:t>
      </w:r>
      <w:proofErr w:type="spellStart"/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kadastr</w:t>
      </w:r>
      <w:proofErr w:type="spellEnd"/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.</w:t>
      </w:r>
      <w:proofErr w:type="spellStart"/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val="en-US" w:eastAsia="ru-RU"/>
        </w:rPr>
        <w:t>ru</w:t>
      </w:r>
      <w:proofErr w:type="spellEnd"/>
      <w:r w:rsidRPr="006F0733">
        <w:rPr>
          <w:rFonts w:ascii="Inter V" w:eastAsia="Calibri" w:hAnsi="Inter V" w:cs="Segoe UI"/>
          <w:sz w:val="18"/>
          <w:szCs w:val="18"/>
          <w:shd w:val="clear" w:color="auto" w:fill="FFFFFF"/>
          <w:lang w:eastAsia="ru-RU"/>
        </w:rPr>
        <w:t>/</w:t>
      </w:r>
    </w:p>
    <w:sectPr w:rsidR="00C449D5" w:rsidRPr="006F0733" w:rsidSect="00FE50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AE"/>
    <w:rsid w:val="00005FFD"/>
    <w:rsid w:val="0002240D"/>
    <w:rsid w:val="00030856"/>
    <w:rsid w:val="0003420A"/>
    <w:rsid w:val="00044010"/>
    <w:rsid w:val="00057E6C"/>
    <w:rsid w:val="000906AE"/>
    <w:rsid w:val="000B6B8E"/>
    <w:rsid w:val="000F4AFB"/>
    <w:rsid w:val="001748D0"/>
    <w:rsid w:val="00197A8F"/>
    <w:rsid w:val="001B2F30"/>
    <w:rsid w:val="001C13E3"/>
    <w:rsid w:val="001E7B94"/>
    <w:rsid w:val="001F45DF"/>
    <w:rsid w:val="00205D62"/>
    <w:rsid w:val="002070C1"/>
    <w:rsid w:val="00211539"/>
    <w:rsid w:val="00244C12"/>
    <w:rsid w:val="00267F04"/>
    <w:rsid w:val="002C6354"/>
    <w:rsid w:val="002D6E8B"/>
    <w:rsid w:val="002E4287"/>
    <w:rsid w:val="003424D0"/>
    <w:rsid w:val="00351A9F"/>
    <w:rsid w:val="00386232"/>
    <w:rsid w:val="003D342E"/>
    <w:rsid w:val="003F0491"/>
    <w:rsid w:val="00420003"/>
    <w:rsid w:val="00492E52"/>
    <w:rsid w:val="004A07E7"/>
    <w:rsid w:val="004A5313"/>
    <w:rsid w:val="004D77C0"/>
    <w:rsid w:val="00511E11"/>
    <w:rsid w:val="00555917"/>
    <w:rsid w:val="005730B9"/>
    <w:rsid w:val="005755A6"/>
    <w:rsid w:val="00582ABB"/>
    <w:rsid w:val="00594EB5"/>
    <w:rsid w:val="005E5F01"/>
    <w:rsid w:val="0062622E"/>
    <w:rsid w:val="00653BD8"/>
    <w:rsid w:val="0065405D"/>
    <w:rsid w:val="006748CB"/>
    <w:rsid w:val="006959A4"/>
    <w:rsid w:val="006C4040"/>
    <w:rsid w:val="006F0733"/>
    <w:rsid w:val="007361DF"/>
    <w:rsid w:val="00736F65"/>
    <w:rsid w:val="00752168"/>
    <w:rsid w:val="007A1CA7"/>
    <w:rsid w:val="007B6F21"/>
    <w:rsid w:val="008308E5"/>
    <w:rsid w:val="0083593E"/>
    <w:rsid w:val="008429C2"/>
    <w:rsid w:val="00897FE3"/>
    <w:rsid w:val="008B16A8"/>
    <w:rsid w:val="008B6B3E"/>
    <w:rsid w:val="008C6B5A"/>
    <w:rsid w:val="00987A56"/>
    <w:rsid w:val="009A531B"/>
    <w:rsid w:val="009C6747"/>
    <w:rsid w:val="009D5B72"/>
    <w:rsid w:val="009F088E"/>
    <w:rsid w:val="00A136D3"/>
    <w:rsid w:val="00A17CA0"/>
    <w:rsid w:val="00A25BDB"/>
    <w:rsid w:val="00A771C5"/>
    <w:rsid w:val="00AF6368"/>
    <w:rsid w:val="00B01B8F"/>
    <w:rsid w:val="00B032F3"/>
    <w:rsid w:val="00B34F29"/>
    <w:rsid w:val="00B3751C"/>
    <w:rsid w:val="00B40434"/>
    <w:rsid w:val="00B50BED"/>
    <w:rsid w:val="00B7487A"/>
    <w:rsid w:val="00B9449E"/>
    <w:rsid w:val="00BC2BBF"/>
    <w:rsid w:val="00BE738C"/>
    <w:rsid w:val="00BF5DD4"/>
    <w:rsid w:val="00C14266"/>
    <w:rsid w:val="00C447EC"/>
    <w:rsid w:val="00C449D5"/>
    <w:rsid w:val="00C540EA"/>
    <w:rsid w:val="00CE4435"/>
    <w:rsid w:val="00CE4C19"/>
    <w:rsid w:val="00D21E09"/>
    <w:rsid w:val="00D50C7E"/>
    <w:rsid w:val="00D7234A"/>
    <w:rsid w:val="00DB5FB6"/>
    <w:rsid w:val="00E11D33"/>
    <w:rsid w:val="00E46147"/>
    <w:rsid w:val="00E5746A"/>
    <w:rsid w:val="00E93B5A"/>
    <w:rsid w:val="00E9699F"/>
    <w:rsid w:val="00EA0C5F"/>
    <w:rsid w:val="00EB6179"/>
    <w:rsid w:val="00ED732D"/>
    <w:rsid w:val="00EF4D2C"/>
    <w:rsid w:val="00F22EE5"/>
    <w:rsid w:val="00F74B8B"/>
    <w:rsid w:val="00F834E6"/>
    <w:rsid w:val="00F97ADD"/>
    <w:rsid w:val="00FE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14D1"/>
  <w15:chartTrackingRefBased/>
  <w15:docId w15:val="{064D4092-3D78-40E8-B6AE-D1634830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197A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19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7A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B9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1F45DF"/>
  </w:style>
  <w:style w:type="character" w:styleId="a7">
    <w:name w:val="Strong"/>
    <w:basedOn w:val="a0"/>
    <w:uiPriority w:val="22"/>
    <w:qFormat/>
    <w:rsid w:val="00511E11"/>
    <w:rPr>
      <w:b/>
      <w:bCs/>
    </w:rPr>
  </w:style>
  <w:style w:type="paragraph" w:styleId="a8">
    <w:name w:val="No Spacing"/>
    <w:uiPriority w:val="1"/>
    <w:qFormat/>
    <w:rsid w:val="00736F65"/>
    <w:pPr>
      <w:spacing w:after="0" w:line="240" w:lineRule="auto"/>
    </w:pPr>
  </w:style>
  <w:style w:type="character" w:styleId="a9">
    <w:name w:val="Emphasis"/>
    <w:basedOn w:val="a0"/>
    <w:uiPriority w:val="20"/>
    <w:qFormat/>
    <w:rsid w:val="00897FE3"/>
    <w:rPr>
      <w:i/>
      <w:iCs/>
    </w:rPr>
  </w:style>
  <w:style w:type="paragraph" w:customStyle="1" w:styleId="deck-text">
    <w:name w:val="deck-text"/>
    <w:basedOn w:val="a"/>
    <w:rsid w:val="00E4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1102">
          <w:blockQuote w:val="1"/>
          <w:marLeft w:val="600"/>
          <w:marRight w:val="0"/>
          <w:marTop w:val="0"/>
          <w:marBottom w:val="315"/>
          <w:divBdr>
            <w:top w:val="none" w:sz="0" w:space="8" w:color="auto"/>
            <w:left w:val="single" w:sz="24" w:space="16" w:color="F2F2F2"/>
            <w:bottom w:val="none" w:sz="0" w:space="8" w:color="auto"/>
            <w:right w:val="none" w:sz="0" w:space="16" w:color="auto"/>
          </w:divBdr>
        </w:div>
      </w:divsChild>
    </w:div>
    <w:div w:id="1407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mailto:19press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49</cp:revision>
  <cp:lastPrinted>2022-07-20T03:10:00Z</cp:lastPrinted>
  <dcterms:created xsi:type="dcterms:W3CDTF">2022-06-02T07:40:00Z</dcterms:created>
  <dcterms:modified xsi:type="dcterms:W3CDTF">2022-08-15T07:25:00Z</dcterms:modified>
</cp:coreProperties>
</file>