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A9" w:rsidRDefault="00C02FA9" w:rsidP="00C02FA9">
      <w:pPr>
        <w:spacing w:after="0" w:line="240" w:lineRule="auto"/>
        <w:rPr>
          <w:b/>
          <w:szCs w:val="26"/>
        </w:rPr>
      </w:pPr>
    </w:p>
    <w:p w:rsidR="00FF26A2" w:rsidRDefault="00FF26A2" w:rsidP="00FF26A2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19.12.2022г.</w:t>
      </w:r>
    </w:p>
    <w:p w:rsidR="00FF26A2" w:rsidRDefault="00FF26A2" w:rsidP="00FF26A2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экспертизы-26.12.2022г.</w:t>
      </w:r>
    </w:p>
    <w:p w:rsidR="00FF26A2" w:rsidRDefault="00FF26A2" w:rsidP="00FF26A2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FF26A2" w:rsidRDefault="00FF26A2" w:rsidP="00FF26A2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FF26A2" w:rsidRDefault="00A37FD1" w:rsidP="00FF26A2">
      <w:pPr>
        <w:pStyle w:val="Style1"/>
        <w:widowControl/>
        <w:jc w:val="both"/>
        <w:rPr>
          <w:rStyle w:val="FontStyle16"/>
          <w:color w:val="000000" w:themeColor="text1"/>
          <w:sz w:val="25"/>
          <w:szCs w:val="25"/>
        </w:rPr>
      </w:pPr>
      <w:hyperlink r:id="rId5" w:history="1">
        <w:r w:rsidR="00FF26A2">
          <w:rPr>
            <w:rStyle w:val="a6"/>
            <w:color w:val="000000" w:themeColor="text1"/>
            <w:spacing w:val="10"/>
            <w:sz w:val="25"/>
            <w:szCs w:val="25"/>
          </w:rPr>
          <w:t>mo-solar@list.ru</w:t>
        </w:r>
      </w:hyperlink>
    </w:p>
    <w:p w:rsidR="00FF26A2" w:rsidRDefault="00FF26A2" w:rsidP="00FF26A2">
      <w:pPr>
        <w:spacing w:after="0" w:line="240" w:lineRule="auto"/>
        <w:jc w:val="center"/>
        <w:rPr>
          <w:rFonts w:asciiTheme="minorHAnsi" w:hAnsiTheme="minorHAnsi" w:cstheme="minorBidi"/>
          <w:color w:val="auto"/>
          <w:sz w:val="24"/>
          <w:szCs w:val="24"/>
        </w:rPr>
      </w:pPr>
    </w:p>
    <w:p w:rsidR="00FF26A2" w:rsidRDefault="00FF26A2" w:rsidP="00FF26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РЕШЕНИЯ</w:t>
      </w:r>
    </w:p>
    <w:p w:rsidR="00C02FA9" w:rsidRPr="00C02FA9" w:rsidRDefault="00C02FA9" w:rsidP="00C02FA9">
      <w:pPr>
        <w:spacing w:after="0" w:line="240" w:lineRule="auto"/>
        <w:ind w:right="849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C02FA9" w:rsidRPr="00C02FA9" w:rsidRDefault="006C5EFF" w:rsidP="00C02FA9">
      <w:pPr>
        <w:spacing w:after="0" w:line="240" w:lineRule="auto"/>
        <w:ind w:right="849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  <w:r w:rsidR="00C02FA9" w:rsidRPr="00C02FA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декабря 2022 </w:t>
      </w:r>
      <w:r w:rsidR="00C02FA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</w:t>
      </w:r>
      <w:r w:rsidR="00BF4DE6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</w:t>
      </w:r>
      <w:r w:rsidR="00C02FA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C02FA9" w:rsidRPr="00C02FA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с. Солнечное                                      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</w:p>
    <w:p w:rsidR="00C02FA9" w:rsidRPr="00C02FA9" w:rsidRDefault="00C02FA9" w:rsidP="00C02FA9">
      <w:pPr>
        <w:spacing w:after="0" w:line="240" w:lineRule="auto"/>
        <w:ind w:right="849" w:firstLine="709"/>
        <w:rPr>
          <w:rStyle w:val="a5"/>
          <w:iCs/>
          <w:color w:val="auto"/>
          <w:szCs w:val="26"/>
          <w:lang w:val="ru-RU"/>
        </w:rPr>
      </w:pPr>
    </w:p>
    <w:p w:rsidR="00422D6D" w:rsidRPr="001C11E9" w:rsidRDefault="00861394" w:rsidP="00BF4DE6">
      <w:pPr>
        <w:spacing w:line="251" w:lineRule="auto"/>
        <w:ind w:left="428" w:hanging="10"/>
        <w:jc w:val="center"/>
        <w:rPr>
          <w:b/>
          <w:szCs w:val="26"/>
        </w:rPr>
      </w:pPr>
      <w:r w:rsidRPr="001C11E9">
        <w:rPr>
          <w:b/>
          <w:szCs w:val="26"/>
        </w:rPr>
        <w:t>Об утверждении Поряд</w:t>
      </w:r>
      <w:r w:rsidR="00422D6D" w:rsidRPr="001C11E9">
        <w:rPr>
          <w:b/>
          <w:szCs w:val="26"/>
        </w:rPr>
        <w:t xml:space="preserve">ка осуществления </w:t>
      </w:r>
      <w:proofErr w:type="gramStart"/>
      <w:r w:rsidR="00422D6D" w:rsidRPr="001C11E9">
        <w:rPr>
          <w:b/>
          <w:szCs w:val="26"/>
        </w:rPr>
        <w:t>единовременной</w:t>
      </w:r>
      <w:proofErr w:type="gramEnd"/>
      <w:r w:rsidR="00422D6D" w:rsidRPr="001C11E9">
        <w:rPr>
          <w:b/>
          <w:szCs w:val="26"/>
        </w:rPr>
        <w:t xml:space="preserve"> ежегодной</w:t>
      </w:r>
    </w:p>
    <w:p w:rsidR="00BF4DE6" w:rsidRDefault="008B4D2E" w:rsidP="00BF4DE6">
      <w:pPr>
        <w:spacing w:after="260" w:line="251" w:lineRule="auto"/>
        <w:ind w:left="0" w:right="50" w:hanging="10"/>
        <w:jc w:val="center"/>
        <w:rPr>
          <w:b/>
          <w:color w:val="FF0000"/>
          <w:szCs w:val="26"/>
        </w:rPr>
      </w:pPr>
      <w:r w:rsidRPr="001C11E9">
        <w:rPr>
          <w:b/>
          <w:szCs w:val="26"/>
        </w:rPr>
        <w:t>д</w:t>
      </w:r>
      <w:r w:rsidR="00422D6D" w:rsidRPr="001C11E9">
        <w:rPr>
          <w:b/>
          <w:szCs w:val="26"/>
        </w:rPr>
        <w:t>енежной выпла</w:t>
      </w:r>
      <w:r w:rsidRPr="001C11E9">
        <w:rPr>
          <w:b/>
          <w:szCs w:val="26"/>
        </w:rPr>
        <w:t>ты на</w:t>
      </w:r>
      <w:r w:rsidR="004127B8">
        <w:rPr>
          <w:b/>
          <w:szCs w:val="26"/>
        </w:rPr>
        <w:t xml:space="preserve"> </w:t>
      </w:r>
      <w:r w:rsidR="008C6325">
        <w:rPr>
          <w:b/>
          <w:szCs w:val="26"/>
        </w:rPr>
        <w:t>оздоровление</w:t>
      </w:r>
      <w:r w:rsidRPr="001C11E9">
        <w:rPr>
          <w:b/>
          <w:szCs w:val="26"/>
        </w:rPr>
        <w:t xml:space="preserve"> и отдых выборным д</w:t>
      </w:r>
      <w:r w:rsidR="00422D6D" w:rsidRPr="001C11E9">
        <w:rPr>
          <w:b/>
          <w:szCs w:val="26"/>
        </w:rPr>
        <w:t xml:space="preserve">олжностным </w:t>
      </w:r>
      <w:r w:rsidRPr="001C11E9">
        <w:rPr>
          <w:b/>
          <w:szCs w:val="26"/>
        </w:rPr>
        <w:t xml:space="preserve">лицам </w:t>
      </w:r>
      <w:r w:rsidR="00422D6D" w:rsidRPr="001C11E9">
        <w:rPr>
          <w:b/>
          <w:szCs w:val="26"/>
        </w:rPr>
        <w:t>местного самоуправления, осуществляющим свои п</w:t>
      </w:r>
      <w:r w:rsidR="00D91BA4">
        <w:rPr>
          <w:b/>
          <w:szCs w:val="26"/>
        </w:rPr>
        <w:t xml:space="preserve">олномочия на постоянной основе </w:t>
      </w:r>
      <w:r w:rsidR="00422D6D" w:rsidRPr="001C11E9">
        <w:rPr>
          <w:b/>
          <w:szCs w:val="26"/>
        </w:rPr>
        <w:t xml:space="preserve">и </w:t>
      </w:r>
      <w:r w:rsidR="00C02FA9" w:rsidRPr="001C11E9">
        <w:rPr>
          <w:b/>
          <w:szCs w:val="26"/>
        </w:rPr>
        <w:t>муниципальным</w:t>
      </w:r>
      <w:r w:rsidR="00422D6D" w:rsidRPr="001C11E9">
        <w:rPr>
          <w:b/>
          <w:szCs w:val="26"/>
        </w:rPr>
        <w:t xml:space="preserve"> служащим </w:t>
      </w:r>
      <w:r w:rsidR="00266D7F" w:rsidRPr="001C11E9">
        <w:rPr>
          <w:b/>
          <w:color w:val="auto"/>
          <w:szCs w:val="26"/>
        </w:rPr>
        <w:t>муниципального образования Солнечный сельсовет.</w:t>
      </w:r>
    </w:p>
    <w:p w:rsidR="008F0197" w:rsidRDefault="00BF4DE6" w:rsidP="008F0197">
      <w:pPr>
        <w:spacing w:after="260" w:line="251" w:lineRule="auto"/>
        <w:ind w:left="0" w:right="50" w:hanging="10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        </w:t>
      </w:r>
      <w:proofErr w:type="gramStart"/>
      <w:r w:rsidR="00422D6D">
        <w:t xml:space="preserve">Рассмотрев ходатайство Главы </w:t>
      </w:r>
      <w:r w:rsidR="002348BD">
        <w:t>Солнечного сельсовета</w:t>
      </w:r>
      <w:r w:rsidR="00422D6D">
        <w:t>, в соответствии со ст. 135, 191 Трудового кодекса Российской Федерации, ст. 53 Федерального закона от 06.10.2003г № 131-ФЗ «Об общих принципах организации местного самоуправления в Российской Федерации (в актуальной редакции), ст. 22 Федерального закона от 02.03.2007г. № 25-ФЗ «О муниципальной службе в Российской федерации» (в актуальной редакции), Законом Республики Хакасия от 06.07.2007г. № 39-ЗРХ «О</w:t>
      </w:r>
      <w:proofErr w:type="gramEnd"/>
      <w:r w:rsidR="00422D6D">
        <w:t xml:space="preserve"> муниципальной службе в Республике Хакасия» (в актуальной редакции), ст. </w:t>
      </w:r>
      <w:r w:rsidR="002348BD">
        <w:t>30</w:t>
      </w:r>
      <w:r w:rsidR="00422D6D">
        <w:t xml:space="preserve"> Устава муниципального образования </w:t>
      </w:r>
      <w:r w:rsidR="0017576D">
        <w:t xml:space="preserve">Солнечного сельсовета </w:t>
      </w:r>
      <w:proofErr w:type="spellStart"/>
      <w:r w:rsidR="0017576D">
        <w:t>Усть-Абаканского</w:t>
      </w:r>
      <w:proofErr w:type="spellEnd"/>
      <w:r w:rsidR="0017576D">
        <w:t xml:space="preserve"> района Республики Хакасия</w:t>
      </w:r>
      <w:r w:rsidR="00422D6D">
        <w:t>,</w:t>
      </w:r>
      <w:r w:rsidR="008F0197">
        <w:rPr>
          <w:b/>
          <w:color w:val="FF0000"/>
          <w:szCs w:val="26"/>
        </w:rPr>
        <w:t xml:space="preserve"> </w:t>
      </w:r>
    </w:p>
    <w:p w:rsidR="00902C73" w:rsidRDefault="00422D6D" w:rsidP="00902C73">
      <w:pPr>
        <w:spacing w:after="0" w:line="240" w:lineRule="auto"/>
        <w:ind w:left="0" w:right="50" w:firstLine="567"/>
        <w:rPr>
          <w:b/>
          <w:color w:val="FF0000"/>
          <w:szCs w:val="26"/>
        </w:rPr>
      </w:pPr>
      <w:r>
        <w:t>Совет депутатов</w:t>
      </w:r>
      <w:r w:rsidR="0017576D">
        <w:t xml:space="preserve"> Солнечного сельсовета </w:t>
      </w:r>
      <w:r>
        <w:rPr>
          <w:noProof/>
        </w:rPr>
        <w:drawing>
          <wp:inline distT="0" distB="0" distL="0" distR="0">
            <wp:extent cx="847344" cy="131068"/>
            <wp:effectExtent l="0" t="0" r="0" b="0"/>
            <wp:docPr id="1576" name="Picture 1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" name="Picture 157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13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D6D" w:rsidRPr="00902C73" w:rsidRDefault="00BF4DE6" w:rsidP="00902C73">
      <w:pPr>
        <w:spacing w:after="0" w:line="240" w:lineRule="auto"/>
        <w:ind w:left="0" w:right="50" w:firstLine="567"/>
        <w:rPr>
          <w:b/>
          <w:color w:val="FF0000"/>
          <w:szCs w:val="26"/>
        </w:rPr>
      </w:pPr>
      <w:r>
        <w:t>1.</w:t>
      </w:r>
      <w:r w:rsidR="00422D6D">
        <w:t xml:space="preserve">Утвердить Порядок осуществления единовременной ежегодной денежной выплаты на </w:t>
      </w:r>
      <w:r w:rsidR="00573FA2">
        <w:t>оздоровление</w:t>
      </w:r>
      <w:r w:rsidR="00422D6D">
        <w:t xml:space="preserve"> и отдых выборным должностным лицам местного самоуправления, осуществляющим свои полномочия на постоянной основе и муниципальным служащим </w:t>
      </w:r>
      <w:r w:rsidR="00A3372F">
        <w:t>муниципального образования Солнечный сельсовет</w:t>
      </w:r>
      <w:r w:rsidR="002253AF">
        <w:t xml:space="preserve"> </w:t>
      </w:r>
      <w:r w:rsidR="00422D6D">
        <w:t>(согласно приложен</w:t>
      </w:r>
      <w:r w:rsidR="00A13C3B">
        <w:t>ию</w:t>
      </w:r>
      <w:r w:rsidR="00422D6D">
        <w:t>).</w:t>
      </w:r>
    </w:p>
    <w:p w:rsidR="00422D6D" w:rsidRDefault="00BF4DE6" w:rsidP="009B28F4">
      <w:pPr>
        <w:ind w:left="0" w:right="4" w:firstLine="567"/>
      </w:pPr>
      <w:r>
        <w:t>2.</w:t>
      </w:r>
      <w:r w:rsidR="00422D6D">
        <w:t xml:space="preserve">Настоящее Решение вступает в силу </w:t>
      </w:r>
      <w:r w:rsidR="004E4687">
        <w:t>после</w:t>
      </w:r>
      <w:r w:rsidR="00422D6D">
        <w:t xml:space="preserve"> его официального опубликования</w:t>
      </w:r>
      <w:r w:rsidR="009B28F4">
        <w:t xml:space="preserve"> (обнародования)</w:t>
      </w:r>
      <w:r w:rsidR="00422D6D">
        <w:t>.</w:t>
      </w:r>
    </w:p>
    <w:p w:rsidR="00054AD6" w:rsidRDefault="00422D6D" w:rsidP="008F0197">
      <w:pPr>
        <w:ind w:left="0" w:right="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5977128</wp:posOffset>
            </wp:positionH>
            <wp:positionV relativeFrom="paragraph">
              <wp:posOffset>1657742</wp:posOffset>
            </wp:positionV>
            <wp:extent cx="12192" cy="3048"/>
            <wp:effectExtent l="0" t="0" r="0" b="0"/>
            <wp:wrapSquare wrapText="bothSides"/>
            <wp:docPr id="1430" name="Picture 1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Picture 14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C73">
        <w:t>3</w:t>
      </w:r>
      <w:r w:rsidR="00E92096">
        <w:t>.</w:t>
      </w:r>
      <w:r>
        <w:t>Направить настоящее Решение для подписания</w:t>
      </w:r>
      <w:r w:rsidR="004E4687">
        <w:t>, официального опубликования (обнародования).</w:t>
      </w:r>
      <w:r>
        <w:t xml:space="preserve"> </w:t>
      </w:r>
    </w:p>
    <w:p w:rsidR="00902C73" w:rsidRDefault="00902C73" w:rsidP="008F0197">
      <w:pPr>
        <w:ind w:left="0" w:right="4"/>
      </w:pPr>
    </w:p>
    <w:p w:rsidR="00A12FB7" w:rsidRDefault="00A12FB7" w:rsidP="00BF4DE6">
      <w:pPr>
        <w:ind w:left="0" w:right="4" w:firstLine="0"/>
      </w:pPr>
      <w:r>
        <w:t>Председатель Совета депутатов</w:t>
      </w:r>
    </w:p>
    <w:p w:rsidR="00BF4DE6" w:rsidRDefault="00A12FB7" w:rsidP="00BF4DE6">
      <w:pPr>
        <w:ind w:left="0" w:right="4" w:firstLine="0"/>
      </w:pPr>
      <w:r>
        <w:t xml:space="preserve">Совета депутатов                                                                                   </w:t>
      </w:r>
      <w:r w:rsidR="00B45455">
        <w:t xml:space="preserve">       </w:t>
      </w:r>
      <w:r>
        <w:t>М.В.Климова</w:t>
      </w:r>
    </w:p>
    <w:p w:rsidR="00BF4DE6" w:rsidRDefault="00BF4DE6" w:rsidP="00BF4DE6">
      <w:pPr>
        <w:ind w:left="0" w:right="4" w:firstLine="0"/>
      </w:pPr>
    </w:p>
    <w:p w:rsidR="00A12FB7" w:rsidRDefault="00A12FB7" w:rsidP="00BF4DE6">
      <w:pPr>
        <w:ind w:left="0" w:right="4" w:firstLine="0"/>
      </w:pPr>
      <w:r>
        <w:t xml:space="preserve">Глава Солнечного сельсовета                                                                  </w:t>
      </w:r>
      <w:r w:rsidR="00B45455">
        <w:t xml:space="preserve">    </w:t>
      </w:r>
      <w:r>
        <w:t>Н.Н.Сергеев</w:t>
      </w:r>
    </w:p>
    <w:p w:rsidR="00A12FB7" w:rsidRDefault="00A12FB7" w:rsidP="00A12FB7">
      <w:pPr>
        <w:ind w:left="426" w:right="4" w:firstLine="0"/>
      </w:pPr>
    </w:p>
    <w:p w:rsidR="00880C5A" w:rsidRDefault="00880C5A" w:rsidP="00880C5A">
      <w:pPr>
        <w:ind w:left="0" w:right="4" w:firstLine="0"/>
      </w:pPr>
    </w:p>
    <w:p w:rsidR="00410515" w:rsidRDefault="00410515" w:rsidP="00880C5A">
      <w:pPr>
        <w:ind w:left="0" w:right="4" w:firstLine="0"/>
      </w:pPr>
    </w:p>
    <w:p w:rsidR="00410515" w:rsidRDefault="00410515" w:rsidP="00880C5A">
      <w:pPr>
        <w:ind w:left="0" w:right="4" w:firstLine="0"/>
      </w:pPr>
    </w:p>
    <w:p w:rsidR="00410515" w:rsidRDefault="00410515" w:rsidP="00880C5A">
      <w:pPr>
        <w:ind w:left="0" w:right="4" w:firstLine="0"/>
      </w:pPr>
    </w:p>
    <w:p w:rsidR="00422D6D" w:rsidRPr="00E92096" w:rsidRDefault="00A12FB7" w:rsidP="00A12FB7">
      <w:pPr>
        <w:spacing w:after="297"/>
        <w:ind w:left="6480" w:right="4" w:firstLine="0"/>
        <w:rPr>
          <w:sz w:val="22"/>
        </w:rPr>
      </w:pPr>
      <w:r w:rsidRPr="00E92096">
        <w:rPr>
          <w:sz w:val="22"/>
        </w:rPr>
        <w:lastRenderedPageBreak/>
        <w:t>Приложение</w:t>
      </w:r>
      <w:r w:rsidR="00422D6D" w:rsidRPr="00E92096">
        <w:rPr>
          <w:sz w:val="22"/>
        </w:rPr>
        <w:t xml:space="preserve"> к решению Совета депутатов </w:t>
      </w:r>
      <w:r w:rsidRPr="00E92096">
        <w:rPr>
          <w:sz w:val="22"/>
        </w:rPr>
        <w:t>Солнечного сельсовета</w:t>
      </w:r>
      <w:r w:rsidR="00422D6D" w:rsidRPr="00E92096">
        <w:rPr>
          <w:sz w:val="22"/>
        </w:rPr>
        <w:t xml:space="preserve"> от </w:t>
      </w:r>
      <w:r w:rsidR="00410515">
        <w:rPr>
          <w:sz w:val="22"/>
        </w:rPr>
        <w:t>___</w:t>
      </w:r>
      <w:r w:rsidR="00422D6D" w:rsidRPr="00E92096">
        <w:rPr>
          <w:sz w:val="22"/>
        </w:rPr>
        <w:t xml:space="preserve"> </w:t>
      </w:r>
      <w:r w:rsidRPr="00E92096">
        <w:rPr>
          <w:sz w:val="22"/>
        </w:rPr>
        <w:t>декабря</w:t>
      </w:r>
      <w:r w:rsidR="00422D6D" w:rsidRPr="00E92096">
        <w:rPr>
          <w:sz w:val="22"/>
        </w:rPr>
        <w:t xml:space="preserve"> 2022г. № </w:t>
      </w:r>
      <w:r w:rsidR="00410515">
        <w:rPr>
          <w:sz w:val="22"/>
        </w:rPr>
        <w:t>__</w:t>
      </w:r>
    </w:p>
    <w:p w:rsidR="005E325F" w:rsidRPr="00E92096" w:rsidRDefault="005E325F" w:rsidP="005E325F">
      <w:pPr>
        <w:spacing w:line="251" w:lineRule="auto"/>
        <w:ind w:left="428" w:hanging="10"/>
        <w:jc w:val="center"/>
        <w:rPr>
          <w:b/>
          <w:szCs w:val="26"/>
        </w:rPr>
      </w:pPr>
      <w:r w:rsidRPr="00E92096">
        <w:rPr>
          <w:b/>
          <w:szCs w:val="26"/>
        </w:rPr>
        <w:t xml:space="preserve">Порядок осуществления </w:t>
      </w:r>
      <w:proofErr w:type="gramStart"/>
      <w:r w:rsidRPr="00E92096">
        <w:rPr>
          <w:b/>
          <w:szCs w:val="26"/>
        </w:rPr>
        <w:t>единовременной</w:t>
      </w:r>
      <w:proofErr w:type="gramEnd"/>
      <w:r w:rsidRPr="00E92096">
        <w:rPr>
          <w:b/>
          <w:szCs w:val="26"/>
        </w:rPr>
        <w:t xml:space="preserve"> ежегодной</w:t>
      </w:r>
    </w:p>
    <w:p w:rsidR="005E325F" w:rsidRPr="00E92096" w:rsidRDefault="005E325F" w:rsidP="005E325F">
      <w:pPr>
        <w:spacing w:after="260" w:line="251" w:lineRule="auto"/>
        <w:ind w:left="428" w:right="50" w:hanging="10"/>
        <w:jc w:val="center"/>
        <w:rPr>
          <w:b/>
          <w:color w:val="FF0000"/>
          <w:szCs w:val="26"/>
        </w:rPr>
      </w:pPr>
      <w:r w:rsidRPr="00E92096">
        <w:rPr>
          <w:b/>
          <w:szCs w:val="26"/>
        </w:rPr>
        <w:t xml:space="preserve">денежной выплаты на </w:t>
      </w:r>
      <w:r w:rsidR="00B234DE">
        <w:rPr>
          <w:b/>
          <w:szCs w:val="26"/>
        </w:rPr>
        <w:t>оздоровление</w:t>
      </w:r>
      <w:r w:rsidRPr="00E92096">
        <w:rPr>
          <w:b/>
          <w:szCs w:val="26"/>
        </w:rPr>
        <w:t xml:space="preserve"> и отдых выборным должностным лицам местного самоуправления, осуществляющим свои полномочия на постоянной </w:t>
      </w:r>
      <w:r w:rsidR="00385822">
        <w:rPr>
          <w:b/>
          <w:szCs w:val="26"/>
        </w:rPr>
        <w:t xml:space="preserve">основе </w:t>
      </w:r>
      <w:r w:rsidRPr="00E92096">
        <w:rPr>
          <w:b/>
          <w:szCs w:val="26"/>
        </w:rPr>
        <w:t xml:space="preserve">и муниципальным служащим </w:t>
      </w:r>
      <w:r w:rsidRPr="00E92096">
        <w:rPr>
          <w:b/>
          <w:color w:val="auto"/>
          <w:szCs w:val="26"/>
        </w:rPr>
        <w:t>муниципального образования Солнечный сельсовет.</w:t>
      </w:r>
    </w:p>
    <w:p w:rsidR="00422D6D" w:rsidRDefault="00422D6D" w:rsidP="00E92096">
      <w:pPr>
        <w:ind w:left="0" w:right="4"/>
      </w:pPr>
      <w:r>
        <w:t xml:space="preserve">Настоящий Порядок определяет порядок осуществления единовременной ежегодной денежной выплаты на </w:t>
      </w:r>
      <w:r w:rsidR="0048082A">
        <w:t>оздоровление</w:t>
      </w:r>
      <w:r>
        <w:t xml:space="preserve"> и отдых выборным должностным лицам местного самоуправления, осуществляющим свои п</w:t>
      </w:r>
      <w:r w:rsidR="00385822">
        <w:t xml:space="preserve">олномочия на постоянной основе </w:t>
      </w:r>
      <w:r>
        <w:t xml:space="preserve">и муниципальным служащим </w:t>
      </w:r>
      <w:r w:rsidR="00DD5785" w:rsidRPr="00266D7F">
        <w:rPr>
          <w:color w:val="auto"/>
          <w:szCs w:val="26"/>
        </w:rPr>
        <w:t>муниципального образования Солнечный сельсовет</w:t>
      </w:r>
      <w:r>
        <w:t>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424" name="Picture 3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" name="Picture 34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D6D" w:rsidRDefault="00422D6D" w:rsidP="00E92096">
      <w:pPr>
        <w:spacing w:after="306"/>
        <w:ind w:left="0" w:right="4"/>
      </w:pPr>
      <w:r>
        <w:t xml:space="preserve">Единовременная ежегодная денежная выплата на </w:t>
      </w:r>
      <w:r w:rsidR="007A5AB7">
        <w:t>оздоровление</w:t>
      </w:r>
      <w:r>
        <w:t xml:space="preserve"> и отдых является пособием для оздоровления и выплачивается в целях обеспечения социальной защищенности указанных лиц.</w:t>
      </w:r>
    </w:p>
    <w:p w:rsidR="00422D6D" w:rsidRPr="002A2867" w:rsidRDefault="002A2867" w:rsidP="002A2867">
      <w:pPr>
        <w:spacing w:line="251" w:lineRule="auto"/>
        <w:ind w:left="0" w:right="300" w:firstLine="0"/>
        <w:rPr>
          <w:szCs w:val="26"/>
        </w:rPr>
      </w:pPr>
      <w:r w:rsidRPr="002A2867">
        <w:rPr>
          <w:szCs w:val="26"/>
        </w:rPr>
        <w:t xml:space="preserve">        1.</w:t>
      </w:r>
      <w:r w:rsidR="00422D6D" w:rsidRPr="002A2867">
        <w:rPr>
          <w:szCs w:val="26"/>
        </w:rPr>
        <w:t xml:space="preserve">Условия осуществления и размер единовременной ежегодной выплаты на </w:t>
      </w:r>
      <w:r w:rsidR="00FE756C">
        <w:rPr>
          <w:szCs w:val="26"/>
        </w:rPr>
        <w:t>оздоровление</w:t>
      </w:r>
      <w:r w:rsidR="00422D6D" w:rsidRPr="002A2867">
        <w:rPr>
          <w:szCs w:val="26"/>
        </w:rPr>
        <w:t xml:space="preserve"> и отдых</w:t>
      </w:r>
      <w:r w:rsidR="00937BD8">
        <w:rPr>
          <w:szCs w:val="26"/>
        </w:rPr>
        <w:t>.</w:t>
      </w:r>
    </w:p>
    <w:p w:rsidR="00422D6D" w:rsidRDefault="00D40F5F" w:rsidP="00D40F5F">
      <w:pPr>
        <w:ind w:left="0" w:right="4" w:firstLine="567"/>
      </w:pPr>
      <w:r>
        <w:t xml:space="preserve"> 1.1</w:t>
      </w:r>
      <w:r w:rsidR="00422D6D">
        <w:t xml:space="preserve">Единовременная ежегодная денежная выплата на </w:t>
      </w:r>
      <w:r w:rsidR="00A93E73">
        <w:t>оздоровление</w:t>
      </w:r>
      <w:r w:rsidR="00422D6D">
        <w:t xml:space="preserve"> и отдых выплачивается один раз в год, исходя из размера денежного содержания, установленного, выборным должностным лицам местного самоуправления, осуществляющим свои п</w:t>
      </w:r>
      <w:r w:rsidR="00AF771A">
        <w:t xml:space="preserve">олномочия на постоянной основе </w:t>
      </w:r>
      <w:r w:rsidR="00422D6D">
        <w:t xml:space="preserve">и муниципальным служащим </w:t>
      </w:r>
      <w:r w:rsidR="00DD5785" w:rsidRPr="00266D7F">
        <w:rPr>
          <w:color w:val="auto"/>
          <w:szCs w:val="26"/>
        </w:rPr>
        <w:t>муниципального образования Солнечный сельсовет</w:t>
      </w:r>
      <w:r w:rsidR="00DD5785">
        <w:t xml:space="preserve"> </w:t>
      </w:r>
      <w:r w:rsidR="00422D6D">
        <w:t>на день указанной выплаты.</w:t>
      </w:r>
    </w:p>
    <w:p w:rsidR="00422D6D" w:rsidRDefault="00E92096" w:rsidP="00E92096">
      <w:pPr>
        <w:ind w:left="0" w:right="4" w:firstLine="567"/>
      </w:pPr>
      <w:r>
        <w:t>1.2.</w:t>
      </w:r>
      <w:r w:rsidR="00422D6D">
        <w:t xml:space="preserve">Единовременная ежегодная денежная выплата на </w:t>
      </w:r>
      <w:r w:rsidR="000C6707">
        <w:t>оздоровление</w:t>
      </w:r>
      <w:r w:rsidR="00422D6D">
        <w:t xml:space="preserve"> и отдых выплачиваются в следующих размерах:</w:t>
      </w:r>
    </w:p>
    <w:p w:rsidR="00E92096" w:rsidRDefault="00422D6D" w:rsidP="00E92096">
      <w:pPr>
        <w:ind w:left="0" w:right="4" w:firstLine="701"/>
      </w:pPr>
      <w:r>
        <w:t xml:space="preserve">при </w:t>
      </w:r>
      <w:r w:rsidR="00D142F0">
        <w:t>стаже муниципальной службы от 3</w:t>
      </w:r>
      <w:r>
        <w:t xml:space="preserve"> до 5 лет - в размере </w:t>
      </w:r>
      <w:r w:rsidR="00E21238">
        <w:t xml:space="preserve">1 </w:t>
      </w:r>
      <w:r>
        <w:t xml:space="preserve">месячного денежного содержания; </w:t>
      </w:r>
    </w:p>
    <w:p w:rsidR="00E92096" w:rsidRDefault="00422D6D" w:rsidP="00E92096">
      <w:pPr>
        <w:ind w:left="0" w:right="4" w:firstLine="701"/>
      </w:pPr>
      <w:r>
        <w:t xml:space="preserve">при стаже муниципальной службы от 5 до 10 лет - в размере </w:t>
      </w:r>
      <w:r w:rsidR="00E21238">
        <w:t>1,5</w:t>
      </w:r>
      <w:r w:rsidR="00C277C4">
        <w:t xml:space="preserve"> </w:t>
      </w:r>
      <w:r>
        <w:t xml:space="preserve">месячного содержания; </w:t>
      </w:r>
    </w:p>
    <w:p w:rsidR="00A91AF9" w:rsidRDefault="00422D6D" w:rsidP="00E92096">
      <w:pPr>
        <w:ind w:left="0" w:right="4" w:firstLine="701"/>
      </w:pPr>
      <w:r>
        <w:t xml:space="preserve">при стаже муниципальной службы </w:t>
      </w:r>
      <w:r w:rsidR="00D142F0">
        <w:t xml:space="preserve">от </w:t>
      </w:r>
      <w:r>
        <w:t>10</w:t>
      </w:r>
      <w:r w:rsidR="00C277C4">
        <w:t xml:space="preserve"> </w:t>
      </w:r>
      <w:r w:rsidR="00D142F0">
        <w:t>до15</w:t>
      </w:r>
      <w:r>
        <w:t xml:space="preserve"> лет - в размере </w:t>
      </w:r>
      <w:r w:rsidR="00E21238">
        <w:t xml:space="preserve">2 </w:t>
      </w:r>
      <w:r>
        <w:t>месячного содержа</w:t>
      </w:r>
      <w:r w:rsidR="00E21238">
        <w:t xml:space="preserve">ния, </w:t>
      </w:r>
    </w:p>
    <w:p w:rsidR="00422D6D" w:rsidRDefault="00E21238" w:rsidP="00E92096">
      <w:pPr>
        <w:ind w:left="0" w:right="4" w:firstLine="701"/>
      </w:pPr>
      <w:r>
        <w:t>свыше 15</w:t>
      </w:r>
      <w:r w:rsidR="001716E1">
        <w:t xml:space="preserve"> </w:t>
      </w:r>
      <w:r>
        <w:t>лет - 3</w:t>
      </w:r>
      <w:r w:rsidRPr="00E21238">
        <w:t xml:space="preserve"> </w:t>
      </w:r>
      <w:r>
        <w:t>месячного содержания.</w:t>
      </w:r>
    </w:p>
    <w:p w:rsidR="009A758A" w:rsidRDefault="00422D6D" w:rsidP="00E92096">
      <w:pPr>
        <w:ind w:left="0" w:right="4"/>
      </w:pPr>
      <w:r>
        <w:t xml:space="preserve">Исчисление </w:t>
      </w:r>
      <w:r w:rsidR="009A758A">
        <w:t xml:space="preserve">денежного содержания определяется путем деления на 12 суммы денежного содержания полученного за последние 12 месяцев на момент подачи письменного заявления о единовременной выплате на </w:t>
      </w:r>
      <w:r w:rsidR="007D31E1">
        <w:t>оздоровление</w:t>
      </w:r>
      <w:r w:rsidR="009A758A">
        <w:t xml:space="preserve"> и отдых.</w:t>
      </w:r>
    </w:p>
    <w:p w:rsidR="00422D6D" w:rsidRDefault="009A758A" w:rsidP="00E92096">
      <w:pPr>
        <w:ind w:left="0" w:right="4"/>
      </w:pPr>
      <w:r>
        <w:t>Стаж</w:t>
      </w:r>
      <w:r w:rsidR="00422D6D">
        <w:t xml:space="preserve"> муниципальной службы осуществляется в порядке, аналогичном </w:t>
      </w:r>
      <w:proofErr w:type="gramStart"/>
      <w:r w:rsidR="00422D6D">
        <w:t>установленному</w:t>
      </w:r>
      <w:proofErr w:type="gramEnd"/>
      <w:r w:rsidR="00422D6D">
        <w:t xml:space="preserve"> законодательством Республики Хакасия для государственной гражданской службы Республики Хакасия.</w:t>
      </w:r>
    </w:p>
    <w:p w:rsidR="00D6376F" w:rsidRDefault="002A2867" w:rsidP="00D6376F">
      <w:pPr>
        <w:spacing w:after="0" w:line="240" w:lineRule="auto"/>
        <w:ind w:left="142" w:right="4" w:firstLine="425"/>
      </w:pPr>
      <w:r>
        <w:t>1.3.</w:t>
      </w:r>
      <w:r w:rsidR="00422D6D">
        <w:t>Финансирование расходов по денежной</w:t>
      </w:r>
      <w:r w:rsidR="00C15B44">
        <w:t xml:space="preserve"> </w:t>
      </w:r>
      <w:r w:rsidR="00422D6D">
        <w:t xml:space="preserve">- выплате на </w:t>
      </w:r>
      <w:r w:rsidR="006E7C91">
        <w:t>оздоровление</w:t>
      </w:r>
      <w:r w:rsidR="00422D6D">
        <w:t xml:space="preserve"> и отдых производится за счет средств бюджета муниципального образования </w:t>
      </w:r>
      <w:r w:rsidR="00C15B44">
        <w:t>Солнечный сельсовет</w:t>
      </w:r>
      <w:r w:rsidR="00422D6D">
        <w:t>.</w:t>
      </w:r>
    </w:p>
    <w:p w:rsidR="00422D6D" w:rsidRPr="00D6376F" w:rsidRDefault="00DD1A51" w:rsidP="00D6376F">
      <w:pPr>
        <w:spacing w:after="0" w:line="240" w:lineRule="auto"/>
        <w:ind w:left="142" w:right="4" w:firstLine="425"/>
      </w:pPr>
      <w:r>
        <w:rPr>
          <w:szCs w:val="26"/>
        </w:rPr>
        <w:t xml:space="preserve"> </w:t>
      </w:r>
      <w:r w:rsidR="00422D6D" w:rsidRPr="00E92096">
        <w:rPr>
          <w:szCs w:val="26"/>
        </w:rPr>
        <w:t xml:space="preserve">2. Порядок и сроки единовременной ежегодной выплаты на </w:t>
      </w:r>
      <w:r w:rsidR="006E7C91">
        <w:rPr>
          <w:szCs w:val="26"/>
        </w:rPr>
        <w:t>оздоровление</w:t>
      </w:r>
      <w:r w:rsidR="00422D6D" w:rsidRPr="00E92096">
        <w:rPr>
          <w:szCs w:val="26"/>
        </w:rPr>
        <w:t xml:space="preserve"> и отдых</w:t>
      </w:r>
      <w:r w:rsidR="00E92096" w:rsidRPr="00E92096">
        <w:rPr>
          <w:szCs w:val="26"/>
        </w:rPr>
        <w:t>.</w:t>
      </w:r>
    </w:p>
    <w:p w:rsidR="00422D6D" w:rsidRDefault="00E97F52" w:rsidP="00D6376F">
      <w:pPr>
        <w:spacing w:after="0" w:line="240" w:lineRule="auto"/>
        <w:ind w:left="0" w:right="4"/>
      </w:pPr>
      <w:r>
        <w:lastRenderedPageBreak/>
        <w:t>2.1.</w:t>
      </w:r>
      <w:r w:rsidR="00422D6D">
        <w:t xml:space="preserve">Единовременная ежегодная денежная выплата </w:t>
      </w:r>
      <w:proofErr w:type="gramStart"/>
      <w:r w:rsidR="00422D6D">
        <w:t xml:space="preserve">лицам, замещающим муниципальные должности муниципальной службы и муниципальным служащим </w:t>
      </w:r>
      <w:r w:rsidR="00DD5785" w:rsidRPr="00266D7F">
        <w:rPr>
          <w:color w:val="auto"/>
          <w:szCs w:val="26"/>
        </w:rPr>
        <w:t>муниципального образования Солнечный сельсовет</w:t>
      </w:r>
      <w:r w:rsidR="00DD5785">
        <w:t xml:space="preserve"> </w:t>
      </w:r>
      <w:r w:rsidR="00422D6D">
        <w:t>выплачивается</w:t>
      </w:r>
      <w:proofErr w:type="gramEnd"/>
      <w:r w:rsidR="00422D6D">
        <w:t xml:space="preserve"> на основании письменного заявления представителю нанимателя (работодателя) один раз в течение календарного года после издания работодателем соответствующего распоряжения.</w:t>
      </w:r>
    </w:p>
    <w:p w:rsidR="00422D6D" w:rsidRDefault="00422D6D" w:rsidP="00E97F52">
      <w:pPr>
        <w:ind w:left="0" w:right="4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902208</wp:posOffset>
            </wp:positionH>
            <wp:positionV relativeFrom="page">
              <wp:posOffset>1959911</wp:posOffset>
            </wp:positionV>
            <wp:extent cx="12192" cy="9144"/>
            <wp:effectExtent l="0" t="0" r="0" b="0"/>
            <wp:wrapSquare wrapText="bothSides"/>
            <wp:docPr id="4396" name="Picture 4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6" name="Picture 439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F52">
        <w:t xml:space="preserve">       2.2.</w:t>
      </w:r>
      <w:r>
        <w:t xml:space="preserve">При увольнении работника по его письменному заявлению денежная выплата на </w:t>
      </w:r>
      <w:r w:rsidR="007D0407">
        <w:t>оздоровление</w:t>
      </w:r>
      <w:r>
        <w:t xml:space="preserve"> и отдых производится пропорционально отработанному работником времени в текущем календарном году.</w:t>
      </w:r>
    </w:p>
    <w:p w:rsidR="00DD5785" w:rsidRDefault="00E92096" w:rsidP="00E92096">
      <w:pPr>
        <w:ind w:left="0" w:right="-307" w:firstLine="0"/>
      </w:pPr>
      <w:r>
        <w:t xml:space="preserve">        </w:t>
      </w:r>
      <w:r w:rsidR="00E97F52">
        <w:t xml:space="preserve"> 2.3.</w:t>
      </w:r>
      <w:r w:rsidR="00422D6D">
        <w:t xml:space="preserve">В соответствии с настоящим Порядком перерасчет суммы полученной </w:t>
      </w:r>
      <w:r w:rsidR="00422D6D">
        <w:rPr>
          <w:noProof/>
        </w:rPr>
        <w:drawing>
          <wp:inline distT="0" distB="0" distL="0" distR="0">
            <wp:extent cx="9144" cy="9144"/>
            <wp:effectExtent l="0" t="0" r="0" b="0"/>
            <wp:docPr id="4395" name="Picture 4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" name="Picture 439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D6D">
        <w:t xml:space="preserve"> денежной выплаты на </w:t>
      </w:r>
      <w:r w:rsidR="007D0407">
        <w:t>оздоровление</w:t>
      </w:r>
      <w:r w:rsidR="00422D6D">
        <w:t xml:space="preserve"> и отдых производится пропорционально фактически </w:t>
      </w:r>
      <w:r w:rsidR="00422D6D">
        <w:rPr>
          <w:noProof/>
        </w:rPr>
        <w:drawing>
          <wp:inline distT="0" distB="0" distL="0" distR="0">
            <wp:extent cx="225551" cy="103635"/>
            <wp:effectExtent l="0" t="0" r="0" b="0"/>
            <wp:docPr id="11537" name="Picture 11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7" name="Picture 115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0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D6D">
        <w:t>отработанному времени в году, в конце года, если работник находился в отпуске без денежного содержания свыше 14 календарных дней в суммарном количестве за год.</w:t>
      </w:r>
    </w:p>
    <w:p w:rsidR="00683749" w:rsidRDefault="002A0CBE" w:rsidP="00E92096">
      <w:pPr>
        <w:ind w:left="0" w:right="-307" w:firstLine="0"/>
      </w:pPr>
      <w:r>
        <w:t xml:space="preserve">         2.4.Начисление единовременной ежегодной денежной выплаты на </w:t>
      </w:r>
      <w:r w:rsidR="007E4E83">
        <w:t>оздоровление</w:t>
      </w:r>
      <w:r>
        <w:t xml:space="preserve"> и отдых производится на основании распоряжения главы Солнечного сельсовета. На сумму единовременной ежегодной денежной выплаты</w:t>
      </w:r>
      <w:r w:rsidRPr="002A0CBE">
        <w:t xml:space="preserve"> </w:t>
      </w:r>
      <w:r>
        <w:t xml:space="preserve">на </w:t>
      </w:r>
      <w:r w:rsidR="007E4E83">
        <w:t>оздоровление</w:t>
      </w:r>
      <w:r>
        <w:t xml:space="preserve"> и отдых начисляется территориальная надбавка и районный коэффициент.</w:t>
      </w:r>
    </w:p>
    <w:sectPr w:rsidR="00683749" w:rsidSect="005354C0">
      <w:pgSz w:w="11904" w:h="16834"/>
      <w:pgMar w:top="1094" w:right="682" w:bottom="1357" w:left="14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604"/>
    <w:multiLevelType w:val="multilevel"/>
    <w:tmpl w:val="B9100DCE"/>
    <w:lvl w:ilvl="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B16A69"/>
    <w:multiLevelType w:val="hybridMultilevel"/>
    <w:tmpl w:val="33941C8C"/>
    <w:lvl w:ilvl="0" w:tplc="74E00F9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66BC1C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FCFECC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0C0AB6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7EFD50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922194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CA77FE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228FE8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84046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EE78C5"/>
    <w:multiLevelType w:val="multilevel"/>
    <w:tmpl w:val="F0102816"/>
    <w:lvl w:ilvl="0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22D6D"/>
    <w:rsid w:val="00002670"/>
    <w:rsid w:val="000438A2"/>
    <w:rsid w:val="00054AD6"/>
    <w:rsid w:val="000C6707"/>
    <w:rsid w:val="000D664F"/>
    <w:rsid w:val="001716E1"/>
    <w:rsid w:val="0017576D"/>
    <w:rsid w:val="001C11E9"/>
    <w:rsid w:val="002253AF"/>
    <w:rsid w:val="002348BD"/>
    <w:rsid w:val="00266D7F"/>
    <w:rsid w:val="002A0CBE"/>
    <w:rsid w:val="002A2867"/>
    <w:rsid w:val="003639A4"/>
    <w:rsid w:val="00385822"/>
    <w:rsid w:val="00410515"/>
    <w:rsid w:val="004127B8"/>
    <w:rsid w:val="00422D6D"/>
    <w:rsid w:val="0048082A"/>
    <w:rsid w:val="004D567F"/>
    <w:rsid w:val="004E4687"/>
    <w:rsid w:val="0052416C"/>
    <w:rsid w:val="00573FA2"/>
    <w:rsid w:val="005E325F"/>
    <w:rsid w:val="006068F8"/>
    <w:rsid w:val="00683749"/>
    <w:rsid w:val="006C5EFF"/>
    <w:rsid w:val="006E7C91"/>
    <w:rsid w:val="007A0631"/>
    <w:rsid w:val="007A5AB7"/>
    <w:rsid w:val="007D0407"/>
    <w:rsid w:val="007D31E1"/>
    <w:rsid w:val="007E4E83"/>
    <w:rsid w:val="00846F2E"/>
    <w:rsid w:val="0086080A"/>
    <w:rsid w:val="00861394"/>
    <w:rsid w:val="00880C5A"/>
    <w:rsid w:val="0088372A"/>
    <w:rsid w:val="008B4D2E"/>
    <w:rsid w:val="008C6325"/>
    <w:rsid w:val="008F0197"/>
    <w:rsid w:val="00902C73"/>
    <w:rsid w:val="00937BD8"/>
    <w:rsid w:val="009A758A"/>
    <w:rsid w:val="009B28F4"/>
    <w:rsid w:val="00A12FB7"/>
    <w:rsid w:val="00A13C3B"/>
    <w:rsid w:val="00A3372F"/>
    <w:rsid w:val="00A37FD1"/>
    <w:rsid w:val="00A91AF9"/>
    <w:rsid w:val="00A93E73"/>
    <w:rsid w:val="00AF771A"/>
    <w:rsid w:val="00B234DE"/>
    <w:rsid w:val="00B45455"/>
    <w:rsid w:val="00BB2DD9"/>
    <w:rsid w:val="00BF4DE6"/>
    <w:rsid w:val="00BF7C80"/>
    <w:rsid w:val="00C02FA9"/>
    <w:rsid w:val="00C15B44"/>
    <w:rsid w:val="00C277C4"/>
    <w:rsid w:val="00D142F0"/>
    <w:rsid w:val="00D40F5F"/>
    <w:rsid w:val="00D6376F"/>
    <w:rsid w:val="00D91BA4"/>
    <w:rsid w:val="00DD1A51"/>
    <w:rsid w:val="00DD460F"/>
    <w:rsid w:val="00DD5785"/>
    <w:rsid w:val="00E209FA"/>
    <w:rsid w:val="00E21238"/>
    <w:rsid w:val="00E33F54"/>
    <w:rsid w:val="00E57644"/>
    <w:rsid w:val="00E92096"/>
    <w:rsid w:val="00E97F52"/>
    <w:rsid w:val="00FE756C"/>
    <w:rsid w:val="00FF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6D"/>
    <w:pPr>
      <w:spacing w:after="5" w:line="235" w:lineRule="auto"/>
      <w:ind w:left="432" w:firstLine="556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22D6D"/>
    <w:pPr>
      <w:keepNext/>
      <w:keepLines/>
      <w:spacing w:after="160" w:line="259" w:lineRule="auto"/>
      <w:ind w:left="398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22D6D"/>
    <w:pPr>
      <w:keepNext/>
      <w:keepLines/>
      <w:spacing w:after="0" w:line="259" w:lineRule="auto"/>
      <w:ind w:left="398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D6D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D6D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422D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D6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Не вступил в силу"/>
    <w:rsid w:val="00C02FA9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semiHidden/>
    <w:unhideWhenUsed/>
    <w:rsid w:val="00FF26A2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FF26A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FF26A2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mo-solar@list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67</cp:revision>
  <cp:lastPrinted>2023-01-17T03:46:00Z</cp:lastPrinted>
  <dcterms:created xsi:type="dcterms:W3CDTF">2022-12-27T04:12:00Z</dcterms:created>
  <dcterms:modified xsi:type="dcterms:W3CDTF">2023-01-18T04:39:00Z</dcterms:modified>
</cp:coreProperties>
</file>