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A7" w:rsidRPr="006F00B4" w:rsidRDefault="00E75EA7" w:rsidP="00E75E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4DF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90170</wp:posOffset>
            </wp:positionV>
            <wp:extent cx="661035" cy="689610"/>
            <wp:effectExtent l="19050" t="0" r="571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4DF0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Pr="006F00B4">
        <w:rPr>
          <w:rFonts w:ascii="Times New Roman" w:hAnsi="Times New Roman" w:cs="Times New Roman"/>
          <w:sz w:val="26"/>
          <w:szCs w:val="26"/>
        </w:rPr>
        <w:t xml:space="preserve">РОССИЙСКАЯ ФЕДЕРАЦИЯ                                        </w:t>
      </w:r>
      <w:r w:rsidR="006F00B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F00B4">
        <w:rPr>
          <w:rFonts w:ascii="Times New Roman" w:hAnsi="Times New Roman" w:cs="Times New Roman"/>
          <w:sz w:val="26"/>
          <w:szCs w:val="26"/>
        </w:rPr>
        <w:t xml:space="preserve">РОССИЯ ФЕДЕРАЦИЯЗЫ </w:t>
      </w:r>
    </w:p>
    <w:p w:rsidR="00E75EA7" w:rsidRPr="006F00B4" w:rsidRDefault="00E75EA7" w:rsidP="00E75EA7">
      <w:pPr>
        <w:spacing w:after="0" w:line="240" w:lineRule="auto"/>
        <w:ind w:right="-55"/>
        <w:rPr>
          <w:rFonts w:ascii="Times New Roman" w:hAnsi="Times New Roman" w:cs="Times New Roman"/>
          <w:sz w:val="26"/>
          <w:szCs w:val="26"/>
        </w:rPr>
      </w:pPr>
      <w:r w:rsidRPr="006F00B4">
        <w:rPr>
          <w:rFonts w:ascii="Times New Roman" w:hAnsi="Times New Roman" w:cs="Times New Roman"/>
          <w:sz w:val="26"/>
          <w:szCs w:val="26"/>
        </w:rPr>
        <w:t xml:space="preserve">РЕСПУБЛИКА ХАКАСИЯ                                          </w:t>
      </w:r>
      <w:r w:rsidR="006F00B4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proofErr w:type="gramStart"/>
      <w:r w:rsidRPr="006F00B4">
        <w:rPr>
          <w:rFonts w:ascii="Times New Roman" w:hAnsi="Times New Roman" w:cs="Times New Roman"/>
          <w:sz w:val="26"/>
          <w:szCs w:val="26"/>
        </w:rPr>
        <w:t>ХАКАСИЯ</w:t>
      </w:r>
      <w:proofErr w:type="spellEnd"/>
      <w:proofErr w:type="gramEnd"/>
      <w:r w:rsidRPr="006F00B4">
        <w:rPr>
          <w:rFonts w:ascii="Times New Roman" w:hAnsi="Times New Roman" w:cs="Times New Roman"/>
          <w:sz w:val="26"/>
          <w:szCs w:val="26"/>
        </w:rPr>
        <w:t xml:space="preserve"> РЕСПУБЛИКАЗЫ</w:t>
      </w:r>
    </w:p>
    <w:p w:rsidR="00E75EA7" w:rsidRPr="006F00B4" w:rsidRDefault="00E75EA7" w:rsidP="00E75EA7">
      <w:pPr>
        <w:spacing w:after="0" w:line="240" w:lineRule="auto"/>
        <w:ind w:right="-1"/>
        <w:rPr>
          <w:rStyle w:val="a5"/>
          <w:rFonts w:ascii="Times New Roman" w:hAnsi="Times New Roman"/>
          <w:sz w:val="26"/>
          <w:szCs w:val="26"/>
          <w:lang w:val="ru-RU" w:eastAsia="ru-RU"/>
        </w:rPr>
      </w:pPr>
      <w:r w:rsidRPr="006F00B4">
        <w:rPr>
          <w:rFonts w:ascii="Times New Roman" w:hAnsi="Times New Roman" w:cs="Times New Roman"/>
          <w:sz w:val="26"/>
          <w:szCs w:val="26"/>
        </w:rPr>
        <w:t xml:space="preserve">УСТЬ-АБАКАНСКИЙ РАЙОН                                      </w:t>
      </w:r>
      <w:r w:rsidR="006F00B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F00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F00B4">
        <w:rPr>
          <w:rFonts w:ascii="Times New Roman" w:hAnsi="Times New Roman" w:cs="Times New Roman"/>
          <w:sz w:val="26"/>
          <w:szCs w:val="26"/>
          <w:lang w:val="en-US"/>
        </w:rPr>
        <w:t>AF</w:t>
      </w:r>
      <w:proofErr w:type="gramEnd"/>
      <w:r w:rsidRPr="006F00B4">
        <w:rPr>
          <w:rFonts w:ascii="Times New Roman" w:hAnsi="Times New Roman" w:cs="Times New Roman"/>
          <w:sz w:val="26"/>
          <w:szCs w:val="26"/>
        </w:rPr>
        <w:t>БАН ПИЛТ</w:t>
      </w:r>
      <w:r w:rsidRPr="006F00B4">
        <w:rPr>
          <w:rFonts w:ascii="Times New Roman" w:hAnsi="Times New Roman" w:cs="Times New Roman"/>
          <w:sz w:val="26"/>
          <w:szCs w:val="26"/>
          <w:lang w:val="en-US"/>
        </w:rPr>
        <w:t>IPI</w:t>
      </w:r>
      <w:r w:rsidRPr="006F00B4">
        <w:rPr>
          <w:rFonts w:ascii="Times New Roman" w:hAnsi="Times New Roman" w:cs="Times New Roman"/>
          <w:sz w:val="26"/>
          <w:szCs w:val="26"/>
        </w:rPr>
        <w:t xml:space="preserve"> АЙМА</w:t>
      </w:r>
      <w:r w:rsidRPr="006F00B4">
        <w:rPr>
          <w:rFonts w:ascii="Times New Roman" w:hAnsi="Times New Roman" w:cs="Times New Roman"/>
          <w:sz w:val="26"/>
          <w:szCs w:val="26"/>
          <w:lang w:val="en-US"/>
        </w:rPr>
        <w:t>F</w:t>
      </w:r>
    </w:p>
    <w:p w:rsidR="00E75EA7" w:rsidRPr="006F00B4" w:rsidRDefault="00E75EA7" w:rsidP="00E75EA7">
      <w:pPr>
        <w:spacing w:after="0" w:line="240" w:lineRule="auto"/>
        <w:ind w:right="849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75EA7" w:rsidRPr="006F00B4" w:rsidRDefault="00E75EA7" w:rsidP="00BE465C">
      <w:pPr>
        <w:spacing w:after="0" w:line="240" w:lineRule="auto"/>
        <w:ind w:right="849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F00B4">
        <w:rPr>
          <w:rFonts w:ascii="Times New Roman" w:hAnsi="Times New Roman" w:cs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E75EA7" w:rsidRPr="006F00B4" w:rsidRDefault="00E75EA7" w:rsidP="00E75EA7">
      <w:pPr>
        <w:spacing w:after="0" w:line="240" w:lineRule="auto"/>
        <w:ind w:right="849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75EA7" w:rsidRPr="006F00B4" w:rsidRDefault="00E75EA7" w:rsidP="00BE465C">
      <w:pPr>
        <w:spacing w:after="0" w:line="240" w:lineRule="auto"/>
        <w:ind w:right="849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6F00B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РЕШЕНИЕ</w:t>
      </w:r>
    </w:p>
    <w:p w:rsidR="00E75EA7" w:rsidRPr="006F00B4" w:rsidRDefault="00E75EA7" w:rsidP="00E75EA7">
      <w:pPr>
        <w:spacing w:after="0" w:line="240" w:lineRule="auto"/>
        <w:ind w:right="84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E75EA7" w:rsidRPr="006F00B4" w:rsidRDefault="00E75EA7" w:rsidP="00BE465C">
      <w:pPr>
        <w:spacing w:after="0" w:line="240" w:lineRule="auto"/>
        <w:ind w:right="849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6F00B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28 апреля 2023 </w:t>
      </w:r>
      <w:r w:rsidR="00BE465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   </w:t>
      </w:r>
      <w:r w:rsidRPr="006F00B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Pr="006F00B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Pr="006F00B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</w:t>
      </w:r>
      <w:r w:rsidR="00BE465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</w:t>
      </w:r>
      <w:r w:rsidRPr="006F00B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№54</w:t>
      </w:r>
    </w:p>
    <w:p w:rsidR="00E75EA7" w:rsidRPr="006F00B4" w:rsidRDefault="00E75EA7" w:rsidP="00E75EA7">
      <w:pPr>
        <w:spacing w:after="0" w:line="240" w:lineRule="auto"/>
        <w:ind w:right="849" w:firstLine="70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E75EA7" w:rsidRPr="006F00B4" w:rsidRDefault="00E75EA7" w:rsidP="00E75EA7">
      <w:pPr>
        <w:spacing w:after="0" w:line="240" w:lineRule="auto"/>
        <w:ind w:right="84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6F00B4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внесении изменений и дополнений </w:t>
      </w:r>
      <w:proofErr w:type="gramStart"/>
      <w:r w:rsidRPr="006F00B4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в</w:t>
      </w:r>
      <w:proofErr w:type="gramEnd"/>
    </w:p>
    <w:p w:rsidR="00E75EA7" w:rsidRPr="006F00B4" w:rsidRDefault="00E75EA7" w:rsidP="00E75EA7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00B4">
        <w:rPr>
          <w:rFonts w:ascii="Times New Roman" w:hAnsi="Times New Roman" w:cs="Times New Roman"/>
          <w:b/>
          <w:sz w:val="26"/>
          <w:szCs w:val="26"/>
        </w:rPr>
        <w:t>Устав муниципального образования Солнечного сельсовета</w:t>
      </w:r>
    </w:p>
    <w:p w:rsidR="00E75EA7" w:rsidRPr="006F00B4" w:rsidRDefault="00E75EA7" w:rsidP="00E75EA7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F00B4">
        <w:rPr>
          <w:rFonts w:ascii="Times New Roman" w:hAnsi="Times New Roman" w:cs="Times New Roman"/>
          <w:b/>
          <w:sz w:val="26"/>
          <w:szCs w:val="26"/>
        </w:rPr>
        <w:t>Усть-Абаканского</w:t>
      </w:r>
      <w:proofErr w:type="spellEnd"/>
      <w:r w:rsidRPr="006F00B4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</w:t>
      </w:r>
    </w:p>
    <w:p w:rsidR="00E75EA7" w:rsidRPr="006F00B4" w:rsidRDefault="00E75EA7" w:rsidP="00E75EA7">
      <w:pPr>
        <w:spacing w:after="0" w:line="240" w:lineRule="auto"/>
        <w:ind w:right="84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E75EA7" w:rsidRPr="006F00B4" w:rsidRDefault="00E75EA7" w:rsidP="00E75EA7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00B4">
        <w:rPr>
          <w:rFonts w:ascii="Times New Roman" w:hAnsi="Times New Roman" w:cs="Times New Roman"/>
          <w:sz w:val="26"/>
          <w:szCs w:val="26"/>
        </w:rPr>
        <w:t>Р</w:t>
      </w:r>
      <w:r w:rsidRPr="006F00B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30 Устава муниципального образования Солнечного </w:t>
      </w:r>
      <w:r w:rsidRPr="006F00B4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6F00B4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6F00B4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6F00B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6F00B4">
        <w:rPr>
          <w:rFonts w:ascii="Times New Roman" w:hAnsi="Times New Roman" w:cs="Times New Roman"/>
          <w:sz w:val="26"/>
          <w:szCs w:val="26"/>
        </w:rPr>
        <w:t xml:space="preserve">Совет депутатов Солнечного сельсовета </w:t>
      </w:r>
      <w:proofErr w:type="spellStart"/>
      <w:r w:rsidRPr="006F00B4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6F00B4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</w:p>
    <w:p w:rsidR="00E75EA7" w:rsidRPr="006F00B4" w:rsidRDefault="00E75EA7" w:rsidP="00E75EA7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75EA7" w:rsidRPr="006F00B4" w:rsidRDefault="00E75EA7" w:rsidP="00E75EA7">
      <w:pPr>
        <w:tabs>
          <w:tab w:val="left" w:pos="10205"/>
        </w:tabs>
        <w:spacing w:after="0" w:line="240" w:lineRule="auto"/>
        <w:ind w:right="-55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6F00B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РЕШИЛ:</w:t>
      </w:r>
    </w:p>
    <w:p w:rsidR="00E75EA7" w:rsidRPr="006F00B4" w:rsidRDefault="00E75EA7" w:rsidP="00E75EA7">
      <w:pPr>
        <w:tabs>
          <w:tab w:val="left" w:pos="10205"/>
        </w:tabs>
        <w:spacing w:after="0" w:line="240" w:lineRule="auto"/>
        <w:ind w:right="-55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E75EA7" w:rsidRPr="006F00B4" w:rsidRDefault="00E75EA7" w:rsidP="00E75EA7">
      <w:pPr>
        <w:tabs>
          <w:tab w:val="left" w:pos="10205"/>
        </w:tabs>
        <w:spacing w:after="0" w:line="240" w:lineRule="auto"/>
        <w:ind w:firstLine="70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6F00B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proofErr w:type="gramStart"/>
      <w:r w:rsidRPr="006F00B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Внести в </w:t>
      </w:r>
      <w:r w:rsidRPr="006F00B4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</w:t>
      </w:r>
      <w:r w:rsidRPr="006F00B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Солнечного </w:t>
      </w:r>
      <w:r w:rsidRPr="006F00B4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6F00B4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6F00B4">
        <w:rPr>
          <w:rFonts w:ascii="Times New Roman" w:hAnsi="Times New Roman" w:cs="Times New Roman"/>
          <w:sz w:val="26"/>
          <w:szCs w:val="26"/>
        </w:rPr>
        <w:t xml:space="preserve"> района Республики Хакасия, принятый решением Солнечного сельского Совета депутатов от 07.06.2008 № 96 (в редакции от 29.05.2009 № 152, 28.05.2010 № 217, 22.12.2010 № 261, 10.07.2012 № 25, 21.12.2012 № 51, 13.09.2013 № 99, 20.12.2013 № 132,  27.05.2014 № 152, 25.02.2015 № 201, 27.07.2015 № 220, 18.12.2015 № 239, 23.03.2016 № 249, 27.12.2016 № 278, 27.06.2017 № 315, 28.11.2017 № 26, 20.06.2018 № 61, 19.12.2018 № 87, 09.04.2019 № 99, 06.12.2019</w:t>
      </w:r>
      <w:proofErr w:type="gramEnd"/>
      <w:r w:rsidRPr="006F00B4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Pr="006F00B4">
        <w:rPr>
          <w:rFonts w:ascii="Times New Roman" w:hAnsi="Times New Roman" w:cs="Times New Roman"/>
          <w:sz w:val="26"/>
          <w:szCs w:val="26"/>
        </w:rPr>
        <w:t xml:space="preserve">122, 08.07.2020 № 145, 25.12.2020 № 164, 22.07.2021 № 186, 28.02.2022 № 210, 17.08.2022 № 240, 27.12.2022 № 36), </w:t>
      </w:r>
      <w:r w:rsidRPr="006F00B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следующие изменения и дополнения:</w:t>
      </w:r>
      <w:proofErr w:type="gramEnd"/>
    </w:p>
    <w:p w:rsidR="00E75EA7" w:rsidRPr="006F00B4" w:rsidRDefault="00E75EA7" w:rsidP="00E7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00B4">
        <w:rPr>
          <w:rFonts w:ascii="Times New Roman" w:hAnsi="Times New Roman" w:cs="Times New Roman"/>
          <w:sz w:val="26"/>
          <w:szCs w:val="26"/>
        </w:rPr>
        <w:t xml:space="preserve">1) часть 2 статьи 27.1 слова «лиц, проживающих на территории данного сельского населенного пункта и обладающих активным избирательным правом» заменить словами </w:t>
      </w:r>
      <w:r w:rsidRPr="00F317AD">
        <w:rPr>
          <w:rFonts w:ascii="Times New Roman" w:hAnsi="Times New Roman" w:cs="Times New Roman"/>
          <w:i/>
          <w:sz w:val="26"/>
          <w:szCs w:val="26"/>
        </w:rPr>
        <w:t>«</w:t>
      </w:r>
      <w:r w:rsidRPr="00F317AD">
        <w:rPr>
          <w:rStyle w:val="a8"/>
          <w:rFonts w:ascii="Times New Roman" w:hAnsi="Times New Roman" w:cs="Times New Roman"/>
          <w:i w:val="0"/>
          <w:sz w:val="26"/>
          <w:szCs w:val="26"/>
          <w:lang w:val="ru-RU"/>
        </w:rPr>
        <w:t>граждан Российской Федерации</w:t>
      </w:r>
      <w:r w:rsidRPr="00F317AD">
        <w:rPr>
          <w:rFonts w:ascii="Times New Roman" w:hAnsi="Times New Roman" w:cs="Times New Roman"/>
          <w:i/>
          <w:sz w:val="26"/>
          <w:szCs w:val="26"/>
        </w:rPr>
        <w:t>,</w:t>
      </w:r>
      <w:r w:rsidRPr="006F00B4">
        <w:rPr>
          <w:rFonts w:ascii="Times New Roman" w:hAnsi="Times New Roman" w:cs="Times New Roman"/>
          <w:sz w:val="26"/>
          <w:szCs w:val="26"/>
        </w:rPr>
        <w:t xml:space="preserve"> проживающих на территории данного сельского населенного пункта и обладающих активным избирательным правом</w:t>
      </w:r>
      <w:r w:rsidRPr="006F00B4">
        <w:rPr>
          <w:rStyle w:val="a8"/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F317AD">
        <w:rPr>
          <w:rStyle w:val="a8"/>
          <w:rFonts w:ascii="Times New Roman" w:hAnsi="Times New Roman" w:cs="Times New Roman"/>
          <w:i w:val="0"/>
          <w:sz w:val="26"/>
          <w:szCs w:val="26"/>
          <w:lang w:val="ru-RU"/>
        </w:rPr>
        <w:t>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</w:t>
      </w:r>
      <w:proofErr w:type="gramEnd"/>
      <w:r w:rsidRPr="00F317AD">
        <w:rPr>
          <w:rStyle w:val="a8"/>
          <w:rFonts w:ascii="Times New Roman" w:hAnsi="Times New Roman" w:cs="Times New Roman"/>
          <w:i w:val="0"/>
          <w:sz w:val="26"/>
          <w:szCs w:val="26"/>
          <w:lang w:val="ru-RU"/>
        </w:rPr>
        <w:t xml:space="preserve"> пункта</w:t>
      </w:r>
      <w:r w:rsidRPr="006F00B4">
        <w:rPr>
          <w:rFonts w:ascii="Times New Roman" w:hAnsi="Times New Roman" w:cs="Times New Roman"/>
          <w:sz w:val="26"/>
          <w:szCs w:val="26"/>
        </w:rPr>
        <w:t>»;</w:t>
      </w:r>
    </w:p>
    <w:p w:rsidR="00E75EA7" w:rsidRPr="006F00B4" w:rsidRDefault="00E75EA7" w:rsidP="00E7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0B4">
        <w:rPr>
          <w:rFonts w:ascii="Times New Roman" w:hAnsi="Times New Roman" w:cs="Times New Roman"/>
          <w:sz w:val="26"/>
          <w:szCs w:val="26"/>
        </w:rPr>
        <w:t>2) в части 3 статьи 27.1 после слов «муниципальную должность» дополнить словами «, за исключением муниципальной должности депутата Совета депутатов муниципального образования, осуществляющего свои полномочия на непостоянной основе</w:t>
      </w:r>
      <w:proofErr w:type="gramStart"/>
      <w:r w:rsidRPr="006F00B4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6F00B4">
        <w:rPr>
          <w:rFonts w:ascii="Times New Roman" w:hAnsi="Times New Roman" w:cs="Times New Roman"/>
          <w:sz w:val="26"/>
          <w:szCs w:val="26"/>
        </w:rPr>
        <w:t>;</w:t>
      </w:r>
    </w:p>
    <w:p w:rsidR="00E75EA7" w:rsidRPr="006F00B4" w:rsidRDefault="00E75EA7" w:rsidP="00E7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0B4">
        <w:rPr>
          <w:rFonts w:ascii="Times New Roman" w:hAnsi="Times New Roman" w:cs="Times New Roman"/>
          <w:sz w:val="26"/>
          <w:szCs w:val="26"/>
        </w:rPr>
        <w:lastRenderedPageBreak/>
        <w:t>3) пункт 1 части 4 статьи 27.1 после слов «муниципальную должность» дополнить словами «, за исключением муниципальной должности депутата Совета депутатов муниципального образования, осуществляющего свои полномочия на непостоянной основе</w:t>
      </w:r>
      <w:proofErr w:type="gramStart"/>
      <w:r w:rsidRPr="006F00B4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6F00B4">
        <w:rPr>
          <w:rFonts w:ascii="Times New Roman" w:hAnsi="Times New Roman" w:cs="Times New Roman"/>
          <w:sz w:val="26"/>
          <w:szCs w:val="26"/>
        </w:rPr>
        <w:t>;</w:t>
      </w:r>
    </w:p>
    <w:p w:rsidR="00E75EA7" w:rsidRPr="006F00B4" w:rsidRDefault="00E75EA7" w:rsidP="00E7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0B4">
        <w:rPr>
          <w:rFonts w:ascii="Times New Roman" w:hAnsi="Times New Roman" w:cs="Times New Roman"/>
          <w:sz w:val="26"/>
          <w:szCs w:val="26"/>
        </w:rPr>
        <w:t>4) пункт 31.1 части 1 статьи 30 дополнить словами «, за исключением депутатов Совета депутатов»;</w:t>
      </w:r>
    </w:p>
    <w:p w:rsidR="00E75EA7" w:rsidRDefault="00E75EA7" w:rsidP="00E7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0B4">
        <w:rPr>
          <w:rFonts w:ascii="Times New Roman" w:hAnsi="Times New Roman" w:cs="Times New Roman"/>
          <w:sz w:val="26"/>
          <w:szCs w:val="26"/>
        </w:rPr>
        <w:t>5) главу 4 дополнить новой статьей 35.1 следующего содержания:</w:t>
      </w:r>
    </w:p>
    <w:p w:rsidR="00710314" w:rsidRPr="006F00B4" w:rsidRDefault="00710314" w:rsidP="00E7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5EA7" w:rsidRPr="006F00B4" w:rsidRDefault="00E75EA7" w:rsidP="00E75EA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F00B4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Pr="006F00B4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35.1. Гарантии, предоставляемые депутату Совета, осуществляющему свои полномочия на постоянной основе</w:t>
      </w:r>
    </w:p>
    <w:p w:rsidR="00E75EA7" w:rsidRPr="006F00B4" w:rsidRDefault="00E75EA7" w:rsidP="00E7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5EA7" w:rsidRPr="006F00B4" w:rsidRDefault="00E75EA7" w:rsidP="00E7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0B4">
        <w:rPr>
          <w:rFonts w:ascii="Times New Roman" w:eastAsia="Times New Roman" w:hAnsi="Times New Roman" w:cs="Times New Roman"/>
          <w:bCs/>
          <w:sz w:val="26"/>
          <w:szCs w:val="26"/>
        </w:rPr>
        <w:t>Депутату Совета, осуществляющему свои полномочия на постоянной основе, предоставляются</w:t>
      </w:r>
      <w:r w:rsidRPr="006F00B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75EA7" w:rsidRPr="006F00B4" w:rsidRDefault="00E75EA7" w:rsidP="00E7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0B4">
        <w:rPr>
          <w:rFonts w:ascii="Times New Roman" w:eastAsia="Times New Roman" w:hAnsi="Times New Roman" w:cs="Times New Roman"/>
          <w:sz w:val="26"/>
          <w:szCs w:val="26"/>
        </w:rPr>
        <w:t xml:space="preserve">1) условия для беспрепятственного осуществления им своих полномочий; </w:t>
      </w:r>
    </w:p>
    <w:p w:rsidR="00E75EA7" w:rsidRPr="006F00B4" w:rsidRDefault="00E75EA7" w:rsidP="00E7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0B4">
        <w:rPr>
          <w:rFonts w:ascii="Times New Roman" w:eastAsia="Times New Roman" w:hAnsi="Times New Roman" w:cs="Times New Roman"/>
          <w:sz w:val="26"/>
          <w:szCs w:val="26"/>
        </w:rPr>
        <w:t xml:space="preserve">2) право на обращение в органы государственной власти и органы местного </w:t>
      </w:r>
      <w:proofErr w:type="gramStart"/>
      <w:r w:rsidRPr="006F00B4">
        <w:rPr>
          <w:rFonts w:ascii="Times New Roman" w:eastAsia="Times New Roman" w:hAnsi="Times New Roman" w:cs="Times New Roman"/>
          <w:sz w:val="26"/>
          <w:szCs w:val="26"/>
        </w:rPr>
        <w:t>самоуправления</w:t>
      </w:r>
      <w:proofErr w:type="gramEnd"/>
      <w:r w:rsidRPr="006F00B4">
        <w:rPr>
          <w:rFonts w:ascii="Times New Roman" w:eastAsia="Times New Roman" w:hAnsi="Times New Roman" w:cs="Times New Roman"/>
          <w:sz w:val="26"/>
          <w:szCs w:val="26"/>
        </w:rPr>
        <w:t xml:space="preserve"> и получение соответствующей информации;</w:t>
      </w:r>
    </w:p>
    <w:p w:rsidR="00E75EA7" w:rsidRPr="006F00B4" w:rsidRDefault="00E75EA7" w:rsidP="00E7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0B4">
        <w:rPr>
          <w:rFonts w:ascii="Times New Roman" w:eastAsia="Times New Roman" w:hAnsi="Times New Roman" w:cs="Times New Roman"/>
          <w:sz w:val="26"/>
          <w:szCs w:val="26"/>
        </w:rPr>
        <w:t>3) денежное содержание;</w:t>
      </w:r>
    </w:p>
    <w:p w:rsidR="00E75EA7" w:rsidRPr="006F00B4" w:rsidRDefault="00E75EA7" w:rsidP="00E7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0B4">
        <w:rPr>
          <w:rFonts w:ascii="Times New Roman" w:eastAsia="Times New Roman" w:hAnsi="Times New Roman" w:cs="Times New Roman"/>
          <w:sz w:val="26"/>
          <w:szCs w:val="26"/>
        </w:rPr>
        <w:t>4) ежегодный оплачиваемый отпуск (основной и дополнительный);</w:t>
      </w:r>
    </w:p>
    <w:p w:rsidR="00E75EA7" w:rsidRPr="006F00B4" w:rsidRDefault="00E75EA7" w:rsidP="00E7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0B4">
        <w:rPr>
          <w:rFonts w:ascii="Times New Roman" w:eastAsia="Times New Roman" w:hAnsi="Times New Roman" w:cs="Times New Roman"/>
          <w:sz w:val="26"/>
          <w:szCs w:val="26"/>
        </w:rPr>
        <w:t>5) ежемесячная денежная выплата после выхода на страховую пенсию по старости;</w:t>
      </w:r>
    </w:p>
    <w:p w:rsidR="00E75EA7" w:rsidRPr="006F00B4" w:rsidRDefault="00E75EA7" w:rsidP="00E7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0B4">
        <w:rPr>
          <w:rFonts w:ascii="Times New Roman" w:eastAsia="Times New Roman" w:hAnsi="Times New Roman" w:cs="Times New Roman"/>
          <w:sz w:val="26"/>
          <w:szCs w:val="26"/>
        </w:rPr>
        <w:t>6) служебное помещение с использованием сре</w:t>
      </w:r>
      <w:proofErr w:type="gramStart"/>
      <w:r w:rsidRPr="006F00B4">
        <w:rPr>
          <w:rFonts w:ascii="Times New Roman" w:eastAsia="Times New Roman" w:hAnsi="Times New Roman" w:cs="Times New Roman"/>
          <w:sz w:val="26"/>
          <w:szCs w:val="26"/>
        </w:rPr>
        <w:t>дств св</w:t>
      </w:r>
      <w:proofErr w:type="gramEnd"/>
      <w:r w:rsidRPr="006F00B4">
        <w:rPr>
          <w:rFonts w:ascii="Times New Roman" w:eastAsia="Times New Roman" w:hAnsi="Times New Roman" w:cs="Times New Roman"/>
          <w:sz w:val="26"/>
          <w:szCs w:val="26"/>
        </w:rPr>
        <w:t>язи;</w:t>
      </w:r>
    </w:p>
    <w:p w:rsidR="00E75EA7" w:rsidRPr="006F00B4" w:rsidRDefault="00E75EA7" w:rsidP="00E7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0B4">
        <w:rPr>
          <w:rFonts w:ascii="Times New Roman" w:eastAsia="Times New Roman" w:hAnsi="Times New Roman" w:cs="Times New Roman"/>
          <w:sz w:val="26"/>
          <w:szCs w:val="26"/>
        </w:rPr>
        <w:t>7) служебный автотранспорт для осуществления своих полномочий;</w:t>
      </w:r>
    </w:p>
    <w:p w:rsidR="00E75EA7" w:rsidRPr="006F00B4" w:rsidRDefault="00E75EA7" w:rsidP="00E75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F00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8) единовременная ежегодная денежная выплата на </w:t>
      </w:r>
      <w:r w:rsidR="00DE6E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оздоровление</w:t>
      </w:r>
      <w:r w:rsidRPr="006F00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отдых один раз в год в соответствии с порядком, утвержденным решением Совета</w:t>
      </w:r>
      <w:proofErr w:type="gramStart"/>
      <w:r w:rsidRPr="006F00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.»;</w:t>
      </w:r>
      <w:proofErr w:type="gramEnd"/>
    </w:p>
    <w:p w:rsidR="00E75EA7" w:rsidRPr="006F00B4" w:rsidRDefault="00E75EA7" w:rsidP="00E7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0B4">
        <w:rPr>
          <w:rFonts w:ascii="Times New Roman" w:hAnsi="Times New Roman" w:cs="Times New Roman"/>
          <w:sz w:val="26"/>
          <w:szCs w:val="26"/>
        </w:rPr>
        <w:t>6) статьи 35.1, 35.2, 35.3, 35.4, 35.5 считать статьями 35.2, 35.3, 35.4, 35.5, 35.6 соответственно;</w:t>
      </w:r>
    </w:p>
    <w:p w:rsidR="00E75EA7" w:rsidRPr="006F00B4" w:rsidRDefault="00E75EA7" w:rsidP="00E7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0B4">
        <w:rPr>
          <w:rFonts w:ascii="Times New Roman" w:hAnsi="Times New Roman" w:cs="Times New Roman"/>
          <w:sz w:val="26"/>
          <w:szCs w:val="26"/>
        </w:rPr>
        <w:t>7) в статье 36 слова «Полномочия депутата Совета депутатов» заменить словами «1. Полномочия депутата Совета депутатов»;</w:t>
      </w:r>
    </w:p>
    <w:p w:rsidR="00E75EA7" w:rsidRPr="006F00B4" w:rsidRDefault="00E75EA7" w:rsidP="00E7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0B4">
        <w:rPr>
          <w:rFonts w:ascii="Times New Roman" w:hAnsi="Times New Roman" w:cs="Times New Roman"/>
          <w:sz w:val="26"/>
          <w:szCs w:val="26"/>
        </w:rPr>
        <w:t>8) статью 36 дополнить частью 2 следующего содержания:</w:t>
      </w:r>
    </w:p>
    <w:p w:rsidR="00E75EA7" w:rsidRPr="006F00B4" w:rsidRDefault="00E75EA7" w:rsidP="00E7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0B4">
        <w:rPr>
          <w:rFonts w:ascii="Times New Roman" w:hAnsi="Times New Roman" w:cs="Times New Roman"/>
          <w:sz w:val="26"/>
          <w:szCs w:val="26"/>
        </w:rPr>
        <w:t>«2.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</w:t>
      </w:r>
      <w:proofErr w:type="gramStart"/>
      <w:r w:rsidRPr="006F00B4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E75EA7" w:rsidRPr="006F00B4" w:rsidRDefault="00E75EA7" w:rsidP="00E7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0B4">
        <w:rPr>
          <w:rFonts w:ascii="Times New Roman" w:hAnsi="Times New Roman" w:cs="Times New Roman"/>
          <w:sz w:val="26"/>
          <w:szCs w:val="26"/>
        </w:rPr>
        <w:t>9) часть 1 статьи 39.1 дополнить пунктом 9 следующего содержания:</w:t>
      </w:r>
    </w:p>
    <w:p w:rsidR="00E75EA7" w:rsidRPr="006F00B4" w:rsidRDefault="00E75EA7" w:rsidP="00E75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F00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«9) единовременная ежегодная денежная выплата на </w:t>
      </w:r>
      <w:r w:rsidR="00782B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оздоровление</w:t>
      </w:r>
      <w:r w:rsidRPr="006F00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отдых один раз в год в соответствии с порядком, утвержденным решением Совета</w:t>
      </w:r>
      <w:proofErr w:type="gramStart"/>
      <w:r w:rsidRPr="006F00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.».</w:t>
      </w:r>
      <w:proofErr w:type="gramEnd"/>
    </w:p>
    <w:p w:rsidR="00E75EA7" w:rsidRPr="006F00B4" w:rsidRDefault="00E75EA7" w:rsidP="00E7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0B4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E75EA7" w:rsidRDefault="00E75EA7" w:rsidP="00661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01A6" w:rsidRPr="006F00B4" w:rsidRDefault="000D01A6" w:rsidP="00661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5EA7" w:rsidRPr="006F00B4" w:rsidRDefault="00E75EA7" w:rsidP="00E75E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00B4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E75EA7" w:rsidRPr="006F00B4" w:rsidRDefault="00E75EA7" w:rsidP="00E75E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00B4">
        <w:rPr>
          <w:rFonts w:ascii="Times New Roman" w:hAnsi="Times New Roman" w:cs="Times New Roman"/>
          <w:sz w:val="26"/>
          <w:szCs w:val="26"/>
        </w:rPr>
        <w:t xml:space="preserve">Солнечного сельсовета                                                                               </w:t>
      </w:r>
      <w:r w:rsidR="00EF1992">
        <w:rPr>
          <w:rFonts w:ascii="Times New Roman" w:hAnsi="Times New Roman" w:cs="Times New Roman"/>
          <w:sz w:val="26"/>
          <w:szCs w:val="26"/>
        </w:rPr>
        <w:t xml:space="preserve">      </w:t>
      </w:r>
      <w:r w:rsidRPr="006F00B4">
        <w:rPr>
          <w:rFonts w:ascii="Times New Roman" w:hAnsi="Times New Roman" w:cs="Times New Roman"/>
          <w:sz w:val="26"/>
          <w:szCs w:val="26"/>
        </w:rPr>
        <w:t>М.В. Климова</w:t>
      </w:r>
    </w:p>
    <w:p w:rsidR="000D01A6" w:rsidRDefault="000D01A6" w:rsidP="00E75E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01A6" w:rsidRPr="006F00B4" w:rsidRDefault="000D01A6" w:rsidP="00E75E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069B" w:rsidRPr="006F00B4" w:rsidRDefault="00E75EA7" w:rsidP="00E75EA7">
      <w:pPr>
        <w:rPr>
          <w:sz w:val="26"/>
          <w:szCs w:val="26"/>
        </w:rPr>
      </w:pPr>
      <w:r w:rsidRPr="006F00B4">
        <w:rPr>
          <w:rFonts w:ascii="Times New Roman" w:hAnsi="Times New Roman" w:cs="Times New Roman"/>
          <w:sz w:val="26"/>
          <w:szCs w:val="26"/>
        </w:rPr>
        <w:t xml:space="preserve">Глава Солнечного сельсовета                                                              </w:t>
      </w:r>
      <w:r w:rsidR="006610A8" w:rsidRPr="006F00B4">
        <w:rPr>
          <w:rFonts w:ascii="Times New Roman" w:hAnsi="Times New Roman" w:cs="Times New Roman"/>
          <w:sz w:val="26"/>
          <w:szCs w:val="26"/>
        </w:rPr>
        <w:t xml:space="preserve">     </w:t>
      </w:r>
      <w:r w:rsidR="00EF1992">
        <w:rPr>
          <w:rFonts w:ascii="Times New Roman" w:hAnsi="Times New Roman" w:cs="Times New Roman"/>
          <w:sz w:val="26"/>
          <w:szCs w:val="26"/>
        </w:rPr>
        <w:t xml:space="preserve">      </w:t>
      </w:r>
      <w:r w:rsidR="006610A8" w:rsidRPr="006F00B4">
        <w:rPr>
          <w:rFonts w:ascii="Times New Roman" w:hAnsi="Times New Roman" w:cs="Times New Roman"/>
          <w:sz w:val="26"/>
          <w:szCs w:val="26"/>
        </w:rPr>
        <w:t xml:space="preserve"> </w:t>
      </w:r>
      <w:r w:rsidRPr="006F00B4">
        <w:rPr>
          <w:rFonts w:ascii="Times New Roman" w:hAnsi="Times New Roman" w:cs="Times New Roman"/>
          <w:sz w:val="26"/>
          <w:szCs w:val="26"/>
        </w:rPr>
        <w:t>Н.Н. Сергее</w:t>
      </w:r>
      <w:r w:rsidR="006610A8" w:rsidRPr="006F00B4">
        <w:rPr>
          <w:rFonts w:ascii="Times New Roman" w:hAnsi="Times New Roman" w:cs="Times New Roman"/>
          <w:sz w:val="26"/>
          <w:szCs w:val="26"/>
        </w:rPr>
        <w:t>в</w:t>
      </w:r>
    </w:p>
    <w:sectPr w:rsidR="0081069B" w:rsidRPr="006F00B4" w:rsidSect="004B1091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66594"/>
    <w:rsid w:val="00023587"/>
    <w:rsid w:val="00042CC9"/>
    <w:rsid w:val="000472A7"/>
    <w:rsid w:val="000737B6"/>
    <w:rsid w:val="000748CF"/>
    <w:rsid w:val="00097426"/>
    <w:rsid w:val="000A3721"/>
    <w:rsid w:val="000B1AC8"/>
    <w:rsid w:val="000D01A6"/>
    <w:rsid w:val="00156D2B"/>
    <w:rsid w:val="00160B03"/>
    <w:rsid w:val="001F3BDE"/>
    <w:rsid w:val="0020197B"/>
    <w:rsid w:val="00204153"/>
    <w:rsid w:val="00210C56"/>
    <w:rsid w:val="00214743"/>
    <w:rsid w:val="00262E26"/>
    <w:rsid w:val="00286248"/>
    <w:rsid w:val="00290188"/>
    <w:rsid w:val="002C0867"/>
    <w:rsid w:val="003721B2"/>
    <w:rsid w:val="00380765"/>
    <w:rsid w:val="003B489D"/>
    <w:rsid w:val="003E4FF8"/>
    <w:rsid w:val="00426293"/>
    <w:rsid w:val="0045711E"/>
    <w:rsid w:val="004B058A"/>
    <w:rsid w:val="004B1091"/>
    <w:rsid w:val="004B2922"/>
    <w:rsid w:val="004B68DB"/>
    <w:rsid w:val="004D66D5"/>
    <w:rsid w:val="004F7135"/>
    <w:rsid w:val="00502015"/>
    <w:rsid w:val="005867C0"/>
    <w:rsid w:val="005C2854"/>
    <w:rsid w:val="00604B12"/>
    <w:rsid w:val="00650156"/>
    <w:rsid w:val="00655074"/>
    <w:rsid w:val="006610A8"/>
    <w:rsid w:val="006C2B13"/>
    <w:rsid w:val="006F00B4"/>
    <w:rsid w:val="007018E2"/>
    <w:rsid w:val="00703C22"/>
    <w:rsid w:val="00710314"/>
    <w:rsid w:val="007432BD"/>
    <w:rsid w:val="0076713F"/>
    <w:rsid w:val="00782B69"/>
    <w:rsid w:val="0078376B"/>
    <w:rsid w:val="007E452A"/>
    <w:rsid w:val="0081069B"/>
    <w:rsid w:val="008B7677"/>
    <w:rsid w:val="008D7D09"/>
    <w:rsid w:val="008F4456"/>
    <w:rsid w:val="008F7545"/>
    <w:rsid w:val="00944DF0"/>
    <w:rsid w:val="009476A8"/>
    <w:rsid w:val="009B6D92"/>
    <w:rsid w:val="009C7E7D"/>
    <w:rsid w:val="009F3800"/>
    <w:rsid w:val="009F725D"/>
    <w:rsid w:val="00AA1887"/>
    <w:rsid w:val="00AC4AA8"/>
    <w:rsid w:val="00AC7148"/>
    <w:rsid w:val="00AD4CF2"/>
    <w:rsid w:val="00AD79B1"/>
    <w:rsid w:val="00B24E25"/>
    <w:rsid w:val="00B43BAC"/>
    <w:rsid w:val="00B77D84"/>
    <w:rsid w:val="00BA0BAC"/>
    <w:rsid w:val="00BE465C"/>
    <w:rsid w:val="00C82A5E"/>
    <w:rsid w:val="00CF56B8"/>
    <w:rsid w:val="00CF7B7F"/>
    <w:rsid w:val="00D01732"/>
    <w:rsid w:val="00D26669"/>
    <w:rsid w:val="00D2777B"/>
    <w:rsid w:val="00D50F1C"/>
    <w:rsid w:val="00DB7BAB"/>
    <w:rsid w:val="00DC08D9"/>
    <w:rsid w:val="00DC6752"/>
    <w:rsid w:val="00DE6E14"/>
    <w:rsid w:val="00E42C2F"/>
    <w:rsid w:val="00E654FA"/>
    <w:rsid w:val="00E6754C"/>
    <w:rsid w:val="00E75EA7"/>
    <w:rsid w:val="00EA6D19"/>
    <w:rsid w:val="00EC01D0"/>
    <w:rsid w:val="00EF1992"/>
    <w:rsid w:val="00F315ED"/>
    <w:rsid w:val="00F317AD"/>
    <w:rsid w:val="00F55F2C"/>
    <w:rsid w:val="00F66594"/>
    <w:rsid w:val="00F7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CF7B7F"/>
    <w:rPr>
      <w:rFonts w:ascii="Verdana" w:hAnsi="Verdana"/>
      <w:lang w:val="en-US" w:eastAsia="en-US"/>
    </w:rPr>
  </w:style>
  <w:style w:type="paragraph" w:customStyle="1" w:styleId="ConsPlusNormal">
    <w:name w:val="ConsPlusNormal"/>
    <w:rsid w:val="000A3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rsid w:val="000B1AC8"/>
    <w:rPr>
      <w:color w:val="0000FF"/>
      <w:u w:val="none"/>
    </w:rPr>
  </w:style>
  <w:style w:type="paragraph" w:styleId="a7">
    <w:name w:val="List Paragraph"/>
    <w:basedOn w:val="a"/>
    <w:uiPriority w:val="99"/>
    <w:qFormat/>
    <w:rsid w:val="000B1AC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">
    <w:name w:val="text Знак"/>
    <w:link w:val="text0"/>
    <w:locked/>
    <w:rsid w:val="00D26669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D26669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">
    <w:name w:val="Без интервала2"/>
    <w:rsid w:val="004F713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8">
    <w:name w:val="Emphasis"/>
    <w:uiPriority w:val="20"/>
    <w:qFormat/>
    <w:rsid w:val="00E75EA7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CF7B7F"/>
    <w:rPr>
      <w:rFonts w:ascii="Verdana" w:hAnsi="Verdana"/>
      <w:lang w:val="en-US" w:eastAsia="en-US"/>
    </w:rPr>
  </w:style>
  <w:style w:type="paragraph" w:customStyle="1" w:styleId="ConsPlusNormal">
    <w:name w:val="ConsPlusNormal"/>
    <w:rsid w:val="000A3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rsid w:val="000B1AC8"/>
    <w:rPr>
      <w:color w:val="0000FF"/>
      <w:u w:val="none"/>
    </w:rPr>
  </w:style>
  <w:style w:type="paragraph" w:styleId="a7">
    <w:name w:val="List Paragraph"/>
    <w:basedOn w:val="a"/>
    <w:uiPriority w:val="99"/>
    <w:qFormat/>
    <w:rsid w:val="000B1AC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">
    <w:name w:val="text Знак"/>
    <w:link w:val="text0"/>
    <w:locked/>
    <w:rsid w:val="00D26669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D26669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">
    <w:name w:val="Без интервала2"/>
    <w:rsid w:val="004F7135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B5AC-86BF-41DD-BCAD-BAC6D66B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60</cp:revision>
  <cp:lastPrinted>2023-02-15T04:34:00Z</cp:lastPrinted>
  <dcterms:created xsi:type="dcterms:W3CDTF">2018-09-17T01:54:00Z</dcterms:created>
  <dcterms:modified xsi:type="dcterms:W3CDTF">2023-06-01T23:48:00Z</dcterms:modified>
</cp:coreProperties>
</file>