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A5" w:rsidRDefault="008021A5" w:rsidP="008021A5">
      <w:pPr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40080" cy="668655"/>
            <wp:effectExtent l="19050" t="0" r="762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68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br/>
      </w: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40080" cy="668655"/>
            <wp:effectExtent l="19050" t="0" r="762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68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br/>
      </w:r>
    </w:p>
    <w:p w:rsidR="008021A5" w:rsidRPr="005952FB" w:rsidRDefault="008021A5" w:rsidP="008021A5">
      <w:pPr>
        <w:pStyle w:val="2"/>
        <w:numPr>
          <w:ilvl w:val="1"/>
          <w:numId w:val="1"/>
        </w:numPr>
        <w:ind w:left="0" w:right="-5" w:firstLine="0"/>
        <w:jc w:val="both"/>
        <w:rPr>
          <w:sz w:val="26"/>
          <w:szCs w:val="26"/>
        </w:rPr>
      </w:pPr>
    </w:p>
    <w:p w:rsidR="008021A5" w:rsidRDefault="008021A5" w:rsidP="008021A5">
      <w:pPr>
        <w:pStyle w:val="2"/>
        <w:numPr>
          <w:ilvl w:val="1"/>
          <w:numId w:val="1"/>
        </w:numPr>
        <w:ind w:left="0" w:right="-5" w:firstLine="0"/>
        <w:jc w:val="both"/>
        <w:rPr>
          <w:sz w:val="26"/>
          <w:szCs w:val="26"/>
        </w:rPr>
      </w:pPr>
      <w:r>
        <w:rPr>
          <w:sz w:val="26"/>
          <w:szCs w:val="26"/>
        </w:rPr>
        <w:t>РОССИЙСКАЯ ФЕДЕРАЦИЯ                                         РОССИЯ ФЕДЕРАЦИЯЗЫ</w:t>
      </w:r>
    </w:p>
    <w:p w:rsidR="008021A5" w:rsidRDefault="008021A5" w:rsidP="008021A5">
      <w:pPr>
        <w:pStyle w:val="2"/>
        <w:numPr>
          <w:ilvl w:val="1"/>
          <w:numId w:val="1"/>
        </w:numPr>
        <w:ind w:left="0" w:right="-5"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РЕСПУБЛИКА ХАКАСИЯ                                           </w:t>
      </w:r>
      <w:proofErr w:type="spellStart"/>
      <w:proofErr w:type="gramStart"/>
      <w:r>
        <w:rPr>
          <w:sz w:val="26"/>
          <w:szCs w:val="26"/>
        </w:rPr>
        <w:t>ХАКАСИЯ</w:t>
      </w:r>
      <w:proofErr w:type="spellEnd"/>
      <w:proofErr w:type="gramEnd"/>
      <w:r>
        <w:rPr>
          <w:sz w:val="26"/>
          <w:szCs w:val="26"/>
        </w:rPr>
        <w:t xml:space="preserve"> РЕСПУБЛИКАЗЫ</w:t>
      </w:r>
    </w:p>
    <w:p w:rsidR="008021A5" w:rsidRDefault="008021A5" w:rsidP="008021A5">
      <w:pPr>
        <w:ind w:right="-365"/>
        <w:rPr>
          <w:b/>
          <w:sz w:val="26"/>
          <w:szCs w:val="26"/>
        </w:rPr>
      </w:pPr>
      <w:r>
        <w:rPr>
          <w:sz w:val="26"/>
          <w:szCs w:val="26"/>
        </w:rPr>
        <w:t xml:space="preserve">УСТЬ-АБАКАНСКИЙ РАЙОН                                     </w:t>
      </w:r>
      <w:proofErr w:type="gramStart"/>
      <w:r>
        <w:rPr>
          <w:sz w:val="26"/>
          <w:szCs w:val="26"/>
          <w:lang w:val="en-US"/>
        </w:rPr>
        <w:t>AF</w:t>
      </w:r>
      <w:proofErr w:type="gramEnd"/>
      <w:r>
        <w:rPr>
          <w:sz w:val="26"/>
          <w:szCs w:val="26"/>
        </w:rPr>
        <w:t>БАН ПИЛТ</w:t>
      </w:r>
      <w:r>
        <w:rPr>
          <w:sz w:val="26"/>
          <w:szCs w:val="26"/>
          <w:lang w:val="en-US"/>
        </w:rPr>
        <w:t>IPI</w:t>
      </w:r>
      <w:r>
        <w:rPr>
          <w:sz w:val="26"/>
          <w:szCs w:val="26"/>
        </w:rPr>
        <w:t xml:space="preserve"> АЙМА</w:t>
      </w:r>
      <w:r>
        <w:rPr>
          <w:sz w:val="26"/>
          <w:szCs w:val="26"/>
          <w:lang w:val="en-US"/>
        </w:rPr>
        <w:t>F</w:t>
      </w:r>
      <w:r>
        <w:rPr>
          <w:sz w:val="26"/>
          <w:szCs w:val="26"/>
        </w:rPr>
        <w:t>Ы</w:t>
      </w:r>
    </w:p>
    <w:p w:rsidR="00D2274E" w:rsidRDefault="00D2274E" w:rsidP="008021A5">
      <w:pPr>
        <w:rPr>
          <w:b/>
          <w:sz w:val="26"/>
          <w:szCs w:val="26"/>
        </w:rPr>
      </w:pPr>
    </w:p>
    <w:p w:rsidR="008021A5" w:rsidRDefault="008021A5" w:rsidP="008021A5">
      <w:pPr>
        <w:ind w:right="-5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СОВЕТ ДЕПУТАТОВ СОЛНЕЧНОГО СЕЛЬСОВЕТА</w:t>
      </w:r>
    </w:p>
    <w:p w:rsidR="00D2274E" w:rsidRDefault="00D2274E" w:rsidP="008021A5">
      <w:pPr>
        <w:ind w:right="-5"/>
        <w:rPr>
          <w:b/>
          <w:sz w:val="26"/>
          <w:szCs w:val="26"/>
          <w:u w:val="single"/>
        </w:rPr>
      </w:pPr>
    </w:p>
    <w:p w:rsidR="008021A5" w:rsidRDefault="008021A5" w:rsidP="008021A5">
      <w:pPr>
        <w:tabs>
          <w:tab w:val="center" w:pos="4680"/>
        </w:tabs>
        <w:ind w:right="-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D2274E" w:rsidRDefault="00D2274E" w:rsidP="008021A5">
      <w:pPr>
        <w:tabs>
          <w:tab w:val="left" w:pos="0"/>
          <w:tab w:val="center" w:pos="4680"/>
          <w:tab w:val="right" w:pos="9180"/>
        </w:tabs>
        <w:rPr>
          <w:b/>
          <w:sz w:val="26"/>
          <w:szCs w:val="26"/>
        </w:rPr>
      </w:pPr>
    </w:p>
    <w:p w:rsidR="008021A5" w:rsidRDefault="00B42E8F" w:rsidP="008021A5">
      <w:pPr>
        <w:tabs>
          <w:tab w:val="left" w:pos="0"/>
          <w:tab w:val="center" w:pos="4680"/>
          <w:tab w:val="right" w:pos="9180"/>
        </w:tabs>
        <w:rPr>
          <w:sz w:val="26"/>
          <w:szCs w:val="26"/>
        </w:rPr>
      </w:pPr>
      <w:r>
        <w:rPr>
          <w:sz w:val="26"/>
          <w:szCs w:val="26"/>
        </w:rPr>
        <w:t>29</w:t>
      </w:r>
      <w:r w:rsidR="00971F12">
        <w:rPr>
          <w:sz w:val="26"/>
          <w:szCs w:val="26"/>
        </w:rPr>
        <w:t xml:space="preserve"> сентября </w:t>
      </w:r>
      <w:r w:rsidR="008021A5">
        <w:rPr>
          <w:sz w:val="26"/>
          <w:szCs w:val="26"/>
        </w:rPr>
        <w:t xml:space="preserve">2023 года                    </w:t>
      </w:r>
      <w:r w:rsidR="00E31068">
        <w:rPr>
          <w:sz w:val="26"/>
          <w:szCs w:val="26"/>
        </w:rPr>
        <w:t xml:space="preserve">  </w:t>
      </w:r>
      <w:r w:rsidR="008021A5">
        <w:rPr>
          <w:sz w:val="26"/>
          <w:szCs w:val="26"/>
        </w:rPr>
        <w:t xml:space="preserve"> с</w:t>
      </w:r>
      <w:proofErr w:type="gramStart"/>
      <w:r w:rsidR="008021A5">
        <w:rPr>
          <w:sz w:val="26"/>
          <w:szCs w:val="26"/>
        </w:rPr>
        <w:t>.С</w:t>
      </w:r>
      <w:proofErr w:type="gramEnd"/>
      <w:r w:rsidR="008021A5">
        <w:rPr>
          <w:sz w:val="26"/>
          <w:szCs w:val="26"/>
        </w:rPr>
        <w:t>олнечное                                                №</w:t>
      </w:r>
      <w:r w:rsidR="008021A5">
        <w:rPr>
          <w:sz w:val="26"/>
          <w:szCs w:val="26"/>
        </w:rPr>
        <w:softHyphen/>
      </w:r>
      <w:r>
        <w:rPr>
          <w:sz w:val="26"/>
          <w:szCs w:val="26"/>
        </w:rPr>
        <w:t>6</w:t>
      </w:r>
      <w:r w:rsidR="002F4C3A">
        <w:rPr>
          <w:sz w:val="26"/>
          <w:szCs w:val="26"/>
        </w:rPr>
        <w:t>6</w:t>
      </w:r>
      <w:r w:rsidR="008021A5">
        <w:rPr>
          <w:sz w:val="26"/>
          <w:szCs w:val="26"/>
        </w:rPr>
        <w:t xml:space="preserve">                                                          </w:t>
      </w:r>
    </w:p>
    <w:p w:rsidR="008021A5" w:rsidRDefault="008021A5" w:rsidP="008021A5">
      <w:pPr>
        <w:tabs>
          <w:tab w:val="left" w:pos="0"/>
          <w:tab w:val="center" w:pos="4680"/>
          <w:tab w:val="right" w:pos="9180"/>
        </w:tabs>
        <w:rPr>
          <w:sz w:val="26"/>
          <w:szCs w:val="26"/>
        </w:rPr>
      </w:pPr>
    </w:p>
    <w:p w:rsidR="008021A5" w:rsidRDefault="008021A5" w:rsidP="008021A5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 изменений в решение  </w:t>
      </w:r>
    </w:p>
    <w:p w:rsidR="008021A5" w:rsidRDefault="008021A5" w:rsidP="00502E7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Совета депутатов Солнечного сельсовета от 10.02.2023г.  №45 «Об утверждении Положения об оплате труда лиц, замещающих муниципальные должности и муниципальных служащих администрации Солнечного сельсовета Усть-Абаканского района Республики Хакасия»</w:t>
      </w:r>
    </w:p>
    <w:p w:rsidR="00502E72" w:rsidRPr="00502E72" w:rsidRDefault="00502E72" w:rsidP="00502E72">
      <w:pPr>
        <w:jc w:val="center"/>
        <w:rPr>
          <w:b/>
          <w:sz w:val="26"/>
          <w:szCs w:val="26"/>
        </w:rPr>
      </w:pPr>
    </w:p>
    <w:p w:rsidR="008021A5" w:rsidRDefault="009D43CA" w:rsidP="008021A5">
      <w:pPr>
        <w:pStyle w:val="a7"/>
        <w:suppressAutoHyphens/>
        <w:spacing w:line="240" w:lineRule="auto"/>
        <w:ind w:left="0" w:right="0" w:firstLine="720"/>
        <w:rPr>
          <w:sz w:val="26"/>
          <w:szCs w:val="26"/>
        </w:rPr>
      </w:pPr>
      <w:r>
        <w:rPr>
          <w:sz w:val="26"/>
          <w:szCs w:val="26"/>
        </w:rPr>
        <w:t>В</w:t>
      </w:r>
      <w:r w:rsidR="008021A5">
        <w:rPr>
          <w:sz w:val="26"/>
          <w:szCs w:val="26"/>
        </w:rPr>
        <w:t xml:space="preserve"> целях </w:t>
      </w:r>
      <w:proofErr w:type="gramStart"/>
      <w:r w:rsidR="008021A5">
        <w:rPr>
          <w:sz w:val="26"/>
          <w:szCs w:val="26"/>
        </w:rPr>
        <w:t>приведения решения Совета депутатов Солнечного сельсовета</w:t>
      </w:r>
      <w:proofErr w:type="gramEnd"/>
      <w:r w:rsidR="008021A5">
        <w:rPr>
          <w:sz w:val="26"/>
          <w:szCs w:val="26"/>
        </w:rPr>
        <w:t xml:space="preserve"> в соответствии с </w:t>
      </w:r>
      <w:r w:rsidR="00A4239A">
        <w:rPr>
          <w:sz w:val="26"/>
          <w:szCs w:val="26"/>
        </w:rPr>
        <w:t>законодательством,</w:t>
      </w:r>
      <w:r w:rsidR="008021A5">
        <w:rPr>
          <w:sz w:val="26"/>
          <w:szCs w:val="26"/>
        </w:rPr>
        <w:t xml:space="preserve"> Устав</w:t>
      </w:r>
      <w:r w:rsidR="00A4239A">
        <w:rPr>
          <w:sz w:val="26"/>
          <w:szCs w:val="26"/>
        </w:rPr>
        <w:t>ом</w:t>
      </w:r>
      <w:r w:rsidR="008021A5">
        <w:rPr>
          <w:sz w:val="26"/>
          <w:szCs w:val="26"/>
        </w:rPr>
        <w:t xml:space="preserve"> муниципального образования Солнечного сельсовета Усть-Абаканского района Республики Хакасия</w:t>
      </w:r>
    </w:p>
    <w:p w:rsidR="008021A5" w:rsidRDefault="008021A5" w:rsidP="008021A5">
      <w:pPr>
        <w:pStyle w:val="a7"/>
        <w:suppressAutoHyphens/>
        <w:spacing w:line="240" w:lineRule="auto"/>
        <w:ind w:left="0" w:right="0" w:firstLine="720"/>
        <w:rPr>
          <w:sz w:val="26"/>
          <w:szCs w:val="26"/>
        </w:rPr>
      </w:pPr>
    </w:p>
    <w:p w:rsidR="008021A5" w:rsidRDefault="008021A5" w:rsidP="00E31068">
      <w:pPr>
        <w:rPr>
          <w:b/>
          <w:sz w:val="26"/>
          <w:szCs w:val="26"/>
        </w:rPr>
      </w:pPr>
      <w:r>
        <w:rPr>
          <w:sz w:val="26"/>
          <w:szCs w:val="26"/>
        </w:rPr>
        <w:t>Совет депутатов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Солнечного сельсовета</w:t>
      </w:r>
      <w:r>
        <w:rPr>
          <w:b/>
          <w:sz w:val="26"/>
          <w:szCs w:val="26"/>
        </w:rPr>
        <w:t xml:space="preserve"> РЕШИЛ:</w:t>
      </w:r>
    </w:p>
    <w:p w:rsidR="00832664" w:rsidRDefault="00832664" w:rsidP="00E31068">
      <w:pPr>
        <w:rPr>
          <w:b/>
          <w:sz w:val="26"/>
          <w:szCs w:val="26"/>
        </w:rPr>
      </w:pPr>
    </w:p>
    <w:p w:rsidR="008021A5" w:rsidRDefault="008021A5" w:rsidP="008021A5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1.Внести в решение Совета депутатов Солнечного сельсовета </w:t>
      </w:r>
      <w:r w:rsidR="008B74AD" w:rsidRPr="008B74AD">
        <w:rPr>
          <w:sz w:val="26"/>
          <w:szCs w:val="26"/>
        </w:rPr>
        <w:t>от 10.02.2023г.  №45 «Об утверждении Положения об оплате труда лиц, замещающих муниципальные должности и муниципальных служащих администрации Солнечного сельсовета Усть-Абаканского района Республики Хакасия»</w:t>
      </w:r>
      <w:r w:rsidR="008B74AD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следующие изменения:</w:t>
      </w:r>
    </w:p>
    <w:p w:rsidR="00A16AA6" w:rsidRDefault="008614AC" w:rsidP="008021A5">
      <w:pPr>
        <w:ind w:right="-1" w:firstLine="540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A16AA6">
        <w:rPr>
          <w:sz w:val="26"/>
          <w:szCs w:val="26"/>
        </w:rPr>
        <w:t>.абзац 1 подпункта 2.2.5. пункта 2.2. статьи 2</w:t>
      </w:r>
      <w:r w:rsidR="009D652D">
        <w:rPr>
          <w:sz w:val="26"/>
          <w:szCs w:val="26"/>
        </w:rPr>
        <w:t xml:space="preserve"> положения</w:t>
      </w:r>
      <w:bookmarkStart w:id="0" w:name="_GoBack"/>
      <w:bookmarkEnd w:id="0"/>
      <w:r w:rsidR="00A16AA6">
        <w:rPr>
          <w:sz w:val="26"/>
          <w:szCs w:val="26"/>
        </w:rPr>
        <w:t xml:space="preserve"> </w:t>
      </w:r>
      <w:r w:rsidR="00A3083C">
        <w:rPr>
          <w:sz w:val="26"/>
          <w:szCs w:val="26"/>
        </w:rPr>
        <w:t>дополнить предложением следующего содержания</w:t>
      </w:r>
      <w:r w:rsidR="00A16AA6">
        <w:rPr>
          <w:sz w:val="26"/>
          <w:szCs w:val="26"/>
        </w:rPr>
        <w:t>:</w:t>
      </w:r>
    </w:p>
    <w:p w:rsidR="00A16AA6" w:rsidRDefault="00665AD8" w:rsidP="008614AC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16AA6">
        <w:rPr>
          <w:sz w:val="26"/>
          <w:szCs w:val="26"/>
        </w:rPr>
        <w:t>«Выплачивается ежемесячно согласно Устава, штатного расписания</w:t>
      </w:r>
      <w:proofErr w:type="gramStart"/>
      <w:r w:rsidR="00A16AA6">
        <w:rPr>
          <w:sz w:val="26"/>
          <w:szCs w:val="26"/>
        </w:rPr>
        <w:t>.»</w:t>
      </w:r>
      <w:r w:rsidR="00900ABE">
        <w:rPr>
          <w:sz w:val="26"/>
          <w:szCs w:val="26"/>
        </w:rPr>
        <w:t>;</w:t>
      </w:r>
      <w:proofErr w:type="gramEnd"/>
    </w:p>
    <w:p w:rsidR="008614AC" w:rsidRDefault="008614AC" w:rsidP="00E22EE8">
      <w:pPr>
        <w:ind w:right="-1" w:firstLine="540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>
        <w:rPr>
          <w:b/>
          <w:i/>
          <w:sz w:val="26"/>
          <w:szCs w:val="26"/>
        </w:rPr>
        <w:t xml:space="preserve"> </w:t>
      </w:r>
      <w:r w:rsidRPr="00F70B49">
        <w:rPr>
          <w:sz w:val="26"/>
          <w:szCs w:val="26"/>
        </w:rPr>
        <w:t>абзац 2</w:t>
      </w:r>
      <w:r>
        <w:rPr>
          <w:sz w:val="26"/>
          <w:szCs w:val="26"/>
        </w:rPr>
        <w:t xml:space="preserve"> подпункта 2.2.5. пункта 2.</w:t>
      </w:r>
      <w:r w:rsidR="00900ABE">
        <w:rPr>
          <w:sz w:val="26"/>
          <w:szCs w:val="26"/>
        </w:rPr>
        <w:t>2. статьи 2 положения исключить;</w:t>
      </w:r>
    </w:p>
    <w:p w:rsidR="007D201B" w:rsidRDefault="007D201B" w:rsidP="00E22EE8">
      <w:pPr>
        <w:ind w:right="-1" w:firstLine="540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0420B0">
        <w:rPr>
          <w:sz w:val="26"/>
          <w:szCs w:val="26"/>
        </w:rPr>
        <w:t xml:space="preserve"> подпункт</w:t>
      </w:r>
      <w:r>
        <w:rPr>
          <w:sz w:val="26"/>
          <w:szCs w:val="26"/>
        </w:rPr>
        <w:t xml:space="preserve"> 2.2.7. пункта 2.2. статьи 2 положения</w:t>
      </w:r>
      <w:r w:rsidR="00AC10B9">
        <w:rPr>
          <w:sz w:val="26"/>
          <w:szCs w:val="26"/>
        </w:rPr>
        <w:t xml:space="preserve"> </w:t>
      </w:r>
      <w:r w:rsidR="00900ABE">
        <w:rPr>
          <w:sz w:val="26"/>
          <w:szCs w:val="26"/>
        </w:rPr>
        <w:t xml:space="preserve">изложить </w:t>
      </w:r>
      <w:r w:rsidR="00AC10B9">
        <w:rPr>
          <w:sz w:val="26"/>
          <w:szCs w:val="26"/>
        </w:rPr>
        <w:t xml:space="preserve">в </w:t>
      </w:r>
      <w:r w:rsidR="00900ABE">
        <w:rPr>
          <w:sz w:val="26"/>
          <w:szCs w:val="26"/>
        </w:rPr>
        <w:t>следующей</w:t>
      </w:r>
      <w:r w:rsidR="00AC10B9">
        <w:rPr>
          <w:sz w:val="26"/>
          <w:szCs w:val="26"/>
        </w:rPr>
        <w:t xml:space="preserve"> редакции:</w:t>
      </w:r>
    </w:p>
    <w:p w:rsidR="00AC10B9" w:rsidRDefault="00AC10B9" w:rsidP="00E22EE8">
      <w:pPr>
        <w:ind w:right="-1" w:firstLine="540"/>
        <w:jc w:val="both"/>
        <w:rPr>
          <w:sz w:val="26"/>
          <w:szCs w:val="26"/>
        </w:rPr>
      </w:pPr>
      <w:r>
        <w:rPr>
          <w:sz w:val="26"/>
          <w:szCs w:val="26"/>
        </w:rPr>
        <w:t>«2.2.7.Единовременное денежное поощрение за продолжительную и безупречную работу:</w:t>
      </w:r>
    </w:p>
    <w:p w:rsidR="00AC10B9" w:rsidRDefault="00AC10B9" w:rsidP="00E22EE8">
      <w:pPr>
        <w:ind w:right="-1"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от 3 до 5 лет – в размере двух окладов</w:t>
      </w:r>
    </w:p>
    <w:p w:rsidR="00AC10B9" w:rsidRDefault="00AC10B9" w:rsidP="00E22EE8">
      <w:pPr>
        <w:ind w:right="-1"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от 5 до 8 лет – трех окладов</w:t>
      </w:r>
    </w:p>
    <w:p w:rsidR="00832664" w:rsidRDefault="00832664" w:rsidP="00832664">
      <w:pPr>
        <w:ind w:right="-1"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свыше 8 лет – четырех окладов</w:t>
      </w:r>
    </w:p>
    <w:p w:rsidR="00832664" w:rsidRDefault="00832664" w:rsidP="005952FB">
      <w:pPr>
        <w:ind w:right="-1" w:firstLine="540"/>
        <w:jc w:val="both"/>
        <w:rPr>
          <w:sz w:val="26"/>
          <w:szCs w:val="26"/>
        </w:rPr>
      </w:pPr>
      <w:r>
        <w:rPr>
          <w:sz w:val="26"/>
          <w:szCs w:val="26"/>
        </w:rPr>
        <w:t>Выплачивается один раз в год, но не ранее 6 месяцев с начала календарного года. Начисляется территориальная надбавка и районный коэффициент. Выплаты производятся распоряжением главы Солнечного сельсовета на основании справки кадровой службы</w:t>
      </w:r>
      <w:proofErr w:type="gramStart"/>
      <w:r>
        <w:rPr>
          <w:sz w:val="26"/>
          <w:szCs w:val="26"/>
        </w:rPr>
        <w:t>.».</w:t>
      </w:r>
      <w:proofErr w:type="gramEnd"/>
    </w:p>
    <w:p w:rsidR="00832664" w:rsidRPr="005952FB" w:rsidRDefault="00832664" w:rsidP="005952FB">
      <w:pPr>
        <w:ind w:right="-1" w:firstLine="540"/>
        <w:jc w:val="both"/>
        <w:rPr>
          <w:sz w:val="26"/>
          <w:szCs w:val="26"/>
        </w:rPr>
      </w:pPr>
    </w:p>
    <w:p w:rsidR="008021A5" w:rsidRDefault="008021A5" w:rsidP="008021A5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2.Направить данное решение главе Солнечного сельсовета для подписания и официального опубликования (обнародования).</w:t>
      </w:r>
    </w:p>
    <w:p w:rsidR="008021A5" w:rsidRDefault="00E323B6" w:rsidP="00E323B6">
      <w:pPr>
        <w:tabs>
          <w:tab w:val="left" w:pos="2661"/>
        </w:tabs>
        <w:ind w:right="175"/>
        <w:rPr>
          <w:sz w:val="26"/>
          <w:szCs w:val="26"/>
        </w:rPr>
      </w:pPr>
      <w:r>
        <w:rPr>
          <w:sz w:val="26"/>
          <w:szCs w:val="26"/>
        </w:rPr>
        <w:tab/>
      </w:r>
    </w:p>
    <w:p w:rsidR="00E323B6" w:rsidRDefault="00E323B6" w:rsidP="00E323B6">
      <w:pPr>
        <w:tabs>
          <w:tab w:val="left" w:pos="2661"/>
        </w:tabs>
        <w:ind w:right="175"/>
        <w:rPr>
          <w:sz w:val="26"/>
          <w:szCs w:val="26"/>
        </w:rPr>
      </w:pPr>
    </w:p>
    <w:p w:rsidR="008021A5" w:rsidRDefault="005D4DF1" w:rsidP="008021A5">
      <w:pPr>
        <w:ind w:right="175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8021A5">
        <w:rPr>
          <w:sz w:val="26"/>
          <w:szCs w:val="26"/>
        </w:rPr>
        <w:t xml:space="preserve"> Совета депутатов </w:t>
      </w:r>
    </w:p>
    <w:p w:rsidR="008021A5" w:rsidRDefault="008021A5" w:rsidP="008021A5">
      <w:pPr>
        <w:tabs>
          <w:tab w:val="right" w:pos="9355"/>
        </w:tabs>
        <w:ind w:right="175"/>
        <w:rPr>
          <w:sz w:val="26"/>
          <w:szCs w:val="26"/>
        </w:rPr>
      </w:pPr>
      <w:r>
        <w:rPr>
          <w:sz w:val="26"/>
          <w:szCs w:val="26"/>
        </w:rPr>
        <w:t xml:space="preserve">Солнечного сельсовета                                                                            </w:t>
      </w:r>
      <w:r w:rsidR="00C56E43">
        <w:rPr>
          <w:sz w:val="26"/>
          <w:szCs w:val="26"/>
        </w:rPr>
        <w:t xml:space="preserve">  </w:t>
      </w:r>
      <w:r w:rsidR="005D4DF1">
        <w:rPr>
          <w:sz w:val="26"/>
          <w:szCs w:val="26"/>
        </w:rPr>
        <w:t>М.В.Климова</w:t>
      </w:r>
      <w:r>
        <w:rPr>
          <w:sz w:val="26"/>
          <w:szCs w:val="26"/>
        </w:rPr>
        <w:t xml:space="preserve"> </w:t>
      </w:r>
    </w:p>
    <w:p w:rsidR="008021A5" w:rsidRDefault="00E323B6" w:rsidP="00E323B6">
      <w:pPr>
        <w:tabs>
          <w:tab w:val="left" w:pos="220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E323B6" w:rsidRDefault="00E323B6" w:rsidP="00E323B6">
      <w:pPr>
        <w:tabs>
          <w:tab w:val="left" w:pos="2206"/>
        </w:tabs>
        <w:rPr>
          <w:sz w:val="26"/>
          <w:szCs w:val="26"/>
        </w:rPr>
      </w:pPr>
    </w:p>
    <w:p w:rsidR="00D97752" w:rsidRPr="004A54D5" w:rsidRDefault="008021A5">
      <w:pPr>
        <w:rPr>
          <w:sz w:val="26"/>
          <w:szCs w:val="26"/>
        </w:rPr>
      </w:pPr>
      <w:r>
        <w:rPr>
          <w:sz w:val="26"/>
          <w:szCs w:val="26"/>
        </w:rPr>
        <w:t xml:space="preserve">Глава Солнечного сельсовета                                    </w:t>
      </w:r>
      <w:r w:rsidR="00276A7D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>Н.Н.Сергеев</w:t>
      </w:r>
    </w:p>
    <w:sectPr w:rsidR="00D97752" w:rsidRPr="004A54D5" w:rsidSect="00D9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8021A5"/>
    <w:rsid w:val="000420B0"/>
    <w:rsid w:val="00086364"/>
    <w:rsid w:val="00276A7D"/>
    <w:rsid w:val="002F4C3A"/>
    <w:rsid w:val="003769B1"/>
    <w:rsid w:val="004A54D5"/>
    <w:rsid w:val="00502E72"/>
    <w:rsid w:val="005952FB"/>
    <w:rsid w:val="005D4DF1"/>
    <w:rsid w:val="00665AD8"/>
    <w:rsid w:val="006D3557"/>
    <w:rsid w:val="007D201B"/>
    <w:rsid w:val="008021A5"/>
    <w:rsid w:val="00832664"/>
    <w:rsid w:val="00845669"/>
    <w:rsid w:val="008614AC"/>
    <w:rsid w:val="008B74AD"/>
    <w:rsid w:val="00900ABE"/>
    <w:rsid w:val="00901D96"/>
    <w:rsid w:val="00971F12"/>
    <w:rsid w:val="009D43CA"/>
    <w:rsid w:val="009D652D"/>
    <w:rsid w:val="00A16AA6"/>
    <w:rsid w:val="00A3083C"/>
    <w:rsid w:val="00A326B6"/>
    <w:rsid w:val="00A4239A"/>
    <w:rsid w:val="00AC10B9"/>
    <w:rsid w:val="00B42E8F"/>
    <w:rsid w:val="00C56E43"/>
    <w:rsid w:val="00D2274E"/>
    <w:rsid w:val="00D97752"/>
    <w:rsid w:val="00E22EE8"/>
    <w:rsid w:val="00E31068"/>
    <w:rsid w:val="00E323B6"/>
    <w:rsid w:val="00F70B49"/>
    <w:rsid w:val="00FD33C6"/>
    <w:rsid w:val="00FE32BB"/>
    <w:rsid w:val="00FF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8021A5"/>
    <w:pPr>
      <w:keepNext/>
      <w:tabs>
        <w:tab w:val="num" w:pos="1440"/>
      </w:tabs>
      <w:ind w:left="1440" w:hanging="72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21A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ody Text"/>
    <w:basedOn w:val="a"/>
    <w:link w:val="a4"/>
    <w:semiHidden/>
    <w:unhideWhenUsed/>
    <w:rsid w:val="008021A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021A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semiHidden/>
    <w:unhideWhenUsed/>
    <w:rsid w:val="008021A5"/>
    <w:pPr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021A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Block Text"/>
    <w:basedOn w:val="a"/>
    <w:semiHidden/>
    <w:unhideWhenUsed/>
    <w:rsid w:val="008021A5"/>
    <w:pPr>
      <w:widowControl w:val="0"/>
      <w:suppressAutoHyphens w:val="0"/>
      <w:spacing w:line="216" w:lineRule="auto"/>
      <w:ind w:left="5000" w:right="2000"/>
      <w:jc w:val="both"/>
    </w:pPr>
    <w:rPr>
      <w:sz w:val="24"/>
      <w:lang w:eastAsia="ru-RU"/>
    </w:rPr>
  </w:style>
  <w:style w:type="paragraph" w:styleId="a8">
    <w:name w:val="List Paragraph"/>
    <w:basedOn w:val="a"/>
    <w:uiPriority w:val="34"/>
    <w:qFormat/>
    <w:rsid w:val="008021A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21">
    <w:name w:val="Основной текст с отступом 21"/>
    <w:basedOn w:val="a"/>
    <w:rsid w:val="008021A5"/>
    <w:pPr>
      <w:ind w:firstLine="360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D65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652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33</cp:revision>
  <cp:lastPrinted>2023-10-04T06:05:00Z</cp:lastPrinted>
  <dcterms:created xsi:type="dcterms:W3CDTF">2023-09-25T04:50:00Z</dcterms:created>
  <dcterms:modified xsi:type="dcterms:W3CDTF">2023-10-04T07:47:00Z</dcterms:modified>
</cp:coreProperties>
</file>