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B3D" w:rsidRDefault="005B60F7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6B3D" w:rsidRPr="005B60F7" w:rsidRDefault="005B60F7">
      <w:pPr>
        <w:pStyle w:val="2"/>
        <w:ind w:right="-5"/>
        <w:jc w:val="both"/>
        <w:rPr>
          <w:b/>
          <w:sz w:val="26"/>
          <w:szCs w:val="26"/>
          <w:lang w:val="ru-RU"/>
        </w:rPr>
      </w:pPr>
      <w:r w:rsidRPr="005B60F7">
        <w:rPr>
          <w:b/>
          <w:sz w:val="26"/>
          <w:szCs w:val="26"/>
          <w:lang w:val="ru-RU"/>
        </w:rPr>
        <w:t>РОССИЙСКАЯ ФЕДЕРАЦИЯ                                           РОССИЯ ФЕДЕРАЦИЯЗЫ</w:t>
      </w:r>
    </w:p>
    <w:p w:rsidR="00B66B3D" w:rsidRPr="005B60F7" w:rsidRDefault="005B60F7">
      <w:pPr>
        <w:pStyle w:val="2"/>
        <w:ind w:right="-5"/>
        <w:rPr>
          <w:b/>
          <w:sz w:val="26"/>
          <w:szCs w:val="26"/>
          <w:lang w:val="ru-RU"/>
        </w:rPr>
      </w:pPr>
      <w:r w:rsidRPr="005B60F7">
        <w:rPr>
          <w:b/>
          <w:sz w:val="26"/>
          <w:szCs w:val="26"/>
          <w:lang w:val="ru-RU"/>
        </w:rPr>
        <w:t xml:space="preserve">РЕСПУБЛИКА ХАКАСИЯ                                           </w:t>
      </w:r>
      <w:proofErr w:type="spellStart"/>
      <w:r w:rsidRPr="005B60F7">
        <w:rPr>
          <w:b/>
          <w:sz w:val="26"/>
          <w:szCs w:val="26"/>
          <w:lang w:val="ru-RU"/>
        </w:rPr>
        <w:t>ХАКАСИЯ</w:t>
      </w:r>
      <w:proofErr w:type="spellEnd"/>
      <w:r w:rsidRPr="005B60F7">
        <w:rPr>
          <w:b/>
          <w:sz w:val="26"/>
          <w:szCs w:val="26"/>
          <w:lang w:val="ru-RU"/>
        </w:rPr>
        <w:t xml:space="preserve"> РЕСПУБЛИКАЗЫ</w:t>
      </w:r>
    </w:p>
    <w:p w:rsidR="00B66B3D" w:rsidRPr="005B60F7" w:rsidRDefault="005B60F7">
      <w:pPr>
        <w:rPr>
          <w:rFonts w:hint="eastAsia"/>
          <w:lang w:val="ru-RU"/>
        </w:rPr>
      </w:pPr>
      <w:r w:rsidRPr="005B60F7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5B60F7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5B60F7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5B60F7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B66B3D" w:rsidRPr="005B60F7" w:rsidRDefault="00B66B3D">
      <w:pPr>
        <w:pStyle w:val="2"/>
        <w:ind w:right="-5"/>
        <w:rPr>
          <w:lang w:val="ru-RU"/>
        </w:rPr>
      </w:pPr>
    </w:p>
    <w:p w:rsidR="00B66B3D" w:rsidRPr="005B60F7" w:rsidRDefault="005B60F7">
      <w:pPr>
        <w:spacing w:after="200"/>
        <w:contextualSpacing/>
        <w:jc w:val="center"/>
        <w:rPr>
          <w:rFonts w:hint="eastAsia"/>
          <w:lang w:val="ru-RU"/>
        </w:rPr>
      </w:pPr>
      <w:r w:rsidRPr="005B60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Администрация Солнечного сельсовета </w:t>
      </w:r>
    </w:p>
    <w:p w:rsidR="00B66B3D" w:rsidRPr="005B60F7" w:rsidRDefault="005B60F7">
      <w:pPr>
        <w:spacing w:after="200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B66B3D" w:rsidRPr="005B60F7" w:rsidRDefault="00B66B3D" w:rsidP="005B60F7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B3D" w:rsidRDefault="005B60F7">
      <w:pPr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66B3D" w:rsidRDefault="005B60F7" w:rsidP="005B60F7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6B3D" w:rsidRPr="005B60F7" w:rsidRDefault="00520CAE">
      <w:pPr>
        <w:spacing w:line="276" w:lineRule="auto"/>
        <w:ind w:right="27"/>
        <w:rPr>
          <w:rFonts w:hint="eastAsia"/>
          <w:lang w:val="ru-RU"/>
        </w:rPr>
      </w:pPr>
      <w:r w:rsidRPr="00520CAE">
        <w:rPr>
          <w:rFonts w:ascii="Times New Roman" w:hAnsi="Times New Roman" w:cs="Times New Roman"/>
          <w:b/>
          <w:sz w:val="26"/>
          <w:szCs w:val="26"/>
          <w:lang w:val="ru-RU"/>
        </w:rPr>
        <w:t>16</w:t>
      </w:r>
      <w:r w:rsidR="005B60F7" w:rsidRPr="00520CAE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5B60F7">
        <w:rPr>
          <w:rFonts w:ascii="Times New Roman" w:hAnsi="Times New Roman" w:cs="Times New Roman"/>
          <w:b/>
          <w:sz w:val="26"/>
          <w:szCs w:val="26"/>
          <w:lang w:val="ru-RU"/>
        </w:rPr>
        <w:t>января</w:t>
      </w:r>
      <w:r w:rsidR="005B60F7" w:rsidRPr="00520CAE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</w:t>
      </w:r>
      <w:r w:rsidR="005B60F7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="005B60F7" w:rsidRPr="00520CAE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г.</w:t>
      </w:r>
      <w:r w:rsidR="005B60F7" w:rsidRPr="005B60F7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с. Солнечное                                               №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05</w:t>
      </w:r>
      <w:bookmarkStart w:id="0" w:name="_GoBack"/>
      <w:bookmarkEnd w:id="0"/>
      <w:r w:rsidR="005B60F7" w:rsidRPr="005B60F7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B66B3D" w:rsidRPr="005B60F7" w:rsidRDefault="00B66B3D" w:rsidP="005B60F7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66B3D" w:rsidRPr="005B60F7" w:rsidRDefault="005B60F7" w:rsidP="005B60F7">
      <w:pPr>
        <w:shd w:val="clear" w:color="auto" w:fill="FFFFFF"/>
        <w:spacing w:line="276" w:lineRule="auto"/>
        <w:ind w:right="5443"/>
        <w:rPr>
          <w:rFonts w:hint="eastAsia"/>
          <w:lang w:val="ru-RU"/>
        </w:rPr>
      </w:pPr>
      <w:r w:rsidRPr="005B60F7">
        <w:rPr>
          <w:rFonts w:ascii="Times New Roman" w:hAnsi="Times New Roman" w:cs="Times New Roman"/>
          <w:b/>
          <w:lang w:val="ru-RU"/>
        </w:rPr>
        <w:t xml:space="preserve">О присвоении адреса </w:t>
      </w:r>
      <w:r>
        <w:rPr>
          <w:rFonts w:ascii="Times New Roman" w:hAnsi="Times New Roman" w:cs="Times New Roman"/>
          <w:b/>
          <w:lang w:val="ru-RU"/>
        </w:rPr>
        <w:t>объекту недвижимости</w:t>
      </w:r>
    </w:p>
    <w:p w:rsidR="00B66B3D" w:rsidRPr="005B60F7" w:rsidRDefault="00B66B3D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B66B3D" w:rsidRPr="005B60F7" w:rsidRDefault="005B60F7" w:rsidP="005B60F7">
      <w:pPr>
        <w:pStyle w:val="Style10"/>
        <w:widowControl/>
        <w:shd w:val="clear" w:color="auto" w:fill="FFFFFF"/>
        <w:spacing w:line="276" w:lineRule="auto"/>
        <w:ind w:left="5" w:firstLine="715"/>
        <w:rPr>
          <w:lang w:val="ru-RU"/>
        </w:rPr>
      </w:pPr>
      <w:r w:rsidRPr="005B60F7">
        <w:rPr>
          <w:rStyle w:val="FontStyle13"/>
          <w:sz w:val="26"/>
          <w:szCs w:val="26"/>
          <w:lang w:val="ru-RU"/>
        </w:rP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Федеральный закон "Об общих принципах </w:t>
      </w:r>
      <w:bookmarkStart w:id="1" w:name="_GoBack1"/>
      <w:bookmarkEnd w:id="1"/>
      <w:r w:rsidRPr="005B60F7"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</w:t>
      </w:r>
      <w:r>
        <w:rPr>
          <w:rStyle w:val="FontStyle13"/>
          <w:sz w:val="26"/>
          <w:szCs w:val="26"/>
          <w:lang w:val="ru-RU"/>
        </w:rPr>
        <w:t>разделом 4 Правил межведомственного информационного взаимодействия при ведении государственного адресного реестра, утвержденных постановлением Правительства РФ от 22.05.2015 № 492 «</w:t>
      </w:r>
      <w:r>
        <w:rPr>
          <w:rStyle w:val="FontStyle13"/>
          <w:color w:val="22272F"/>
          <w:sz w:val="26"/>
          <w:szCs w:val="26"/>
          <w:lang w:val="ru-RU"/>
        </w:rPr>
        <w:t>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 (с изменениями и дополнениями)</w:t>
      </w:r>
      <w:r>
        <w:rPr>
          <w:rStyle w:val="FontStyle13"/>
          <w:sz w:val="26"/>
          <w:szCs w:val="26"/>
          <w:lang w:val="ru-RU"/>
        </w:rPr>
        <w:t>,</w:t>
      </w:r>
      <w:r w:rsidRPr="005B60F7">
        <w:rPr>
          <w:rStyle w:val="FontStyle13"/>
          <w:sz w:val="26"/>
          <w:szCs w:val="26"/>
          <w:lang w:val="ru-RU"/>
        </w:rPr>
        <w:t xml:space="preserve"> на основании ст. 9 Устава </w:t>
      </w:r>
      <w:r>
        <w:rPr>
          <w:rStyle w:val="FontStyle13"/>
          <w:sz w:val="26"/>
          <w:szCs w:val="26"/>
          <w:lang w:val="ru-RU"/>
        </w:rPr>
        <w:t>сельского поселения</w:t>
      </w:r>
      <w:r w:rsidRPr="005B60F7">
        <w:rPr>
          <w:rStyle w:val="FontStyle13"/>
          <w:sz w:val="26"/>
          <w:szCs w:val="26"/>
          <w:lang w:val="ru-RU"/>
        </w:rPr>
        <w:t xml:space="preserve">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муниципального района Республики Хакасия</w:t>
      </w:r>
      <w:r w:rsidRPr="005B60F7">
        <w:rPr>
          <w:rStyle w:val="FontStyle13"/>
          <w:sz w:val="26"/>
          <w:szCs w:val="26"/>
          <w:lang w:val="ru-RU"/>
        </w:rPr>
        <w:t xml:space="preserve"> </w:t>
      </w:r>
      <w:r>
        <w:rPr>
          <w:rStyle w:val="FontStyle13"/>
          <w:sz w:val="26"/>
          <w:szCs w:val="26"/>
          <w:lang w:val="ru-RU"/>
        </w:rPr>
        <w:t>а</w:t>
      </w:r>
      <w:r w:rsidRPr="005B60F7">
        <w:rPr>
          <w:rStyle w:val="FontStyle13"/>
          <w:sz w:val="26"/>
          <w:szCs w:val="26"/>
          <w:lang w:val="ru-RU"/>
        </w:rPr>
        <w:t xml:space="preserve">дминистрация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</w:p>
    <w:p w:rsidR="00B66B3D" w:rsidRPr="005B60F7" w:rsidRDefault="00B66B3D" w:rsidP="005B60F7">
      <w:pPr>
        <w:shd w:val="clear" w:color="auto" w:fill="FFFFFF"/>
        <w:spacing w:line="276" w:lineRule="auto"/>
        <w:ind w:left="5" w:firstLine="71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66B3D" w:rsidRDefault="005B60F7" w:rsidP="005B60F7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B66B3D" w:rsidRDefault="00B66B3D" w:rsidP="005B60F7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66B3D" w:rsidRDefault="005B60F7" w:rsidP="005B60F7">
      <w:pPr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Объекту недвижимости жилому дому, площадью 95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5B60F7">
        <w:rPr>
          <w:rFonts w:ascii="Times New Roman" w:hAnsi="Times New Roman" w:cs="Times New Roman"/>
          <w:sz w:val="26"/>
          <w:szCs w:val="26"/>
          <w:lang w:val="ru-RU"/>
        </w:rPr>
        <w:t xml:space="preserve"> с кадастровым номером 19:10:100510:1330, </w:t>
      </w:r>
      <w:proofErr w:type="gramStart"/>
      <w:r w:rsidRPr="005B60F7">
        <w:rPr>
          <w:rFonts w:ascii="Times New Roman" w:hAnsi="Times New Roman" w:cs="Times New Roman"/>
          <w:sz w:val="26"/>
          <w:szCs w:val="26"/>
          <w:lang w:val="ru-RU"/>
        </w:rPr>
        <w:t xml:space="preserve">расположенному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5B60F7">
        <w:rPr>
          <w:rFonts w:ascii="Times New Roman" w:hAnsi="Times New Roman" w:cs="Times New Roman"/>
          <w:sz w:val="26"/>
          <w:szCs w:val="26"/>
          <w:lang w:val="ru-RU"/>
        </w:rPr>
        <w:t>по</w:t>
      </w:r>
      <w:proofErr w:type="gramEnd"/>
      <w:r w:rsidRPr="005B60F7">
        <w:rPr>
          <w:rFonts w:ascii="Times New Roman" w:hAnsi="Times New Roman" w:cs="Times New Roman"/>
          <w:sz w:val="26"/>
          <w:szCs w:val="26"/>
          <w:lang w:val="ru-RU"/>
        </w:rPr>
        <w:t xml:space="preserve"> адресу: Российская Федерация, Республика Хакасия, Усть-Абаканский район, </w:t>
      </w:r>
      <w:r>
        <w:rPr>
          <w:rFonts w:ascii="Times New Roman" w:hAnsi="Times New Roman" w:cs="Times New Roman"/>
          <w:sz w:val="26"/>
          <w:szCs w:val="26"/>
          <w:lang w:val="ru-RU"/>
        </w:rPr>
        <w:t>с. Солнечное</w:t>
      </w:r>
      <w:r w:rsidRPr="005B60F7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Луговая</w:t>
      </w:r>
      <w:r>
        <w:rPr>
          <w:rFonts w:ascii="Times New Roman" w:hAnsi="Times New Roman" w:cs="Times New Roman"/>
          <w:sz w:val="26"/>
          <w:szCs w:val="26"/>
        </w:rPr>
        <w:t>, 1 присвоить адрес:</w:t>
      </w:r>
    </w:p>
    <w:p w:rsidR="00B66B3D" w:rsidRDefault="00B66B3D" w:rsidP="005B60F7">
      <w:pPr>
        <w:shd w:val="clear" w:color="auto" w:fill="FFFFFF"/>
        <w:tabs>
          <w:tab w:val="left" w:pos="1134"/>
        </w:tabs>
        <w:spacing w:line="276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B66B3D" w:rsidRPr="005B60F7" w:rsidRDefault="005B60F7" w:rsidP="005B60F7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 w:rsidRPr="005B60F7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- Российская Федерация, Республика Хакасия, Усть-Абаканский муниципальный район, сельское поселение Солнечный сельсовет, </w:t>
      </w:r>
      <w:r>
        <w:rPr>
          <w:rFonts w:ascii="Times New Roman" w:hAnsi="Times New Roman" w:cs="Times New Roman"/>
          <w:sz w:val="26"/>
          <w:szCs w:val="26"/>
          <w:lang w:val="ru-RU"/>
        </w:rPr>
        <w:t>с. Солнечное</w:t>
      </w:r>
      <w:r w:rsidRPr="005B60F7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Луговая</w:t>
      </w:r>
      <w:r w:rsidRPr="005B60F7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ru-RU"/>
        </w:rPr>
        <w:t>дом</w:t>
      </w:r>
      <w:r w:rsidRPr="005B60F7">
        <w:rPr>
          <w:rFonts w:ascii="Times New Roman" w:hAnsi="Times New Roman" w:cs="Times New Roman"/>
          <w:sz w:val="26"/>
          <w:szCs w:val="26"/>
          <w:lang w:val="ru-RU"/>
        </w:rPr>
        <w:t xml:space="preserve"> 1.</w:t>
      </w:r>
    </w:p>
    <w:p w:rsidR="00B66B3D" w:rsidRPr="005B60F7" w:rsidRDefault="005B60F7" w:rsidP="005B60F7">
      <w:pPr>
        <w:shd w:val="clear" w:color="auto" w:fill="FFFFFF"/>
        <w:tabs>
          <w:tab w:val="left" w:pos="1134"/>
        </w:tabs>
        <w:spacing w:line="276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2.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Присвоенный адрес внести в федеральную информационную адресную систему.</w:t>
      </w:r>
    </w:p>
    <w:p w:rsidR="00B66B3D" w:rsidRPr="005B60F7" w:rsidRDefault="00B66B3D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6B3D" w:rsidRPr="005B60F7" w:rsidRDefault="00B66B3D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6B3D" w:rsidRPr="005B60F7" w:rsidRDefault="00B66B3D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6B3D" w:rsidRPr="005B60F7" w:rsidRDefault="005B60F7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 w:rsidRPr="005B60F7">
        <w:rPr>
          <w:rFonts w:ascii="Times New Roman" w:hAnsi="Times New Roman" w:cs="Times New Roman"/>
          <w:b/>
          <w:sz w:val="26"/>
          <w:szCs w:val="26"/>
          <w:lang w:val="ru-RU"/>
        </w:rPr>
        <w:t>Глава Солнечного сельсовета</w:t>
      </w:r>
    </w:p>
    <w:p w:rsidR="00B66B3D" w:rsidRPr="005B60F7" w:rsidRDefault="005B60F7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Усть-Абаканского района Республики Хакасия</w:t>
      </w:r>
      <w:r w:rsidRPr="005B60F7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Н.Н. Сергеев</w:t>
      </w:r>
    </w:p>
    <w:sectPr w:rsidR="00B66B3D" w:rsidRPr="005B60F7">
      <w:pgSz w:w="12240" w:h="15840"/>
      <w:pgMar w:top="1134" w:right="855" w:bottom="756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61A14"/>
    <w:multiLevelType w:val="multilevel"/>
    <w:tmpl w:val="70A6E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6"/>
        <w:szCs w:val="26"/>
      </w:rPr>
    </w:lvl>
  </w:abstractNum>
  <w:abstractNum w:abstractNumId="1" w15:restartNumberingAfterBreak="0">
    <w:nsid w:val="63E041FA"/>
    <w:multiLevelType w:val="multilevel"/>
    <w:tmpl w:val="B450EF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B66B3D"/>
    <w:rsid w:val="00520CAE"/>
    <w:rsid w:val="005B60F7"/>
    <w:rsid w:val="00B6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AD864"/>
  <w15:docId w15:val="{3006B19C-500B-4685-B7E0-36A22037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ascii="Times New Roman" w:hAnsi="Times New Roman"/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character" w:customStyle="1" w:styleId="ListLabel10">
    <w:name w:val="ListLabel 10"/>
    <w:qFormat/>
    <w:rPr>
      <w:sz w:val="26"/>
      <w:szCs w:val="26"/>
    </w:rPr>
  </w:style>
  <w:style w:type="character" w:customStyle="1" w:styleId="ListLabel11">
    <w:name w:val="ListLabel 11"/>
    <w:qFormat/>
    <w:rPr>
      <w:sz w:val="26"/>
      <w:szCs w:val="26"/>
    </w:rPr>
  </w:style>
  <w:style w:type="character" w:customStyle="1" w:styleId="ListLabel12">
    <w:name w:val="ListLabel 12"/>
    <w:qFormat/>
    <w:rPr>
      <w:sz w:val="26"/>
      <w:szCs w:val="26"/>
    </w:rPr>
  </w:style>
  <w:style w:type="character" w:customStyle="1" w:styleId="ListLabel13">
    <w:name w:val="ListLabel 13"/>
    <w:qFormat/>
    <w:rPr>
      <w:sz w:val="26"/>
      <w:szCs w:val="26"/>
    </w:rPr>
  </w:style>
  <w:style w:type="character" w:customStyle="1" w:styleId="ListLabel14">
    <w:name w:val="ListLabel 14"/>
    <w:qFormat/>
    <w:rPr>
      <w:sz w:val="26"/>
      <w:szCs w:val="26"/>
    </w:rPr>
  </w:style>
  <w:style w:type="character" w:customStyle="1" w:styleId="ListLabel15">
    <w:name w:val="ListLabel 15"/>
    <w:qFormat/>
    <w:rPr>
      <w:sz w:val="26"/>
      <w:szCs w:val="26"/>
    </w:rPr>
  </w:style>
  <w:style w:type="character" w:customStyle="1" w:styleId="ListLabel16">
    <w:name w:val="ListLabel 16"/>
    <w:qFormat/>
    <w:rPr>
      <w:sz w:val="26"/>
      <w:szCs w:val="26"/>
    </w:rPr>
  </w:style>
  <w:style w:type="character" w:customStyle="1" w:styleId="ListLabel17">
    <w:name w:val="ListLabel 17"/>
    <w:qFormat/>
    <w:rPr>
      <w:sz w:val="26"/>
      <w:szCs w:val="26"/>
    </w:rPr>
  </w:style>
  <w:style w:type="character" w:customStyle="1" w:styleId="ListLabel18">
    <w:name w:val="ListLabel 18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12</cp:revision>
  <cp:lastPrinted>2025-01-16T14:07:00Z</cp:lastPrinted>
  <dcterms:created xsi:type="dcterms:W3CDTF">2017-10-20T23:40:00Z</dcterms:created>
  <dcterms:modified xsi:type="dcterms:W3CDTF">2025-02-11T07:37:00Z</dcterms:modified>
  <dc:language>ru-RU</dc:language>
</cp:coreProperties>
</file>