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128D" w:rsidRPr="00D555C6" w:rsidRDefault="0056128D" w:rsidP="00B85C08">
      <w:pPr>
        <w:widowControl w:val="0"/>
        <w:autoSpaceDE w:val="0"/>
        <w:autoSpaceDN w:val="0"/>
        <w:adjustRightInd w:val="0"/>
        <w:spacing w:after="0" w:line="264" w:lineRule="auto"/>
        <w:jc w:val="center"/>
        <w:textAlignment w:val="baseline"/>
        <w:rPr>
          <w:rFonts w:ascii="Times New Roman" w:eastAsia="Times New Roman" w:hAnsi="Times New Roman" w:cs="Times New Roman"/>
          <w:noProof/>
          <w:sz w:val="20"/>
          <w:szCs w:val="20"/>
        </w:rPr>
      </w:pPr>
      <w:r w:rsidRPr="00D555C6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28108CAE" wp14:editId="1DF1BDBD">
            <wp:extent cx="598805" cy="624840"/>
            <wp:effectExtent l="1905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8805" cy="6248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128D" w:rsidRPr="00D555C6" w:rsidRDefault="0056128D" w:rsidP="00B85C08">
      <w:pPr>
        <w:keepNext/>
        <w:spacing w:after="0" w:line="264" w:lineRule="auto"/>
        <w:ind w:right="-5"/>
        <w:jc w:val="both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РОССИЙСКАЯ ФЕДЕРАЦИЯ                                     РОССИЯ ФЕДЕРАЦИЯЗЫ</w:t>
      </w:r>
    </w:p>
    <w:p w:rsidR="0056128D" w:rsidRPr="00D555C6" w:rsidRDefault="0056128D" w:rsidP="00B85C08">
      <w:pPr>
        <w:keepNext/>
        <w:spacing w:after="0" w:line="264" w:lineRule="auto"/>
        <w:ind w:right="-5"/>
        <w:jc w:val="center"/>
        <w:textAlignment w:val="baseline"/>
        <w:outlineLvl w:val="1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РЕСПУБЛИКА ХАКАСИЯ                                     </w:t>
      </w:r>
      <w:proofErr w:type="spellStart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ХАКАСИЯ</w:t>
      </w:r>
      <w:proofErr w:type="spellEnd"/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РЕСПУБЛИКАЗЫ</w:t>
      </w:r>
    </w:p>
    <w:p w:rsidR="0056128D" w:rsidRPr="00D555C6" w:rsidRDefault="0056128D" w:rsidP="0006704A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textAlignment w:val="baseline"/>
        <w:rPr>
          <w:rFonts w:ascii="Times New Roman" w:eastAsia="Times New Roman" w:hAnsi="Times New Roman" w:cs="Times New Roman"/>
          <w:b/>
          <w:sz w:val="26"/>
          <w:szCs w:val="26"/>
        </w:rPr>
      </w:pP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УСТЬ-АБАКАНСКИЙ РАЙОН                                  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AF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БАН ПИЛТ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IPI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 xml:space="preserve"> АЙМА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  <w:lang w:val="en-US"/>
        </w:rPr>
        <w:t>F</w:t>
      </w:r>
      <w:r w:rsidRPr="00D555C6">
        <w:rPr>
          <w:rFonts w:ascii="Times New Roman" w:eastAsia="Times New Roman" w:hAnsi="Times New Roman" w:cs="Times New Roman"/>
          <w:b/>
          <w:sz w:val="26"/>
          <w:szCs w:val="26"/>
        </w:rPr>
        <w:t>Ы</w:t>
      </w:r>
    </w:p>
    <w:p w:rsidR="0056128D" w:rsidRPr="00D555C6" w:rsidRDefault="0056128D" w:rsidP="0006704A">
      <w:pPr>
        <w:keepNext/>
        <w:spacing w:after="0" w:line="240" w:lineRule="auto"/>
        <w:ind w:right="-5"/>
        <w:jc w:val="center"/>
        <w:textAlignment w:val="baseline"/>
        <w:outlineLvl w:val="1"/>
        <w:rPr>
          <w:rFonts w:ascii="Arial" w:eastAsia="Times New Roman" w:hAnsi="Arial" w:cs="Arial"/>
          <w:sz w:val="28"/>
          <w:szCs w:val="20"/>
        </w:rPr>
      </w:pPr>
    </w:p>
    <w:p w:rsidR="0055534C" w:rsidRDefault="00081044" w:rsidP="0006704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Глава </w:t>
      </w:r>
      <w:r w:rsidR="0056128D" w:rsidRPr="00D555C6">
        <w:rPr>
          <w:rFonts w:ascii="Times New Roman" w:eastAsia="Times New Roman" w:hAnsi="Times New Roman" w:cs="Times New Roman"/>
          <w:b/>
          <w:sz w:val="28"/>
          <w:szCs w:val="28"/>
        </w:rPr>
        <w:t>Солнечного сельсовета</w:t>
      </w:r>
      <w:r w:rsidR="0055534C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</w:p>
    <w:p w:rsidR="0056128D" w:rsidRPr="00D555C6" w:rsidRDefault="0055534C" w:rsidP="0006704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Усть-Абаканского района Республики Хакасия</w:t>
      </w:r>
    </w:p>
    <w:p w:rsidR="0056128D" w:rsidRPr="00D555C6" w:rsidRDefault="0056128D" w:rsidP="0006704A">
      <w:pPr>
        <w:widowControl w:val="0"/>
        <w:autoSpaceDE w:val="0"/>
        <w:autoSpaceDN w:val="0"/>
        <w:adjustRightInd w:val="0"/>
        <w:spacing w:after="0" w:line="240" w:lineRule="auto"/>
        <w:ind w:right="-5"/>
        <w:jc w:val="both"/>
        <w:textAlignment w:val="baseline"/>
        <w:rPr>
          <w:rFonts w:ascii="Times New Roman" w:eastAsia="Times New Roman" w:hAnsi="Times New Roman" w:cs="Times New Roman"/>
          <w:sz w:val="26"/>
          <w:szCs w:val="26"/>
        </w:rPr>
      </w:pPr>
    </w:p>
    <w:p w:rsidR="0056128D" w:rsidRPr="00D555C6" w:rsidRDefault="0056128D" w:rsidP="0006704A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555C6">
        <w:rPr>
          <w:rFonts w:ascii="Times New Roman" w:eastAsia="Times New Roman" w:hAnsi="Times New Roman" w:cs="Times New Roman"/>
          <w:b/>
          <w:sz w:val="28"/>
          <w:szCs w:val="28"/>
        </w:rPr>
        <w:t>ПОСТАНОВЛЕНИЕ</w:t>
      </w:r>
    </w:p>
    <w:p w:rsidR="0056128D" w:rsidRPr="00D555C6" w:rsidRDefault="0056128D" w:rsidP="0006704A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56128D" w:rsidRPr="00D555C6" w:rsidRDefault="0055534C" w:rsidP="0006704A">
      <w:pPr>
        <w:tabs>
          <w:tab w:val="left" w:pos="5387"/>
        </w:tabs>
        <w:spacing w:after="0" w:line="240" w:lineRule="auto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>24</w:t>
      </w:r>
      <w:r w:rsidR="000479C5">
        <w:rPr>
          <w:rFonts w:ascii="Times New Roman" w:hAnsi="Times New Roman" w:cs="Times New Roman"/>
          <w:b/>
          <w:sz w:val="26"/>
          <w:szCs w:val="26"/>
        </w:rPr>
        <w:t xml:space="preserve"> </w:t>
      </w:r>
      <w:r>
        <w:rPr>
          <w:rFonts w:ascii="Times New Roman" w:hAnsi="Times New Roman" w:cs="Times New Roman"/>
          <w:b/>
          <w:sz w:val="26"/>
          <w:szCs w:val="26"/>
        </w:rPr>
        <w:t>февраля 2025</w:t>
      </w:r>
      <w:r w:rsidR="0056128D" w:rsidRPr="00D555C6">
        <w:rPr>
          <w:rFonts w:ascii="Times New Roman" w:hAnsi="Times New Roman" w:cs="Times New Roman"/>
          <w:b/>
          <w:sz w:val="26"/>
          <w:szCs w:val="26"/>
        </w:rPr>
        <w:t xml:space="preserve"> г.                          </w:t>
      </w:r>
      <w:r w:rsidR="000479C5">
        <w:rPr>
          <w:rFonts w:ascii="Times New Roman" w:hAnsi="Times New Roman" w:cs="Times New Roman"/>
          <w:b/>
          <w:sz w:val="26"/>
          <w:szCs w:val="26"/>
        </w:rPr>
        <w:t xml:space="preserve">    </w:t>
      </w:r>
      <w:r w:rsidR="0056128D" w:rsidRPr="00D555C6">
        <w:rPr>
          <w:rFonts w:ascii="Times New Roman" w:hAnsi="Times New Roman" w:cs="Times New Roman"/>
          <w:b/>
          <w:sz w:val="26"/>
          <w:szCs w:val="26"/>
        </w:rPr>
        <w:t xml:space="preserve"> с. Солнечное     </w:t>
      </w:r>
      <w:r w:rsidR="000479C5">
        <w:rPr>
          <w:rFonts w:ascii="Times New Roman" w:hAnsi="Times New Roman" w:cs="Times New Roman"/>
          <w:b/>
          <w:sz w:val="26"/>
          <w:szCs w:val="26"/>
        </w:rPr>
        <w:t xml:space="preserve">       </w:t>
      </w:r>
      <w:r w:rsidR="0056128D" w:rsidRPr="00D555C6">
        <w:rPr>
          <w:rFonts w:ascii="Times New Roman" w:hAnsi="Times New Roman" w:cs="Times New Roman"/>
          <w:b/>
          <w:sz w:val="26"/>
          <w:szCs w:val="26"/>
        </w:rPr>
        <w:t xml:space="preserve">      </w:t>
      </w:r>
      <w:r w:rsidR="0006704A">
        <w:rPr>
          <w:rFonts w:ascii="Times New Roman" w:hAnsi="Times New Roman" w:cs="Times New Roman"/>
          <w:b/>
          <w:sz w:val="26"/>
          <w:szCs w:val="26"/>
        </w:rPr>
        <w:t xml:space="preserve">                       </w:t>
      </w:r>
      <w:r w:rsidR="0056128D">
        <w:rPr>
          <w:rFonts w:ascii="Times New Roman" w:hAnsi="Times New Roman" w:cs="Times New Roman"/>
          <w:b/>
          <w:sz w:val="26"/>
          <w:szCs w:val="26"/>
        </w:rPr>
        <w:t xml:space="preserve">№ </w:t>
      </w:r>
      <w:r w:rsidR="00BE3C98">
        <w:rPr>
          <w:rFonts w:ascii="Times New Roman" w:hAnsi="Times New Roman" w:cs="Times New Roman"/>
          <w:b/>
          <w:sz w:val="26"/>
          <w:szCs w:val="26"/>
        </w:rPr>
        <w:t>29</w:t>
      </w:r>
      <w:bookmarkStart w:id="0" w:name="_GoBack"/>
      <w:bookmarkEnd w:id="0"/>
      <w:r w:rsidR="0056128D" w:rsidRPr="00D555C6">
        <w:rPr>
          <w:rFonts w:ascii="Times New Roman" w:hAnsi="Times New Roman" w:cs="Times New Roman"/>
          <w:b/>
          <w:sz w:val="26"/>
          <w:szCs w:val="26"/>
        </w:rPr>
        <w:t>-п</w:t>
      </w:r>
    </w:p>
    <w:p w:rsidR="009D2C0E" w:rsidRPr="00C85309" w:rsidRDefault="009D2C0E" w:rsidP="0006704A">
      <w:pPr>
        <w:tabs>
          <w:tab w:val="right" w:pos="9360"/>
        </w:tabs>
        <w:spacing w:after="0" w:line="240" w:lineRule="auto"/>
        <w:ind w:right="-1"/>
        <w:rPr>
          <w:sz w:val="24"/>
          <w:szCs w:val="24"/>
        </w:rPr>
      </w:pPr>
    </w:p>
    <w:p w:rsidR="00F539DD" w:rsidRPr="00C85309" w:rsidRDefault="002A75BA" w:rsidP="0006704A">
      <w:pPr>
        <w:tabs>
          <w:tab w:val="left" w:pos="5387"/>
        </w:tabs>
        <w:spacing w:after="0" w:line="240" w:lineRule="auto"/>
        <w:ind w:right="4819"/>
        <w:jc w:val="both"/>
        <w:rPr>
          <w:rFonts w:ascii="Times New Roman" w:hAnsi="Times New Roman"/>
          <w:b/>
          <w:sz w:val="24"/>
          <w:szCs w:val="24"/>
          <w:lang w:eastAsia="ru-RU"/>
        </w:rPr>
      </w:pPr>
      <w:r w:rsidRPr="00C85309">
        <w:rPr>
          <w:rFonts w:ascii="Times New Roman" w:hAnsi="Times New Roman"/>
          <w:b/>
          <w:sz w:val="24"/>
          <w:szCs w:val="24"/>
          <w:lang w:eastAsia="ru-RU"/>
        </w:rPr>
        <w:t xml:space="preserve">О проведении публичных слушаний </w:t>
      </w:r>
      <w:r w:rsidRPr="00C85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проекту муниципального</w:t>
      </w:r>
      <w:r w:rsidR="006453A7" w:rsidRPr="00C85309">
        <w:rPr>
          <w:sz w:val="24"/>
          <w:szCs w:val="24"/>
        </w:rPr>
        <w:t xml:space="preserve"> </w:t>
      </w:r>
      <w:r w:rsidR="0056128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правового акта </w:t>
      </w:r>
      <w:r w:rsidRPr="00C85309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56128D">
        <w:rPr>
          <w:rFonts w:ascii="Times New Roman" w:hAnsi="Times New Roman"/>
          <w:b/>
          <w:sz w:val="24"/>
          <w:szCs w:val="24"/>
          <w:lang w:eastAsia="ru-RU"/>
        </w:rPr>
        <w:t xml:space="preserve">Об отчете по </w:t>
      </w:r>
      <w:r w:rsidR="00081044">
        <w:rPr>
          <w:rFonts w:ascii="Times New Roman" w:hAnsi="Times New Roman"/>
          <w:b/>
          <w:sz w:val="24"/>
          <w:szCs w:val="24"/>
          <w:lang w:eastAsia="ru-RU"/>
        </w:rPr>
        <w:t xml:space="preserve">исполнению бюджета </w:t>
      </w:r>
      <w:r w:rsidRPr="00C85309">
        <w:rPr>
          <w:rFonts w:ascii="Times New Roman" w:hAnsi="Times New Roman"/>
          <w:b/>
          <w:sz w:val="24"/>
          <w:szCs w:val="24"/>
          <w:lang w:eastAsia="ru-RU"/>
        </w:rPr>
        <w:t>муниципально</w:t>
      </w:r>
      <w:r w:rsidR="006453A7" w:rsidRPr="00C85309">
        <w:rPr>
          <w:rFonts w:ascii="Times New Roman" w:hAnsi="Times New Roman"/>
          <w:b/>
          <w:sz w:val="24"/>
          <w:szCs w:val="24"/>
          <w:lang w:eastAsia="ru-RU"/>
        </w:rPr>
        <w:t xml:space="preserve">го </w:t>
      </w:r>
      <w:r w:rsidRPr="00C85309">
        <w:rPr>
          <w:rFonts w:ascii="Times New Roman" w:hAnsi="Times New Roman"/>
          <w:b/>
          <w:sz w:val="24"/>
          <w:szCs w:val="24"/>
          <w:lang w:eastAsia="ru-RU"/>
        </w:rPr>
        <w:t>о</w:t>
      </w:r>
      <w:r w:rsidR="0056128D">
        <w:rPr>
          <w:rFonts w:ascii="Times New Roman" w:hAnsi="Times New Roman"/>
          <w:b/>
          <w:sz w:val="24"/>
          <w:szCs w:val="24"/>
          <w:lang w:eastAsia="ru-RU"/>
        </w:rPr>
        <w:t xml:space="preserve">бразования Солнечный сельсовет </w:t>
      </w:r>
      <w:r w:rsidRPr="00C85309">
        <w:rPr>
          <w:rFonts w:ascii="Times New Roman" w:hAnsi="Times New Roman"/>
          <w:b/>
          <w:sz w:val="24"/>
          <w:szCs w:val="24"/>
          <w:lang w:eastAsia="ru-RU"/>
        </w:rPr>
        <w:t xml:space="preserve">Усть-Абаканского района </w:t>
      </w:r>
      <w:r w:rsidR="0055534C">
        <w:rPr>
          <w:rFonts w:ascii="Times New Roman" w:hAnsi="Times New Roman"/>
          <w:b/>
          <w:sz w:val="24"/>
          <w:szCs w:val="24"/>
          <w:lang w:eastAsia="ru-RU"/>
        </w:rPr>
        <w:t>Республики Хакасия за 2024</w:t>
      </w:r>
      <w:r w:rsidRPr="00C85309">
        <w:rPr>
          <w:rFonts w:ascii="Times New Roman" w:hAnsi="Times New Roman"/>
          <w:b/>
          <w:sz w:val="24"/>
          <w:szCs w:val="24"/>
          <w:lang w:eastAsia="ru-RU"/>
        </w:rPr>
        <w:t xml:space="preserve"> год»</w:t>
      </w:r>
    </w:p>
    <w:p w:rsidR="00F539DD" w:rsidRPr="00C85309" w:rsidRDefault="00F539DD" w:rsidP="0006704A">
      <w:pPr>
        <w:spacing w:after="0" w:line="240" w:lineRule="auto"/>
        <w:rPr>
          <w:sz w:val="24"/>
          <w:szCs w:val="24"/>
        </w:rPr>
      </w:pPr>
    </w:p>
    <w:p w:rsidR="00F539DD" w:rsidRPr="00081044" w:rsidRDefault="002A75BA" w:rsidP="0006704A">
      <w:pPr>
        <w:spacing w:after="0" w:line="240" w:lineRule="auto"/>
        <w:ind w:firstLine="567"/>
        <w:jc w:val="both"/>
        <w:rPr>
          <w:rFonts w:ascii="Times New Roman" w:hAnsi="Times New Roman" w:cs="Times New Roman"/>
          <w:color w:val="auto"/>
          <w:sz w:val="26"/>
          <w:szCs w:val="26"/>
        </w:rPr>
      </w:pP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>Руководствуясь ст</w:t>
      </w:r>
      <w:r w:rsidR="00B85C08">
        <w:rPr>
          <w:rFonts w:ascii="Times New Roman" w:hAnsi="Times New Roman"/>
          <w:color w:val="auto"/>
          <w:sz w:val="26"/>
          <w:szCs w:val="26"/>
          <w:lang w:eastAsia="ru-RU"/>
        </w:rPr>
        <w:t>атьёй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28 Федерального закона от 06.10.2003 </w:t>
      </w:r>
      <w:r w:rsidR="00B85C08">
        <w:rPr>
          <w:rFonts w:ascii="Times New Roman" w:hAnsi="Times New Roman"/>
          <w:color w:val="auto"/>
          <w:sz w:val="26"/>
          <w:szCs w:val="26"/>
          <w:lang w:eastAsia="ru-RU"/>
        </w:rPr>
        <w:t>№ 131-ФЗ «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>Об общих принципах организации местного самоуправления в Российской Федерации</w:t>
      </w:r>
      <w:r w:rsidR="00B85C08">
        <w:rPr>
          <w:rFonts w:ascii="Times New Roman" w:hAnsi="Times New Roman"/>
          <w:color w:val="auto"/>
          <w:sz w:val="26"/>
          <w:szCs w:val="26"/>
          <w:lang w:eastAsia="ru-RU"/>
        </w:rPr>
        <w:t>»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>, Положением «О порядке организации и проведении публичных слушаний в муниципальном образовании Солнечного сельсовета», утвержденным решением Солнечного сельского совета депутатов от 30.12.2005 № 97 (с изменениями), ч</w:t>
      </w:r>
      <w:r w:rsidR="00B85C08">
        <w:rPr>
          <w:rFonts w:ascii="Times New Roman" w:hAnsi="Times New Roman"/>
          <w:color w:val="auto"/>
          <w:sz w:val="26"/>
          <w:szCs w:val="26"/>
          <w:lang w:eastAsia="ru-RU"/>
        </w:rPr>
        <w:t xml:space="preserve">астью 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>2 ст</w:t>
      </w:r>
      <w:r w:rsidR="00B85C08">
        <w:rPr>
          <w:rFonts w:ascii="Times New Roman" w:hAnsi="Times New Roman"/>
          <w:color w:val="auto"/>
          <w:sz w:val="26"/>
          <w:szCs w:val="26"/>
          <w:lang w:eastAsia="ru-RU"/>
        </w:rPr>
        <w:t xml:space="preserve">атьи 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>17</w:t>
      </w:r>
      <w:r w:rsidR="0055534C" w:rsidRPr="0055534C">
        <w:rPr>
          <w:b/>
          <w:sz w:val="26"/>
          <w:szCs w:val="26"/>
        </w:rPr>
        <w:t xml:space="preserve"> </w:t>
      </w:r>
      <w:r w:rsidR="0055534C" w:rsidRPr="0055534C">
        <w:rPr>
          <w:rFonts w:ascii="Times New Roman" w:hAnsi="Times New Roman" w:cs="Times New Roman"/>
          <w:sz w:val="26"/>
          <w:szCs w:val="26"/>
        </w:rPr>
        <w:t>Устава сельского поселения Солнечного сельсовета Усть-Абаканского муниципального района Республики Хакасия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, в целях выявления общественного мнения </w:t>
      </w:r>
      <w:r w:rsidR="00B85C0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и внесения </w:t>
      </w:r>
      <w:r w:rsidRPr="0008104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предлож</w:t>
      </w:r>
      <w:r w:rsidR="00B86DDB" w:rsidRPr="0008104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ений и рекомендаций по проекту </w:t>
      </w:r>
      <w:r w:rsidR="00B85C08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 xml:space="preserve">муниципального </w:t>
      </w:r>
      <w:r w:rsidRPr="00081044">
        <w:rPr>
          <w:rFonts w:ascii="Times New Roman" w:eastAsia="Times New Roman" w:hAnsi="Times New Roman" w:cs="Times New Roman"/>
          <w:color w:val="auto"/>
          <w:sz w:val="26"/>
          <w:szCs w:val="26"/>
          <w:lang w:eastAsia="ru-RU"/>
        </w:rPr>
        <w:t>правового акта</w:t>
      </w:r>
      <w:r w:rsidR="00B86DDB"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</w:t>
      </w:r>
      <w:r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«Об </w:t>
      </w:r>
      <w:r w:rsidR="00B86DDB"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отчете по исполнению бюджета </w:t>
      </w:r>
      <w:r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муниципального образования</w:t>
      </w:r>
      <w:r w:rsidR="00B86DDB"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Солнечный сельсовет </w:t>
      </w:r>
      <w:r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>Усть-Абаканского р</w:t>
      </w:r>
      <w:r w:rsidR="0055534C">
        <w:rPr>
          <w:rFonts w:ascii="Times New Roman" w:hAnsi="Times New Roman" w:cs="Times New Roman"/>
          <w:color w:val="auto"/>
          <w:sz w:val="26"/>
          <w:szCs w:val="26"/>
          <w:lang w:eastAsia="ru-RU"/>
        </w:rPr>
        <w:t>айона Республики Хакасия за 2024</w:t>
      </w:r>
      <w:r w:rsidRPr="00081044">
        <w:rPr>
          <w:rFonts w:ascii="Times New Roman" w:hAnsi="Times New Roman" w:cs="Times New Roman"/>
          <w:color w:val="auto"/>
          <w:sz w:val="26"/>
          <w:szCs w:val="26"/>
          <w:lang w:eastAsia="ru-RU"/>
        </w:rPr>
        <w:t xml:space="preserve"> год»</w:t>
      </w:r>
    </w:p>
    <w:p w:rsidR="002A75BA" w:rsidRPr="00081044" w:rsidRDefault="002A75BA" w:rsidP="0006704A">
      <w:pPr>
        <w:spacing w:after="0" w:line="240" w:lineRule="auto"/>
        <w:jc w:val="both"/>
        <w:rPr>
          <w:rFonts w:ascii="Times New Roman" w:hAnsi="Times New Roman"/>
          <w:color w:val="auto"/>
          <w:sz w:val="26"/>
          <w:szCs w:val="26"/>
          <w:lang w:eastAsia="ru-RU"/>
        </w:rPr>
      </w:pPr>
    </w:p>
    <w:p w:rsidR="00F539DD" w:rsidRDefault="002A75BA" w:rsidP="0006704A">
      <w:pPr>
        <w:spacing w:after="0" w:line="240" w:lineRule="auto"/>
        <w:jc w:val="both"/>
        <w:rPr>
          <w:rFonts w:ascii="Times New Roman" w:hAnsi="Times New Roman"/>
          <w:b/>
          <w:color w:val="auto"/>
          <w:sz w:val="26"/>
          <w:szCs w:val="26"/>
          <w:lang w:eastAsia="ru-RU"/>
        </w:rPr>
      </w:pPr>
      <w:r w:rsidRPr="00081044">
        <w:rPr>
          <w:rFonts w:ascii="Times New Roman" w:hAnsi="Times New Roman"/>
          <w:b/>
          <w:color w:val="auto"/>
          <w:sz w:val="26"/>
          <w:szCs w:val="26"/>
          <w:lang w:eastAsia="ru-RU"/>
        </w:rPr>
        <w:t>ПОСТАНОВЛЯЮ:</w:t>
      </w:r>
    </w:p>
    <w:p w:rsidR="0006704A" w:rsidRPr="00081044" w:rsidRDefault="0006704A" w:rsidP="0006704A">
      <w:pPr>
        <w:spacing w:after="0" w:line="240" w:lineRule="auto"/>
        <w:jc w:val="both"/>
        <w:rPr>
          <w:rFonts w:ascii="Times New Roman" w:hAnsi="Times New Roman"/>
          <w:b/>
          <w:color w:val="auto"/>
          <w:sz w:val="26"/>
          <w:szCs w:val="26"/>
          <w:lang w:eastAsia="ru-RU"/>
        </w:rPr>
      </w:pPr>
    </w:p>
    <w:p w:rsidR="00F539DD" w:rsidRPr="00081044" w:rsidRDefault="00081044" w:rsidP="0006704A">
      <w:pPr>
        <w:pStyle w:val="a9"/>
        <w:numPr>
          <w:ilvl w:val="0"/>
          <w:numId w:val="5"/>
        </w:numPr>
        <w:tabs>
          <w:tab w:val="left" w:pos="1418"/>
        </w:tabs>
        <w:spacing w:after="0" w:line="240" w:lineRule="auto"/>
        <w:ind w:left="0" w:firstLine="709"/>
        <w:jc w:val="both"/>
        <w:rPr>
          <w:color w:val="auto"/>
          <w:sz w:val="26"/>
          <w:szCs w:val="26"/>
        </w:rPr>
      </w:pP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Назначить 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>пуб</w:t>
      </w:r>
      <w:r w:rsidR="009F39F0" w:rsidRPr="00081044">
        <w:rPr>
          <w:rFonts w:ascii="Times New Roman" w:hAnsi="Times New Roman"/>
          <w:color w:val="auto"/>
          <w:sz w:val="26"/>
          <w:szCs w:val="26"/>
          <w:lang w:eastAsia="ru-RU"/>
        </w:rPr>
        <w:t>л</w:t>
      </w:r>
      <w:r w:rsidR="002805DD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ичные слушания на </w:t>
      </w:r>
      <w:r w:rsidR="0055534C">
        <w:rPr>
          <w:rFonts w:ascii="Times New Roman" w:hAnsi="Times New Roman"/>
          <w:color w:val="auto"/>
          <w:sz w:val="26"/>
          <w:szCs w:val="26"/>
          <w:lang w:eastAsia="ru-RU"/>
        </w:rPr>
        <w:t>25</w:t>
      </w:r>
      <w:r w:rsidR="002805DD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7262AC" w:rsidRPr="00081044">
        <w:rPr>
          <w:rFonts w:ascii="Times New Roman" w:hAnsi="Times New Roman"/>
          <w:color w:val="auto"/>
          <w:sz w:val="26"/>
          <w:szCs w:val="26"/>
          <w:lang w:eastAsia="ru-RU"/>
        </w:rPr>
        <w:t>марта</w:t>
      </w:r>
      <w:r w:rsidR="002805DD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9D2C0E" w:rsidRPr="00081044">
        <w:rPr>
          <w:rFonts w:ascii="Times New Roman" w:hAnsi="Times New Roman"/>
          <w:color w:val="auto"/>
          <w:sz w:val="26"/>
          <w:szCs w:val="26"/>
          <w:lang w:eastAsia="ru-RU"/>
        </w:rPr>
        <w:t>202</w:t>
      </w:r>
      <w:r w:rsidR="0055534C">
        <w:rPr>
          <w:rFonts w:ascii="Times New Roman" w:hAnsi="Times New Roman"/>
          <w:color w:val="auto"/>
          <w:sz w:val="26"/>
          <w:szCs w:val="26"/>
          <w:lang w:eastAsia="ru-RU"/>
        </w:rPr>
        <w:t>5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года в 16.00 часов в зале заседания администрации с. Солнечное</w:t>
      </w: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>по проекту</w:t>
      </w:r>
      <w:r w:rsidR="00B86DDB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муниципального правового акта 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>«Об отче</w:t>
      </w:r>
      <w:r w:rsidR="00B86DDB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те по исполнению бюджета 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>муниципального о</w:t>
      </w:r>
      <w:r w:rsidR="00B86DDB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бразования Солнечный сельсовет 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>Усть-Абаканского р</w:t>
      </w:r>
      <w:r w:rsidR="0055534C">
        <w:rPr>
          <w:rFonts w:ascii="Times New Roman" w:hAnsi="Times New Roman"/>
          <w:color w:val="auto"/>
          <w:sz w:val="26"/>
          <w:szCs w:val="26"/>
          <w:lang w:eastAsia="ru-RU"/>
        </w:rPr>
        <w:t>айона Республики Хакасия за 2024</w:t>
      </w:r>
      <w:r w:rsidR="002A75BA" w:rsidRPr="00081044">
        <w:rPr>
          <w:rFonts w:ascii="Times New Roman" w:hAnsi="Times New Roman"/>
          <w:color w:val="auto"/>
          <w:sz w:val="26"/>
          <w:szCs w:val="26"/>
          <w:lang w:eastAsia="ru-RU"/>
        </w:rPr>
        <w:t xml:space="preserve"> год»</w:t>
      </w:r>
      <w:r w:rsidR="00B85C08">
        <w:rPr>
          <w:rFonts w:ascii="Times New Roman" w:hAnsi="Times New Roman"/>
          <w:color w:val="auto"/>
          <w:sz w:val="26"/>
          <w:szCs w:val="26"/>
          <w:lang w:eastAsia="ru-RU"/>
        </w:rPr>
        <w:t>.</w:t>
      </w:r>
    </w:p>
    <w:p w:rsidR="0006704A" w:rsidRPr="0006704A" w:rsidRDefault="002A75BA" w:rsidP="0006704A">
      <w:pPr>
        <w:pStyle w:val="a9"/>
        <w:numPr>
          <w:ilvl w:val="0"/>
          <w:numId w:val="5"/>
        </w:numPr>
        <w:tabs>
          <w:tab w:val="left" w:pos="1418"/>
        </w:tabs>
        <w:spacing w:after="0"/>
        <w:ind w:left="0" w:firstLine="709"/>
        <w:jc w:val="both"/>
        <w:rPr>
          <w:color w:val="auto"/>
          <w:sz w:val="26"/>
          <w:szCs w:val="26"/>
        </w:rPr>
      </w:pPr>
      <w:r w:rsidRPr="00B85C08">
        <w:rPr>
          <w:rFonts w:ascii="Times New Roman" w:hAnsi="Times New Roman"/>
          <w:color w:val="auto"/>
          <w:sz w:val="26"/>
          <w:szCs w:val="26"/>
          <w:lang w:eastAsia="ru-RU"/>
        </w:rPr>
        <w:t>Н</w:t>
      </w:r>
      <w:r w:rsidR="00081044" w:rsidRPr="00B85C08">
        <w:rPr>
          <w:rFonts w:ascii="Times New Roman" w:hAnsi="Times New Roman"/>
          <w:color w:val="auto"/>
          <w:sz w:val="26"/>
          <w:szCs w:val="26"/>
          <w:lang w:eastAsia="ru-RU"/>
        </w:rPr>
        <w:t xml:space="preserve">азначить </w:t>
      </w:r>
      <w:r w:rsidRPr="00B85C08">
        <w:rPr>
          <w:rFonts w:ascii="Times New Roman" w:hAnsi="Times New Roman"/>
          <w:color w:val="auto"/>
          <w:sz w:val="26"/>
          <w:szCs w:val="26"/>
          <w:lang w:eastAsia="ru-RU"/>
        </w:rPr>
        <w:t>ответственным</w:t>
      </w:r>
      <w:r w:rsidR="00081044" w:rsidRPr="00B85C08">
        <w:rPr>
          <w:rFonts w:ascii="Times New Roman" w:hAnsi="Times New Roman"/>
          <w:color w:val="auto"/>
          <w:sz w:val="26"/>
          <w:szCs w:val="26"/>
          <w:lang w:eastAsia="ru-RU"/>
        </w:rPr>
        <w:t>и</w:t>
      </w:r>
      <w:r w:rsidR="00B85C08" w:rsidRPr="00B85C08">
        <w:rPr>
          <w:rFonts w:ascii="Times New Roman" w:hAnsi="Times New Roman"/>
          <w:color w:val="auto"/>
          <w:sz w:val="26"/>
          <w:szCs w:val="26"/>
          <w:lang w:eastAsia="ru-RU"/>
        </w:rPr>
        <w:t>:</w:t>
      </w:r>
      <w:r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 за подготовку </w:t>
      </w:r>
      <w:r w:rsidR="00081044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>и проведение публичных слушаний</w:t>
      </w:r>
      <w:r w:rsidR="00B85C08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 –</w:t>
      </w:r>
      <w:r w:rsidR="00081044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 </w:t>
      </w:r>
      <w:r w:rsidR="00B86DDB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>специалиста</w:t>
      </w:r>
      <w:r w:rsidR="00B85C08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 1 категории </w:t>
      </w:r>
      <w:r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Першину И.Ю., </w:t>
      </w:r>
      <w:r w:rsidRPr="00B85C08">
        <w:rPr>
          <w:rFonts w:ascii="Times New Roman" w:hAnsi="Times New Roman"/>
          <w:color w:val="auto"/>
          <w:sz w:val="26"/>
          <w:szCs w:val="26"/>
          <w:lang w:eastAsia="ru-RU"/>
        </w:rPr>
        <w:t>за организацию публичных слушаний</w:t>
      </w:r>
      <w:r w:rsidR="00B85C08" w:rsidRPr="00B85C08">
        <w:rPr>
          <w:rFonts w:ascii="Times New Roman" w:hAnsi="Times New Roman"/>
          <w:color w:val="auto"/>
          <w:sz w:val="26"/>
          <w:szCs w:val="26"/>
          <w:lang w:eastAsia="ru-RU"/>
        </w:rPr>
        <w:t xml:space="preserve"> </w:t>
      </w:r>
      <w:r w:rsidR="00B85C08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– </w:t>
      </w:r>
      <w:r w:rsidR="00B86DDB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>специалиста</w:t>
      </w:r>
      <w:r w:rsidR="00B85C08" w:rsidRPr="00B85C08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 </w:t>
      </w:r>
      <w:r w:rsidR="0006704A" w:rsidRPr="0006704A">
        <w:rPr>
          <w:rFonts w:ascii="Times New Roman" w:hAnsi="Times New Roman"/>
          <w:bCs/>
          <w:color w:val="auto"/>
          <w:sz w:val="26"/>
          <w:szCs w:val="26"/>
          <w:lang w:eastAsia="ru-RU"/>
        </w:rPr>
        <w:t>2</w:t>
      </w:r>
      <w:r w:rsidR="00B85C08" w:rsidRPr="0006704A">
        <w:rPr>
          <w:rFonts w:ascii="Times New Roman" w:hAnsi="Times New Roman"/>
          <w:bCs/>
          <w:color w:val="auto"/>
          <w:sz w:val="26"/>
          <w:szCs w:val="26"/>
          <w:lang w:eastAsia="ru-RU"/>
        </w:rPr>
        <w:t xml:space="preserve"> категории </w:t>
      </w:r>
      <w:r w:rsidR="0055534C" w:rsidRPr="0006704A">
        <w:rPr>
          <w:rFonts w:ascii="Times New Roman" w:hAnsi="Times New Roman"/>
          <w:bCs/>
          <w:color w:val="auto"/>
          <w:sz w:val="26"/>
          <w:szCs w:val="26"/>
          <w:lang w:eastAsia="ru-RU"/>
        </w:rPr>
        <w:t>Тимофееву И.Г.</w:t>
      </w:r>
    </w:p>
    <w:p w:rsidR="006453A7" w:rsidRPr="00081044" w:rsidRDefault="002A75BA" w:rsidP="0006704A">
      <w:pPr>
        <w:numPr>
          <w:ilvl w:val="0"/>
          <w:numId w:val="3"/>
        </w:numPr>
        <w:tabs>
          <w:tab w:val="left" w:pos="1418"/>
        </w:tabs>
        <w:spacing w:after="0"/>
        <w:ind w:left="0" w:firstLine="709"/>
        <w:contextualSpacing/>
        <w:jc w:val="both"/>
        <w:rPr>
          <w:color w:val="auto"/>
          <w:sz w:val="26"/>
          <w:szCs w:val="26"/>
        </w:rPr>
      </w:pPr>
      <w:r w:rsidRPr="00081044">
        <w:rPr>
          <w:rFonts w:ascii="Times New Roman" w:hAnsi="Times New Roman"/>
          <w:color w:val="auto"/>
          <w:sz w:val="26"/>
          <w:szCs w:val="26"/>
          <w:lang w:eastAsia="ru-RU"/>
        </w:rPr>
        <w:t>Настоящее поста</w:t>
      </w:r>
      <w:r w:rsidR="006E140C">
        <w:rPr>
          <w:rFonts w:ascii="Times New Roman" w:hAnsi="Times New Roman"/>
          <w:color w:val="auto"/>
          <w:sz w:val="26"/>
          <w:szCs w:val="26"/>
          <w:lang w:eastAsia="ru-RU"/>
        </w:rPr>
        <w:t>новление подлежит опубликованию.</w:t>
      </w:r>
    </w:p>
    <w:p w:rsidR="00B85C08" w:rsidRDefault="00B85C08" w:rsidP="0006704A">
      <w:pPr>
        <w:keepNext/>
        <w:widowControl w:val="0"/>
        <w:tabs>
          <w:tab w:val="right" w:pos="9354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</w:p>
    <w:p w:rsidR="0055534C" w:rsidRDefault="008774E7" w:rsidP="0006704A">
      <w:pPr>
        <w:keepNext/>
        <w:widowControl w:val="0"/>
        <w:tabs>
          <w:tab w:val="right" w:pos="9354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081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Г</w:t>
      </w:r>
      <w:r w:rsidR="00B86DDB" w:rsidRPr="00081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лав</w:t>
      </w:r>
      <w:r w:rsidR="00B85C08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а</w:t>
      </w:r>
      <w:r w:rsidR="001423C0" w:rsidRPr="00081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Со</w:t>
      </w:r>
      <w:r w:rsidRPr="00081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лнечного сельсовета</w:t>
      </w:r>
    </w:p>
    <w:p w:rsidR="0055534C" w:rsidRDefault="0055534C" w:rsidP="0006704A">
      <w:pPr>
        <w:keepNext/>
        <w:widowControl w:val="0"/>
        <w:tabs>
          <w:tab w:val="right" w:pos="9354"/>
        </w:tabs>
        <w:spacing w:after="0"/>
        <w:jc w:val="both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Усть-Абаканского района </w:t>
      </w:r>
    </w:p>
    <w:p w:rsidR="00F539DD" w:rsidRPr="00081044" w:rsidRDefault="0055534C" w:rsidP="0006704A">
      <w:pPr>
        <w:keepNext/>
        <w:widowControl w:val="0"/>
        <w:tabs>
          <w:tab w:val="right" w:pos="9354"/>
        </w:tabs>
        <w:spacing w:after="0"/>
        <w:jc w:val="both"/>
        <w:rPr>
          <w:sz w:val="26"/>
          <w:szCs w:val="26"/>
        </w:rPr>
      </w:pPr>
      <w:r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Республики Хакасия</w:t>
      </w:r>
      <w:r w:rsidR="008774E7" w:rsidRPr="00081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ab/>
        <w:t>Сергеев</w:t>
      </w:r>
      <w:r w:rsidR="0056128D" w:rsidRPr="00081044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Н.Н.</w:t>
      </w:r>
    </w:p>
    <w:sectPr w:rsidR="00F539DD" w:rsidRPr="00081044" w:rsidSect="0006704A">
      <w:pgSz w:w="11906" w:h="16838"/>
      <w:pgMar w:top="709" w:right="850" w:bottom="851" w:left="1701" w:header="0" w:footer="0" w:gutter="0"/>
      <w:cols w:space="720"/>
      <w:formProt w:val="0"/>
      <w:docGrid w:linePitch="360" w:charSpace="819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DCA0A4D"/>
    <w:multiLevelType w:val="multilevel"/>
    <w:tmpl w:val="2D86D090"/>
    <w:lvl w:ilvl="0">
      <w:start w:val="3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  <w:b w:val="0"/>
      </w:rPr>
    </w:lvl>
    <w:lvl w:ilvl="1">
      <w:start w:val="1"/>
      <w:numFmt w:val="lowerLetter"/>
      <w:lvlText w:val="%2."/>
      <w:lvlJc w:val="left"/>
      <w:pPr>
        <w:ind w:left="2149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869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3589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4309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5029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749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469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7189" w:hanging="180"/>
      </w:pPr>
      <w:rPr>
        <w:rFonts w:hint="default"/>
      </w:rPr>
    </w:lvl>
  </w:abstractNum>
  <w:abstractNum w:abstractNumId="1" w15:restartNumberingAfterBreak="0">
    <w:nsid w:val="285F05BE"/>
    <w:multiLevelType w:val="hybridMultilevel"/>
    <w:tmpl w:val="CC3C903A"/>
    <w:lvl w:ilvl="0" w:tplc="17462B42">
      <w:start w:val="1"/>
      <w:numFmt w:val="decimal"/>
      <w:lvlText w:val="%1.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4C6043F5"/>
    <w:multiLevelType w:val="multilevel"/>
    <w:tmpl w:val="88E062F8"/>
    <w:lvl w:ilvl="0">
      <w:start w:val="1"/>
      <w:numFmt w:val="bullet"/>
      <w:lvlText w:val=""/>
      <w:lvlJc w:val="left"/>
      <w:pPr>
        <w:ind w:left="144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561C3EAD"/>
    <w:multiLevelType w:val="multilevel"/>
    <w:tmpl w:val="7ACE99F8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4" w15:restartNumberingAfterBreak="0">
    <w:nsid w:val="5BEB7FD6"/>
    <w:multiLevelType w:val="multilevel"/>
    <w:tmpl w:val="123CD59E"/>
    <w:lvl w:ilvl="0">
      <w:start w:val="1"/>
      <w:numFmt w:val="bullet"/>
      <w:lvlText w:val=""/>
      <w:lvlJc w:val="left"/>
      <w:pPr>
        <w:ind w:left="1620" w:hanging="360"/>
      </w:pPr>
      <w:rPr>
        <w:rFonts w:ascii="Symbol" w:hAnsi="Symbol" w:cs="Symbol" w:hint="default"/>
      </w:rPr>
    </w:lvl>
    <w:lvl w:ilvl="1">
      <w:start w:val="1"/>
      <w:numFmt w:val="bullet"/>
      <w:lvlText w:val="o"/>
      <w:lvlJc w:val="left"/>
      <w:pPr>
        <w:ind w:left="23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30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ind w:left="37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ind w:left="45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52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9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66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73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F539DD"/>
    <w:rsid w:val="000479C5"/>
    <w:rsid w:val="0006704A"/>
    <w:rsid w:val="00081044"/>
    <w:rsid w:val="001423C0"/>
    <w:rsid w:val="002805DD"/>
    <w:rsid w:val="002A75BA"/>
    <w:rsid w:val="0055534C"/>
    <w:rsid w:val="0056128D"/>
    <w:rsid w:val="005E29CF"/>
    <w:rsid w:val="006453A7"/>
    <w:rsid w:val="006D42D7"/>
    <w:rsid w:val="006E140C"/>
    <w:rsid w:val="007262AC"/>
    <w:rsid w:val="008774E7"/>
    <w:rsid w:val="009D2C0E"/>
    <w:rsid w:val="009F39F0"/>
    <w:rsid w:val="00A82A5D"/>
    <w:rsid w:val="00B85C08"/>
    <w:rsid w:val="00B86DDB"/>
    <w:rsid w:val="00BE3C98"/>
    <w:rsid w:val="00C85309"/>
    <w:rsid w:val="00CC402A"/>
    <w:rsid w:val="00D11DF1"/>
    <w:rsid w:val="00F539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CC985D"/>
  <w15:docId w15:val="{3222DBF3-7271-4CC9-B821-C8F175D969B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pPr>
      <w:suppressAutoHyphens/>
    </w:pPr>
    <w:rPr>
      <w:rFonts w:ascii="Calibri" w:eastAsia="SimSun" w:hAnsi="Calibri" w:cs="Calibri"/>
      <w:color w:val="00000A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Текст выноски Знак"/>
    <w:basedOn w:val="a0"/>
    <w:rPr>
      <w:rFonts w:ascii="Tahoma" w:hAnsi="Tahoma" w:cs="Tahoma"/>
      <w:sz w:val="16"/>
      <w:szCs w:val="16"/>
    </w:rPr>
  </w:style>
  <w:style w:type="character" w:customStyle="1" w:styleId="ListLabel1">
    <w:name w:val="ListLabel 1"/>
    <w:rPr>
      <w:rFonts w:cs="Courier New"/>
    </w:rPr>
  </w:style>
  <w:style w:type="character" w:customStyle="1" w:styleId="ListLabel2">
    <w:name w:val="ListLabel 2"/>
    <w:rPr>
      <w:rFonts w:cs="Symbol"/>
    </w:rPr>
  </w:style>
  <w:style w:type="character" w:customStyle="1" w:styleId="ListLabel3">
    <w:name w:val="ListLabel 3"/>
    <w:rPr>
      <w:rFonts w:cs="Courier New"/>
    </w:rPr>
  </w:style>
  <w:style w:type="character" w:customStyle="1" w:styleId="ListLabel4">
    <w:name w:val="ListLabel 4"/>
    <w:rPr>
      <w:rFonts w:cs="Wingdings"/>
    </w:rPr>
  </w:style>
  <w:style w:type="paragraph" w:customStyle="1" w:styleId="1">
    <w:name w:val="Заголовок1"/>
    <w:basedOn w:val="a"/>
    <w:next w:val="a4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a4">
    <w:name w:val="Body Text"/>
    <w:basedOn w:val="a"/>
    <w:pPr>
      <w:spacing w:after="120"/>
    </w:pPr>
  </w:style>
  <w:style w:type="paragraph" w:styleId="a5">
    <w:name w:val="List"/>
    <w:basedOn w:val="a4"/>
    <w:rPr>
      <w:rFonts w:cs="Mangal"/>
    </w:rPr>
  </w:style>
  <w:style w:type="paragraph" w:styleId="a6">
    <w:name w:val="Title"/>
    <w:basedOn w:val="a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a7">
    <w:name w:val="index heading"/>
    <w:basedOn w:val="a"/>
    <w:pPr>
      <w:suppressLineNumbers/>
    </w:pPr>
    <w:rPr>
      <w:rFonts w:cs="Mangal"/>
    </w:rPr>
  </w:style>
  <w:style w:type="paragraph" w:styleId="a8">
    <w:name w:val="Balloon Text"/>
    <w:basedOn w:val="a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08104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154</TotalTime>
  <Pages>1</Pages>
  <Words>299</Words>
  <Characters>1708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2003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40</cp:revision>
  <cp:lastPrinted>2025-03-04T01:28:00Z</cp:lastPrinted>
  <dcterms:created xsi:type="dcterms:W3CDTF">2014-06-10T07:26:00Z</dcterms:created>
  <dcterms:modified xsi:type="dcterms:W3CDTF">2025-03-04T09:12:00Z</dcterms:modified>
</cp:coreProperties>
</file>