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54C" w:rsidRDefault="000E4CBF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54C" w:rsidRPr="000E4CBF" w:rsidRDefault="000E4CBF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0E4CBF"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24454C" w:rsidRPr="000E4CBF" w:rsidRDefault="000E4CBF">
      <w:pPr>
        <w:pStyle w:val="2"/>
        <w:ind w:right="-5"/>
        <w:rPr>
          <w:b/>
          <w:sz w:val="26"/>
          <w:szCs w:val="26"/>
          <w:lang w:val="ru-RU"/>
        </w:rPr>
      </w:pPr>
      <w:r w:rsidRPr="000E4CBF"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 w:rsidRPr="000E4CBF">
        <w:rPr>
          <w:b/>
          <w:sz w:val="26"/>
          <w:szCs w:val="26"/>
          <w:lang w:val="ru-RU"/>
        </w:rPr>
        <w:t>ХАКАСИЯ</w:t>
      </w:r>
      <w:proofErr w:type="spellEnd"/>
      <w:r w:rsidRPr="000E4CBF">
        <w:rPr>
          <w:b/>
          <w:sz w:val="26"/>
          <w:szCs w:val="26"/>
          <w:lang w:val="ru-RU"/>
        </w:rPr>
        <w:t xml:space="preserve"> РЕСПУБЛИКАЗЫ</w:t>
      </w:r>
    </w:p>
    <w:p w:rsidR="0024454C" w:rsidRPr="000E4CBF" w:rsidRDefault="000E4CBF">
      <w:pPr>
        <w:rPr>
          <w:rFonts w:hint="eastAsia"/>
          <w:lang w:val="ru-RU"/>
        </w:rPr>
      </w:pPr>
      <w:r w:rsidRPr="000E4CBF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0E4CBF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0E4CB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0E4CBF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24454C" w:rsidRPr="000E4CBF" w:rsidRDefault="0024454C">
      <w:pPr>
        <w:pStyle w:val="2"/>
        <w:spacing w:line="240" w:lineRule="auto"/>
        <w:ind w:right="-5"/>
        <w:rPr>
          <w:lang w:val="ru-RU"/>
        </w:rPr>
      </w:pPr>
    </w:p>
    <w:p w:rsidR="0024454C" w:rsidRPr="000E4CBF" w:rsidRDefault="000E4CBF">
      <w:pPr>
        <w:spacing w:after="200"/>
        <w:contextualSpacing/>
        <w:jc w:val="center"/>
        <w:rPr>
          <w:rFonts w:hint="eastAsia"/>
          <w:lang w:val="ru-RU"/>
        </w:rPr>
      </w:pPr>
      <w:r w:rsidRPr="000E4C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24454C" w:rsidRPr="000E4CBF" w:rsidRDefault="000E4CBF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24454C" w:rsidRPr="000E4CBF" w:rsidRDefault="0024454C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4454C" w:rsidRPr="000E4CBF" w:rsidRDefault="000E4CBF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0E4CBF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24454C" w:rsidRPr="000E4CBF" w:rsidRDefault="000E4CBF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E4C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4454C" w:rsidRPr="000E4CBF" w:rsidRDefault="0086758C">
      <w:pPr>
        <w:ind w:right="27"/>
        <w:rPr>
          <w:rFonts w:hint="eastAsia"/>
          <w:lang w:val="ru-RU"/>
        </w:rPr>
      </w:pPr>
      <w:r w:rsidRPr="0086758C">
        <w:rPr>
          <w:rFonts w:ascii="Times New Roman" w:hAnsi="Times New Roman" w:cs="Times New Roman"/>
          <w:b/>
          <w:sz w:val="26"/>
          <w:szCs w:val="26"/>
          <w:lang w:val="ru-RU"/>
        </w:rPr>
        <w:t>26</w:t>
      </w:r>
      <w:r w:rsidR="000E4CBF" w:rsidRPr="000E4CB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0E4CBF">
        <w:rPr>
          <w:rFonts w:ascii="Times New Roman" w:hAnsi="Times New Roman" w:cs="Times New Roman"/>
          <w:b/>
          <w:sz w:val="26"/>
          <w:szCs w:val="26"/>
          <w:lang w:val="ru-RU"/>
        </w:rPr>
        <w:t>марта</w:t>
      </w:r>
      <w:r w:rsidR="000E4CBF" w:rsidRPr="000E4CB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    с. Солнечное    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36</w:t>
      </w:r>
      <w:r w:rsidR="000E4CBF" w:rsidRPr="000E4CBF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24454C" w:rsidRPr="000E4CBF" w:rsidRDefault="0024454C">
      <w:pPr>
        <w:shd w:val="clear" w:color="auto" w:fill="FFFFFF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4454C" w:rsidRPr="000E4CBF" w:rsidRDefault="000E4CBF">
      <w:pPr>
        <w:shd w:val="clear" w:color="auto" w:fill="FFFFFF"/>
        <w:ind w:right="5443"/>
        <w:rPr>
          <w:rFonts w:hint="eastAsia"/>
          <w:lang w:val="ru-RU"/>
        </w:rPr>
      </w:pPr>
      <w:r w:rsidRPr="000E4CBF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земельному участку с. Солнечное</w:t>
      </w:r>
    </w:p>
    <w:p w:rsidR="0024454C" w:rsidRPr="000E4CBF" w:rsidRDefault="0024454C">
      <w:pPr>
        <w:shd w:val="clear" w:color="auto" w:fill="FFFFFF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24454C" w:rsidRPr="000E4CBF" w:rsidRDefault="000E4CBF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 w:rsidRPr="000E4CBF">
        <w:rPr>
          <w:rStyle w:val="FontStyle13"/>
          <w:sz w:val="26"/>
          <w:szCs w:val="26"/>
          <w:lang w:val="ru-RU"/>
        </w:rPr>
        <w:t>В соответствии с Федеральными законами от 06.10.2003 № 131-Ф</w:t>
      </w:r>
      <w:bookmarkStart w:id="0" w:name="_GoBack"/>
      <w:bookmarkEnd w:id="0"/>
      <w:r w:rsidRPr="000E4CBF">
        <w:rPr>
          <w:rStyle w:val="FontStyle13"/>
          <w:sz w:val="26"/>
          <w:szCs w:val="26"/>
          <w:lang w:val="ru-RU"/>
        </w:rPr>
        <w:t xml:space="preserve">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0E4CBF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bookmarkStart w:id="2" w:name="__DdeLink__5922_1785884639"/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bookmarkEnd w:id="2"/>
      <w:r>
        <w:rPr>
          <w:rStyle w:val="FontStyle13"/>
          <w:sz w:val="26"/>
          <w:szCs w:val="26"/>
          <w:lang w:val="ru-RU"/>
        </w:rPr>
        <w:t>,</w:t>
      </w:r>
      <w:r w:rsidRPr="000E4CBF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0E4CBF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0E4CBF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0E4CBF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24454C" w:rsidRPr="000E4CBF" w:rsidRDefault="0024454C">
      <w:pPr>
        <w:shd w:val="clear" w:color="auto" w:fill="FFFFFF"/>
        <w:ind w:left="5" w:firstLine="71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4454C" w:rsidRDefault="000E4CBF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24454C" w:rsidRDefault="0024454C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24454C" w:rsidRDefault="000E4CBF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37"/>
        <w:jc w:val="both"/>
        <w:rPr>
          <w:rFonts w:hint="eastAsi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Вновь образованному з</w:t>
      </w:r>
      <w:r w:rsidRPr="000E4CBF">
        <w:rPr>
          <w:rFonts w:ascii="Times New Roman" w:hAnsi="Times New Roman" w:cs="Times New Roman"/>
          <w:sz w:val="26"/>
          <w:szCs w:val="26"/>
          <w:lang w:val="ru-RU"/>
        </w:rPr>
        <w:t xml:space="preserve">емельному участку </w:t>
      </w:r>
      <w:bookmarkStart w:id="3" w:name="__DdeLink__100_1784576348"/>
      <w:r w:rsidRPr="000E4CBF">
        <w:rPr>
          <w:rFonts w:ascii="Times New Roman" w:hAnsi="Times New Roman" w:cs="Times New Roman"/>
          <w:sz w:val="26"/>
          <w:szCs w:val="26"/>
          <w:lang w:val="ru-RU"/>
        </w:rPr>
        <w:t>из земель населенных пунктов</w:t>
      </w:r>
      <w:bookmarkEnd w:id="3"/>
      <w:r>
        <w:rPr>
          <w:rFonts w:ascii="Times New Roman" w:hAnsi="Times New Roman" w:cs="Times New Roman"/>
          <w:sz w:val="26"/>
          <w:szCs w:val="26"/>
          <w:lang w:val="ru-RU"/>
        </w:rPr>
        <w:t xml:space="preserve">, площадью 896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0E4CBF">
        <w:rPr>
          <w:rFonts w:ascii="Times New Roman" w:hAnsi="Times New Roman" w:cs="Times New Roman"/>
          <w:sz w:val="26"/>
          <w:szCs w:val="26"/>
          <w:lang w:val="ru-RU"/>
        </w:rPr>
        <w:t xml:space="preserve"> с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условным </w:t>
      </w:r>
      <w:r w:rsidRPr="000E4CBF">
        <w:rPr>
          <w:rFonts w:ascii="Times New Roman" w:hAnsi="Times New Roman" w:cs="Times New Roman"/>
          <w:sz w:val="26"/>
          <w:szCs w:val="26"/>
          <w:lang w:val="ru-RU"/>
        </w:rPr>
        <w:t>кадастровым номером 19:10:</w:t>
      </w:r>
      <w:proofErr w:type="gramStart"/>
      <w:r w:rsidRPr="000E4CBF">
        <w:rPr>
          <w:rFonts w:ascii="Times New Roman" w:hAnsi="Times New Roman" w:cs="Times New Roman"/>
          <w:sz w:val="26"/>
          <w:szCs w:val="26"/>
          <w:lang w:val="ru-RU"/>
        </w:rPr>
        <w:t>100</w:t>
      </w:r>
      <w:r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0E4CBF">
        <w:rPr>
          <w:rFonts w:ascii="Times New Roman" w:hAnsi="Times New Roman" w:cs="Times New Roman"/>
          <w:sz w:val="26"/>
          <w:szCs w:val="26"/>
          <w:lang w:val="ru-RU"/>
        </w:rPr>
        <w:t>01:</w:t>
      </w:r>
      <w:r>
        <w:rPr>
          <w:rFonts w:ascii="Times New Roman" w:hAnsi="Times New Roman" w:cs="Times New Roman"/>
          <w:sz w:val="26"/>
          <w:szCs w:val="26"/>
          <w:lang w:val="ru-RU"/>
        </w:rPr>
        <w:t>ЗУ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0E4CBF">
        <w:rPr>
          <w:rFonts w:ascii="Times New Roman" w:hAnsi="Times New Roman" w:cs="Times New Roman"/>
          <w:sz w:val="26"/>
          <w:szCs w:val="26"/>
          <w:lang w:val="ru-RU"/>
        </w:rPr>
        <w:t xml:space="preserve">, расположенному по адресу: Российская Федерация, 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0E4CBF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Школьная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2/2</w:t>
      </w:r>
      <w:r>
        <w:rPr>
          <w:rFonts w:ascii="Times New Roman" w:hAnsi="Times New Roman" w:cs="Times New Roman"/>
          <w:sz w:val="26"/>
          <w:szCs w:val="26"/>
        </w:rPr>
        <w:t xml:space="preserve"> присвоить адрес:</w:t>
      </w:r>
    </w:p>
    <w:p w:rsidR="0024454C" w:rsidRPr="0086758C" w:rsidRDefault="000E4CBF">
      <w:pPr>
        <w:shd w:val="clear" w:color="auto" w:fill="FFFFFF"/>
        <w:jc w:val="both"/>
        <w:rPr>
          <w:rFonts w:hint="eastAsia"/>
          <w:lang w:val="ru-RU"/>
        </w:rPr>
      </w:pPr>
      <w:r w:rsidRPr="000E4CBF">
        <w:rPr>
          <w:rFonts w:ascii="Times New Roman" w:hAnsi="Times New Roman" w:cs="Times New Roman"/>
          <w:sz w:val="26"/>
          <w:szCs w:val="26"/>
          <w:lang w:val="ru-RU"/>
        </w:rPr>
        <w:t xml:space="preserve">- Российская Федерация,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0E4CBF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Школьная</w:t>
      </w:r>
      <w:r w:rsidRPr="0086758C">
        <w:rPr>
          <w:rFonts w:ascii="Times New Roman" w:hAnsi="Times New Roman" w:cs="Times New Roman"/>
          <w:sz w:val="26"/>
          <w:szCs w:val="26"/>
          <w:lang w:val="ru-RU"/>
        </w:rPr>
        <w:t xml:space="preserve">, земельный участок </w:t>
      </w:r>
      <w:r>
        <w:rPr>
          <w:rFonts w:ascii="Times New Roman" w:hAnsi="Times New Roman" w:cs="Times New Roman"/>
          <w:sz w:val="26"/>
          <w:szCs w:val="26"/>
          <w:lang w:val="ru-RU"/>
        </w:rPr>
        <w:t>2/2</w:t>
      </w:r>
      <w:r w:rsidRPr="0086758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24454C" w:rsidRPr="0086758C" w:rsidRDefault="0024454C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4454C" w:rsidRPr="0086758C" w:rsidRDefault="0024454C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4454C" w:rsidRPr="0086758C" w:rsidRDefault="0024454C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4454C" w:rsidRPr="000E4CBF" w:rsidRDefault="000E4CBF">
      <w:pPr>
        <w:shd w:val="clear" w:color="auto" w:fill="FFFFFF"/>
        <w:jc w:val="both"/>
        <w:rPr>
          <w:rFonts w:hint="eastAsia"/>
          <w:b/>
          <w:lang w:val="ru-RU"/>
        </w:rPr>
      </w:pPr>
      <w:r w:rsidRPr="000E4CBF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24454C" w:rsidRPr="000E4CBF" w:rsidRDefault="000E4CBF">
      <w:pPr>
        <w:shd w:val="clear" w:color="auto" w:fill="FFFFFF"/>
        <w:jc w:val="both"/>
        <w:rPr>
          <w:rFonts w:hint="eastAsia"/>
          <w:b/>
          <w:lang w:val="ru-RU"/>
        </w:rPr>
      </w:pPr>
      <w:r w:rsidRPr="000E4CBF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24454C" w:rsidRPr="0086758C" w:rsidRDefault="000E4CBF">
      <w:pPr>
        <w:shd w:val="clear" w:color="auto" w:fill="FFFFFF"/>
        <w:jc w:val="both"/>
        <w:rPr>
          <w:rFonts w:hint="eastAsia"/>
          <w:b/>
          <w:lang w:val="ru-RU"/>
        </w:rPr>
      </w:pPr>
      <w:r w:rsidRPr="000E4CBF"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 w:rsidRPr="0086758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                     Н.Н. Сергеев</w:t>
      </w:r>
    </w:p>
    <w:sectPr w:rsidR="0024454C" w:rsidRPr="0086758C">
      <w:pgSz w:w="12240" w:h="15840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B3CD9"/>
    <w:multiLevelType w:val="multilevel"/>
    <w:tmpl w:val="3B36F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1" w15:restartNumberingAfterBreak="0">
    <w:nsid w:val="75C14BEA"/>
    <w:multiLevelType w:val="multilevel"/>
    <w:tmpl w:val="4E70B4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24454C"/>
    <w:rsid w:val="000E4CBF"/>
    <w:rsid w:val="0024454C"/>
    <w:rsid w:val="008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7852"/>
  <w15:docId w15:val="{9F6C67B9-A749-46F3-A53A-030C0BD0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rFonts w:ascii="Times New Roman" w:hAnsi="Times New Roman"/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ascii="Times New Roman" w:hAnsi="Times New Roman"/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character" w:customStyle="1" w:styleId="ListLabel37">
    <w:name w:val="ListLabel 37"/>
    <w:qFormat/>
    <w:rPr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sz w:val="26"/>
      <w:szCs w:val="26"/>
    </w:rPr>
  </w:style>
  <w:style w:type="character" w:customStyle="1" w:styleId="ListLabel47">
    <w:name w:val="ListLabel 47"/>
    <w:qFormat/>
    <w:rPr>
      <w:sz w:val="26"/>
      <w:szCs w:val="26"/>
    </w:rPr>
  </w:style>
  <w:style w:type="character" w:customStyle="1" w:styleId="ListLabel48">
    <w:name w:val="ListLabel 48"/>
    <w:qFormat/>
    <w:rPr>
      <w:sz w:val="26"/>
      <w:szCs w:val="26"/>
    </w:rPr>
  </w:style>
  <w:style w:type="character" w:customStyle="1" w:styleId="ListLabel49">
    <w:name w:val="ListLabel 49"/>
    <w:qFormat/>
    <w:rPr>
      <w:sz w:val="26"/>
      <w:szCs w:val="26"/>
    </w:rPr>
  </w:style>
  <w:style w:type="character" w:customStyle="1" w:styleId="ListLabel50">
    <w:name w:val="ListLabel 50"/>
    <w:qFormat/>
    <w:rPr>
      <w:sz w:val="26"/>
      <w:szCs w:val="26"/>
    </w:rPr>
  </w:style>
  <w:style w:type="character" w:customStyle="1" w:styleId="ListLabel51">
    <w:name w:val="ListLabel 51"/>
    <w:qFormat/>
    <w:rPr>
      <w:sz w:val="26"/>
      <w:szCs w:val="26"/>
    </w:rPr>
  </w:style>
  <w:style w:type="character" w:customStyle="1" w:styleId="ListLabel52">
    <w:name w:val="ListLabel 52"/>
    <w:qFormat/>
    <w:rPr>
      <w:sz w:val="26"/>
      <w:szCs w:val="26"/>
    </w:rPr>
  </w:style>
  <w:style w:type="character" w:customStyle="1" w:styleId="ListLabel53">
    <w:name w:val="ListLabel 53"/>
    <w:qFormat/>
    <w:rPr>
      <w:sz w:val="26"/>
      <w:szCs w:val="26"/>
    </w:rPr>
  </w:style>
  <w:style w:type="character" w:customStyle="1" w:styleId="ListLabel54">
    <w:name w:val="ListLabel 54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18</cp:revision>
  <dcterms:created xsi:type="dcterms:W3CDTF">2017-10-20T23:40:00Z</dcterms:created>
  <dcterms:modified xsi:type="dcterms:W3CDTF">2025-04-15T06:42:00Z</dcterms:modified>
  <dc:language>ru-RU</dc:language>
</cp:coreProperties>
</file>