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E1E" w:rsidRPr="00AA5E1E" w:rsidRDefault="00AA5E1E" w:rsidP="00AA5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AA5E1E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7F78CAB" wp14:editId="4EDC7115">
            <wp:extent cx="6553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E1E" w:rsidRPr="00AA5E1E" w:rsidRDefault="00AA5E1E" w:rsidP="00AA5E1E">
      <w:pPr>
        <w:keepNext/>
        <w:tabs>
          <w:tab w:val="right" w:pos="9355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</w:t>
      </w: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ab/>
        <w:t>РОССИЯ ФЕДЕРАЦИЯЗЫ</w:t>
      </w:r>
    </w:p>
    <w:p w:rsidR="00AA5E1E" w:rsidRPr="00AA5E1E" w:rsidRDefault="00AA5E1E" w:rsidP="00AA5E1E">
      <w:pPr>
        <w:keepNext/>
        <w:tabs>
          <w:tab w:val="right" w:pos="9355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</w:t>
      </w: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spellStart"/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AA5E1E" w:rsidRPr="00AA5E1E" w:rsidRDefault="00AA5E1E" w:rsidP="00AA5E1E">
      <w:pPr>
        <w:keepNext/>
        <w:tabs>
          <w:tab w:val="right" w:pos="9355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</w:t>
      </w: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AA5E1E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AA5E1E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AA5E1E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AA5E1E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A5E1E" w:rsidRPr="00AA5E1E" w:rsidRDefault="00AA5E1E" w:rsidP="00AA5E1E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</w:rPr>
      </w:pPr>
    </w:p>
    <w:p w:rsidR="00AA5E1E" w:rsidRPr="00AA5E1E" w:rsidRDefault="00AA5E1E" w:rsidP="00AA5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5E1E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Солнечного сельсовета </w:t>
      </w:r>
    </w:p>
    <w:p w:rsidR="00AA5E1E" w:rsidRPr="00AA5E1E" w:rsidRDefault="00AA5E1E" w:rsidP="00AA5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5E1E"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</w:p>
    <w:p w:rsidR="00AA5E1E" w:rsidRPr="00AA5E1E" w:rsidRDefault="00AA5E1E" w:rsidP="00AA5E1E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sz w:val="26"/>
          <w:szCs w:val="26"/>
        </w:rPr>
      </w:pPr>
    </w:p>
    <w:p w:rsidR="00AA5E1E" w:rsidRPr="00AA5E1E" w:rsidRDefault="00AA5E1E" w:rsidP="00AA5E1E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A5E1E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AA5E1E" w:rsidRDefault="00751A4D" w:rsidP="00AA5E1E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26</w:t>
      </w:r>
      <w:r w:rsidR="00AA5E1E" w:rsidRPr="00AA5E1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AA5E1E">
        <w:rPr>
          <w:rFonts w:ascii="Times New Roman" w:eastAsia="Times New Roman" w:hAnsi="Times New Roman" w:cs="Times New Roman"/>
          <w:b/>
          <w:sz w:val="26"/>
          <w:szCs w:val="26"/>
        </w:rPr>
        <w:t>марта</w:t>
      </w:r>
      <w:r w:rsidR="00AA5E1E" w:rsidRPr="00AA5E1E">
        <w:rPr>
          <w:rFonts w:ascii="Times New Roman" w:eastAsia="Times New Roman" w:hAnsi="Times New Roman" w:cs="Times New Roman"/>
          <w:b/>
          <w:sz w:val="26"/>
          <w:szCs w:val="26"/>
        </w:rPr>
        <w:t xml:space="preserve"> 2025 г. </w:t>
      </w:r>
      <w:r w:rsidR="00AA5E1E" w:rsidRPr="00AA5E1E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с. Солнечное </w:t>
      </w:r>
      <w:r w:rsidR="00AA5E1E" w:rsidRPr="00AA5E1E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37</w:t>
      </w:r>
      <w:bookmarkStart w:id="0" w:name="_GoBack"/>
      <w:bookmarkEnd w:id="0"/>
      <w:r w:rsidR="00AA5E1E" w:rsidRPr="00AA5E1E">
        <w:rPr>
          <w:rFonts w:ascii="Times New Roman" w:eastAsia="Times New Roman" w:hAnsi="Times New Roman" w:cs="Times New Roman"/>
          <w:b/>
          <w:sz w:val="26"/>
          <w:szCs w:val="26"/>
        </w:rPr>
        <w:t>-п</w:t>
      </w:r>
    </w:p>
    <w:p w:rsidR="00804B96" w:rsidRPr="00AA5E1E" w:rsidRDefault="00804B96" w:rsidP="00AA5E1E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64B9" w:rsidRPr="002F312E" w:rsidRDefault="00D964B9" w:rsidP="002F225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12E">
        <w:rPr>
          <w:rFonts w:ascii="Times New Roman" w:hAnsi="Times New Roman" w:cs="Times New Roman"/>
          <w:b/>
          <w:sz w:val="24"/>
          <w:szCs w:val="24"/>
        </w:rPr>
        <w:t xml:space="preserve">О порядке ведения реестра расходных </w:t>
      </w:r>
      <w:r w:rsidR="002F2254" w:rsidRPr="002F312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2F312E">
        <w:rPr>
          <w:rFonts w:ascii="Times New Roman" w:hAnsi="Times New Roman" w:cs="Times New Roman"/>
          <w:b/>
          <w:sz w:val="24"/>
          <w:szCs w:val="24"/>
        </w:rPr>
        <w:t xml:space="preserve">обязательств </w:t>
      </w:r>
    </w:p>
    <w:p w:rsidR="00EA68B2" w:rsidRPr="002F312E" w:rsidRDefault="002F2254" w:rsidP="002F225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12E">
        <w:rPr>
          <w:rFonts w:ascii="Times New Roman" w:hAnsi="Times New Roman" w:cs="Times New Roman"/>
          <w:b/>
          <w:sz w:val="24"/>
          <w:szCs w:val="24"/>
        </w:rPr>
        <w:t>м</w:t>
      </w:r>
      <w:r w:rsidR="003B4ED0" w:rsidRPr="002F312E">
        <w:rPr>
          <w:rFonts w:ascii="Times New Roman" w:hAnsi="Times New Roman" w:cs="Times New Roman"/>
          <w:b/>
          <w:sz w:val="24"/>
          <w:szCs w:val="24"/>
        </w:rPr>
        <w:t>униципального</w:t>
      </w:r>
      <w:r w:rsidRPr="002F312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B4ED0" w:rsidRPr="002F31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31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4ED0" w:rsidRPr="002F312E">
        <w:rPr>
          <w:rFonts w:ascii="Times New Roman" w:hAnsi="Times New Roman" w:cs="Times New Roman"/>
          <w:b/>
          <w:sz w:val="24"/>
          <w:szCs w:val="24"/>
        </w:rPr>
        <w:t>образова</w:t>
      </w:r>
      <w:r w:rsidR="00EA68B2" w:rsidRPr="002F312E">
        <w:rPr>
          <w:rFonts w:ascii="Times New Roman" w:hAnsi="Times New Roman" w:cs="Times New Roman"/>
          <w:b/>
          <w:sz w:val="24"/>
          <w:szCs w:val="24"/>
        </w:rPr>
        <w:t xml:space="preserve">ния </w:t>
      </w:r>
    </w:p>
    <w:p w:rsidR="00D964B9" w:rsidRPr="002F312E" w:rsidRDefault="00EA68B2" w:rsidP="002F225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12E">
        <w:rPr>
          <w:rFonts w:ascii="Times New Roman" w:hAnsi="Times New Roman" w:cs="Times New Roman"/>
          <w:b/>
          <w:sz w:val="24"/>
          <w:szCs w:val="24"/>
        </w:rPr>
        <w:t xml:space="preserve">Солнечный  </w:t>
      </w:r>
      <w:r w:rsidR="002F2254" w:rsidRPr="002F312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2F312E">
        <w:rPr>
          <w:rFonts w:ascii="Times New Roman" w:hAnsi="Times New Roman" w:cs="Times New Roman"/>
          <w:b/>
          <w:sz w:val="24"/>
          <w:szCs w:val="24"/>
        </w:rPr>
        <w:t>сельсовет</w:t>
      </w:r>
      <w:r w:rsidR="00AA5E1E" w:rsidRPr="002F31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5E1E" w:rsidRPr="002F312E" w:rsidRDefault="00AA5E1E" w:rsidP="002F225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12E">
        <w:rPr>
          <w:rFonts w:ascii="Times New Roman" w:hAnsi="Times New Roman" w:cs="Times New Roman"/>
          <w:b/>
          <w:sz w:val="24"/>
          <w:szCs w:val="24"/>
        </w:rPr>
        <w:t xml:space="preserve">Усть-Абаканского </w:t>
      </w:r>
      <w:r w:rsidR="002F2254" w:rsidRPr="002F312E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2F312E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AA5E1E" w:rsidRPr="002F312E" w:rsidRDefault="00AA5E1E" w:rsidP="002F225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12E">
        <w:rPr>
          <w:rFonts w:ascii="Times New Roman" w:hAnsi="Times New Roman" w:cs="Times New Roman"/>
          <w:b/>
          <w:sz w:val="24"/>
          <w:szCs w:val="24"/>
        </w:rPr>
        <w:t>Республики Хакасия</w:t>
      </w:r>
    </w:p>
    <w:p w:rsidR="00D964B9" w:rsidRPr="00477444" w:rsidRDefault="00D964B9" w:rsidP="00D964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1893" w:rsidRPr="009B7BF0" w:rsidRDefault="00D964B9" w:rsidP="00F01893">
      <w:pPr>
        <w:shd w:val="clear" w:color="auto" w:fill="FFFFFF"/>
        <w:spacing w:after="0" w:line="240" w:lineRule="auto"/>
        <w:ind w:left="14" w:firstLine="528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77444">
        <w:rPr>
          <w:rFonts w:ascii="Times New Roman" w:hAnsi="Times New Roman" w:cs="Times New Roman"/>
          <w:sz w:val="26"/>
          <w:szCs w:val="26"/>
        </w:rPr>
        <w:tab/>
      </w:r>
      <w:r w:rsidR="00F01893" w:rsidRPr="00F01893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 соответствии с </w:t>
      </w:r>
      <w:r w:rsidR="00AA5E1E" w:rsidRPr="00AA5E1E">
        <w:rPr>
          <w:rFonts w:ascii="Times New Roman" w:eastAsia="Times New Roman" w:hAnsi="Times New Roman" w:cs="Times New Roman"/>
          <w:sz w:val="26"/>
          <w:szCs w:val="26"/>
          <w:lang w:eastAsia="en-US"/>
        </w:rPr>
        <w:t>пунктом 1</w:t>
      </w:r>
      <w:r w:rsidR="00F01893" w:rsidRPr="00F01893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статьи</w:t>
      </w:r>
      <w:r w:rsidR="00AA5E1E" w:rsidRPr="00AA5E1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10 главы 2</w:t>
      </w:r>
      <w:r w:rsidR="00F01893" w:rsidRPr="00F01893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Положения </w:t>
      </w:r>
      <w:r w:rsidR="00F01893"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>«О бюджетном процессе</w:t>
      </w:r>
      <w:r w:rsidR="00763DE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</w:t>
      </w:r>
      <w:r w:rsidR="00F01893"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</w:t>
      </w:r>
      <w:r w:rsidR="00F01893" w:rsidRPr="00AA5E1E">
        <w:rPr>
          <w:rFonts w:ascii="Times New Roman" w:eastAsia="Calibri" w:hAnsi="Times New Roman" w:cs="Times New Roman"/>
          <w:sz w:val="26"/>
          <w:szCs w:val="26"/>
          <w:lang w:eastAsia="en-US"/>
        </w:rPr>
        <w:t>бразовании Солнечный</w:t>
      </w:r>
      <w:r w:rsidR="00F01893"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сельсовет», утвержденного решением Совета депутатов </w:t>
      </w:r>
      <w:r w:rsidR="00F01893">
        <w:rPr>
          <w:rFonts w:ascii="Times New Roman" w:eastAsia="Calibri" w:hAnsi="Times New Roman" w:cs="Times New Roman"/>
          <w:sz w:val="26"/>
          <w:szCs w:val="26"/>
          <w:lang w:eastAsia="en-US"/>
        </w:rPr>
        <w:t>Солнечного</w:t>
      </w:r>
      <w:r w:rsidR="00763DE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сельсовета от 19.02.2013 № 58</w:t>
      </w:r>
      <w:r w:rsidR="00F01893"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F01893" w:rsidRPr="00F01893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руководствуясь постановлением Правительства Республики Хака</w:t>
      </w:r>
      <w:r w:rsidR="00F01893" w:rsidRPr="00F01893">
        <w:rPr>
          <w:rFonts w:ascii="Times New Roman" w:eastAsia="Times New Roman" w:hAnsi="Times New Roman" w:cs="Times New Roman"/>
          <w:sz w:val="26"/>
          <w:szCs w:val="26"/>
          <w:lang w:eastAsia="en-US"/>
        </w:rPr>
        <w:softHyphen/>
        <w:t>сия от 25.04.2019 № 189 «Об утверждении Порядка ведения реестра расходных обя</w:t>
      </w:r>
      <w:r w:rsidR="00F01893" w:rsidRPr="00F01893">
        <w:rPr>
          <w:rFonts w:ascii="Times New Roman" w:eastAsia="Times New Roman" w:hAnsi="Times New Roman" w:cs="Times New Roman"/>
          <w:sz w:val="26"/>
          <w:szCs w:val="26"/>
          <w:lang w:eastAsia="en-US"/>
        </w:rPr>
        <w:softHyphen/>
        <w:t>зательств Республики Хакасия и о признании утратившими силу отдельных поста</w:t>
      </w:r>
      <w:r w:rsidR="00F01893" w:rsidRPr="00F01893">
        <w:rPr>
          <w:rFonts w:ascii="Times New Roman" w:eastAsia="Times New Roman" w:hAnsi="Times New Roman" w:cs="Times New Roman"/>
          <w:sz w:val="26"/>
          <w:szCs w:val="26"/>
          <w:lang w:eastAsia="en-US"/>
        </w:rPr>
        <w:softHyphen/>
        <w:t>новлений Правительства Республики Хакасия» в редакции от 26.02.2025 № 84</w:t>
      </w:r>
      <w:r w:rsidR="00F01893" w:rsidRPr="009B7BF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, </w:t>
      </w:r>
      <w:r w:rsidR="009B7BF0" w:rsidRPr="009B7BF0">
        <w:rPr>
          <w:rFonts w:ascii="Times New Roman" w:eastAsia="Times New Roman" w:hAnsi="Times New Roman" w:cs="Times New Roman"/>
          <w:sz w:val="26"/>
          <w:szCs w:val="26"/>
          <w:lang w:eastAsia="en-US"/>
        </w:rPr>
        <w:t>ст. 48</w:t>
      </w:r>
      <w:r w:rsidR="00F01893" w:rsidRPr="009B7BF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Устава сельского поселения Солнечного сельсовета Усть-Абаканского муниципального района Республики Хакасия,</w:t>
      </w:r>
    </w:p>
    <w:p w:rsidR="00804B96" w:rsidRPr="009B7BF0" w:rsidRDefault="00804B96" w:rsidP="00F01893">
      <w:pPr>
        <w:shd w:val="clear" w:color="auto" w:fill="FFFFFF"/>
        <w:spacing w:after="0" w:line="240" w:lineRule="auto"/>
        <w:ind w:left="14" w:firstLine="528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D964B9" w:rsidRPr="009B7BF0" w:rsidRDefault="00D964B9" w:rsidP="00AA5E1E">
      <w:pPr>
        <w:spacing w:after="0" w:line="240" w:lineRule="auto"/>
        <w:ind w:firstLine="5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F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04B96" w:rsidRPr="00804B96" w:rsidRDefault="00804B96" w:rsidP="00AA5E1E">
      <w:pPr>
        <w:spacing w:after="0" w:line="240" w:lineRule="auto"/>
        <w:ind w:firstLine="5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964B9" w:rsidRDefault="00D964B9" w:rsidP="002F225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7444">
        <w:rPr>
          <w:rFonts w:ascii="Times New Roman" w:hAnsi="Times New Roman" w:cs="Times New Roman"/>
          <w:sz w:val="26"/>
          <w:szCs w:val="26"/>
        </w:rPr>
        <w:t>Утвердить Порядок ведения реестра расходных обязательств</w:t>
      </w:r>
      <w:r w:rsidR="002F2254">
        <w:rPr>
          <w:rFonts w:ascii="Times New Roman" w:hAnsi="Times New Roman" w:cs="Times New Roman"/>
          <w:sz w:val="26"/>
          <w:szCs w:val="26"/>
        </w:rPr>
        <w:t xml:space="preserve"> м</w:t>
      </w:r>
      <w:r w:rsidR="003B4ED0" w:rsidRPr="002F2254">
        <w:rPr>
          <w:rFonts w:ascii="Times New Roman" w:hAnsi="Times New Roman" w:cs="Times New Roman"/>
          <w:sz w:val="26"/>
          <w:szCs w:val="26"/>
        </w:rPr>
        <w:t>униципального образования Солнечный сельсовет</w:t>
      </w:r>
      <w:r w:rsidR="002F2254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 </w:t>
      </w:r>
      <w:r w:rsidRPr="002F2254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804B96" w:rsidRPr="00804B96" w:rsidRDefault="00804B96" w:rsidP="00804B9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4B96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Признать утратившим силу Постановлен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ие администрации Солнечного </w:t>
      </w:r>
      <w:r w:rsidRPr="00804B96">
        <w:rPr>
          <w:rFonts w:ascii="Times New Roman" w:eastAsia="Times New Roman" w:hAnsi="Times New Roman" w:cs="Times New Roman"/>
          <w:sz w:val="26"/>
          <w:szCs w:val="26"/>
          <w:lang w:eastAsia="en-US"/>
        </w:rPr>
        <w:t>сельсовета от 30.01.2013 года № 25-п «О порядке ведения реестра расход</w:t>
      </w:r>
      <w:r w:rsidRPr="00804B96">
        <w:rPr>
          <w:rFonts w:ascii="Times New Roman" w:eastAsia="Times New Roman" w:hAnsi="Times New Roman" w:cs="Times New Roman"/>
          <w:sz w:val="26"/>
          <w:szCs w:val="26"/>
          <w:lang w:eastAsia="en-US"/>
        </w:rPr>
        <w:softHyphen/>
        <w:t>ных обязательств муниципа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льного образования Солнечный</w:t>
      </w:r>
      <w:r w:rsidRPr="00804B96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сельсовет».</w:t>
      </w:r>
    </w:p>
    <w:p w:rsidR="00D964B9" w:rsidRPr="00477444" w:rsidRDefault="00EA68B2" w:rsidP="002F2254">
      <w:pPr>
        <w:pStyle w:val="a3"/>
        <w:numPr>
          <w:ilvl w:val="0"/>
          <w:numId w:val="1"/>
        </w:numPr>
        <w:spacing w:after="0" w:line="240" w:lineRule="auto"/>
        <w:ind w:hanging="49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бюджетно-финансового отдела</w:t>
      </w:r>
      <w:r w:rsidR="00D964B9" w:rsidRPr="0047744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F2254">
        <w:rPr>
          <w:rFonts w:ascii="Times New Roman" w:hAnsi="Times New Roman" w:cs="Times New Roman"/>
          <w:sz w:val="26"/>
          <w:szCs w:val="26"/>
        </w:rPr>
        <w:t xml:space="preserve"> Солнечного</w:t>
      </w:r>
    </w:p>
    <w:p w:rsidR="00D964B9" w:rsidRDefault="00B40DF9" w:rsidP="00AA5E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Сельсовет</w:t>
      </w:r>
      <w:r w:rsidR="002F2254">
        <w:rPr>
          <w:rFonts w:ascii="Times New Roman" w:hAnsi="Times New Roman" w:cs="Times New Roman"/>
          <w:sz w:val="26"/>
          <w:szCs w:val="26"/>
        </w:rPr>
        <w:t>а 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 обеспечивает</w:t>
      </w:r>
      <w:r w:rsidR="00D964B9" w:rsidRPr="00477444">
        <w:rPr>
          <w:rFonts w:ascii="Times New Roman" w:hAnsi="Times New Roman" w:cs="Times New Roman"/>
          <w:sz w:val="26"/>
          <w:szCs w:val="26"/>
        </w:rPr>
        <w:t>:</w:t>
      </w:r>
    </w:p>
    <w:p w:rsidR="00D964B9" w:rsidRDefault="00D964B9" w:rsidP="00AA5E1E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A5E1E">
        <w:rPr>
          <w:rFonts w:ascii="Times New Roman" w:hAnsi="Times New Roman" w:cs="Times New Roman"/>
          <w:sz w:val="26"/>
          <w:szCs w:val="26"/>
        </w:rPr>
        <w:t xml:space="preserve">ведение реестра расходных обязательств </w:t>
      </w:r>
      <w:r w:rsidR="00EA68B2" w:rsidRPr="00AA5E1E">
        <w:rPr>
          <w:rFonts w:ascii="Times New Roman" w:hAnsi="Times New Roman" w:cs="Times New Roman"/>
          <w:sz w:val="26"/>
          <w:szCs w:val="26"/>
        </w:rPr>
        <w:t>муниципального образования Солнечный сельсовет</w:t>
      </w:r>
      <w:r w:rsidR="00410872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AA5E1E">
        <w:rPr>
          <w:rFonts w:ascii="Times New Roman" w:hAnsi="Times New Roman" w:cs="Times New Roman"/>
          <w:sz w:val="26"/>
          <w:szCs w:val="26"/>
        </w:rPr>
        <w:t>;</w:t>
      </w:r>
    </w:p>
    <w:p w:rsidR="00D964B9" w:rsidRPr="00AA5E1E" w:rsidRDefault="00D964B9" w:rsidP="00AA5E1E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A5E1E">
        <w:rPr>
          <w:rFonts w:ascii="Times New Roman" w:hAnsi="Times New Roman" w:cs="Times New Roman"/>
          <w:sz w:val="26"/>
          <w:szCs w:val="26"/>
        </w:rPr>
        <w:t xml:space="preserve">представление в </w:t>
      </w:r>
      <w:r w:rsidRPr="00AA5E1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A5E1E">
        <w:rPr>
          <w:rFonts w:ascii="Times New Roman" w:hAnsi="Times New Roman" w:cs="Times New Roman"/>
          <w:sz w:val="26"/>
          <w:szCs w:val="26"/>
        </w:rPr>
        <w:t>управление</w:t>
      </w:r>
      <w:r w:rsidR="00EA68B2" w:rsidRPr="00AA5E1E">
        <w:rPr>
          <w:rFonts w:ascii="Times New Roman" w:hAnsi="Times New Roman" w:cs="Times New Roman"/>
          <w:sz w:val="26"/>
          <w:szCs w:val="26"/>
        </w:rPr>
        <w:t xml:space="preserve"> финансов и экономики а</w:t>
      </w:r>
      <w:r w:rsidRPr="00AA5E1E">
        <w:rPr>
          <w:rFonts w:ascii="Times New Roman" w:hAnsi="Times New Roman" w:cs="Times New Roman"/>
          <w:sz w:val="26"/>
          <w:szCs w:val="26"/>
        </w:rPr>
        <w:t>дминистрации</w:t>
      </w:r>
      <w:r w:rsidR="00EA68B2" w:rsidRPr="00AA5E1E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0B7EED" w:rsidRPr="00AA5E1E">
        <w:rPr>
          <w:rFonts w:ascii="Times New Roman" w:hAnsi="Times New Roman" w:cs="Times New Roman"/>
          <w:sz w:val="26"/>
          <w:szCs w:val="26"/>
        </w:rPr>
        <w:t xml:space="preserve"> </w:t>
      </w:r>
      <w:r w:rsidRPr="00AA5E1E">
        <w:rPr>
          <w:rFonts w:ascii="Times New Roman" w:hAnsi="Times New Roman" w:cs="Times New Roman"/>
          <w:sz w:val="26"/>
          <w:szCs w:val="26"/>
        </w:rPr>
        <w:t>района</w:t>
      </w:r>
      <w:r w:rsidR="00EA68B2" w:rsidRPr="00AA5E1E">
        <w:rPr>
          <w:rFonts w:ascii="Times New Roman" w:hAnsi="Times New Roman" w:cs="Times New Roman"/>
          <w:sz w:val="26"/>
          <w:szCs w:val="26"/>
        </w:rPr>
        <w:t xml:space="preserve"> Республики Хакасия </w:t>
      </w:r>
      <w:r w:rsidRPr="00AA5E1E">
        <w:rPr>
          <w:rFonts w:ascii="Times New Roman" w:hAnsi="Times New Roman" w:cs="Times New Roman"/>
          <w:sz w:val="26"/>
          <w:szCs w:val="26"/>
        </w:rPr>
        <w:t xml:space="preserve">реестра расходных обязательств </w:t>
      </w:r>
      <w:r w:rsidR="00EA68B2" w:rsidRPr="00AA5E1E">
        <w:rPr>
          <w:rFonts w:ascii="Times New Roman" w:hAnsi="Times New Roman" w:cs="Times New Roman"/>
          <w:sz w:val="26"/>
          <w:szCs w:val="26"/>
        </w:rPr>
        <w:t>муниципального образования Солнечный  сельсовет</w:t>
      </w:r>
      <w:r w:rsidRPr="00AA5E1E">
        <w:rPr>
          <w:rFonts w:ascii="Times New Roman" w:hAnsi="Times New Roman" w:cs="Times New Roman"/>
          <w:sz w:val="26"/>
          <w:szCs w:val="26"/>
        </w:rPr>
        <w:t xml:space="preserve"> по установленным  формам,  срокам и  порядке.</w:t>
      </w:r>
    </w:p>
    <w:p w:rsidR="00AA5E1E" w:rsidRPr="00AA5E1E" w:rsidRDefault="00AA5E1E" w:rsidP="002F225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5E1E">
        <w:rPr>
          <w:rFonts w:ascii="Times New Roman" w:eastAsia="Times New Roman" w:hAnsi="Times New Roman" w:cs="Times New Roman"/>
          <w:sz w:val="26"/>
          <w:szCs w:val="26"/>
        </w:rPr>
        <w:lastRenderedPageBreak/>
        <w:t>Настоящее постановление вступает в силу после его официальног</w:t>
      </w:r>
      <w:r>
        <w:rPr>
          <w:rFonts w:ascii="Times New Roman" w:eastAsia="Times New Roman" w:hAnsi="Times New Roman" w:cs="Times New Roman"/>
          <w:sz w:val="26"/>
          <w:szCs w:val="26"/>
        </w:rPr>
        <w:t>о опубликования.</w:t>
      </w:r>
    </w:p>
    <w:p w:rsidR="00D964B9" w:rsidRDefault="00D964B9" w:rsidP="002F225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5E1E">
        <w:rPr>
          <w:rFonts w:ascii="Times New Roman" w:hAnsi="Times New Roman" w:cs="Times New Roman"/>
          <w:sz w:val="26"/>
          <w:szCs w:val="26"/>
        </w:rPr>
        <w:t>Контроль за исполнение</w:t>
      </w:r>
      <w:r w:rsidR="00B40DF9" w:rsidRPr="00AA5E1E">
        <w:rPr>
          <w:rFonts w:ascii="Times New Roman" w:hAnsi="Times New Roman" w:cs="Times New Roman"/>
          <w:sz w:val="26"/>
          <w:szCs w:val="26"/>
        </w:rPr>
        <w:t>м настоящего постановления оставляю за собой</w:t>
      </w:r>
      <w:r w:rsidR="002F2254">
        <w:rPr>
          <w:rFonts w:ascii="Times New Roman" w:hAnsi="Times New Roman" w:cs="Times New Roman"/>
          <w:sz w:val="26"/>
          <w:szCs w:val="26"/>
        </w:rPr>
        <w:t>.</w:t>
      </w:r>
    </w:p>
    <w:p w:rsidR="00804B96" w:rsidRDefault="00804B96" w:rsidP="00804B96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4B96" w:rsidRDefault="00804B96" w:rsidP="00804B96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4B96" w:rsidRPr="002F2254" w:rsidRDefault="00804B96" w:rsidP="00804B96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F01893" w:rsidRPr="002F312E" w:rsidRDefault="00F01893" w:rsidP="00F018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F312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Глава Солнечного сельсовета</w:t>
      </w:r>
    </w:p>
    <w:p w:rsidR="00F01893" w:rsidRPr="002F312E" w:rsidRDefault="00F01893" w:rsidP="00F018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F312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Усть-Абаканского района</w:t>
      </w:r>
    </w:p>
    <w:p w:rsidR="00D964B9" w:rsidRPr="002F312E" w:rsidRDefault="002F312E" w:rsidP="002F22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Республики Хакасия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 xml:space="preserve">                </w:t>
      </w:r>
      <w:r w:rsidR="00F01893" w:rsidRPr="002F312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Н.Н. </w:t>
      </w:r>
      <w:r w:rsidR="002F2254" w:rsidRPr="002F312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Сер</w:t>
      </w:r>
      <w:r w:rsidR="00804B96" w:rsidRPr="002F312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геев</w:t>
      </w: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B96" w:rsidRDefault="00804B9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83E76" w:rsidRPr="002F2254" w:rsidRDefault="00883E76" w:rsidP="002F22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01893" w:rsidRPr="00F01893" w:rsidRDefault="00AA5E1E" w:rsidP="007610B5">
      <w:pPr>
        <w:spacing w:after="0" w:line="240" w:lineRule="auto"/>
        <w:ind w:firstLine="5103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Утвержден</w:t>
      </w:r>
    </w:p>
    <w:p w:rsidR="00F01893" w:rsidRPr="00F01893" w:rsidRDefault="00F01893" w:rsidP="007610B5">
      <w:pPr>
        <w:spacing w:after="0" w:line="240" w:lineRule="auto"/>
        <w:ind w:firstLine="5103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>постановлением Администрации</w:t>
      </w:r>
    </w:p>
    <w:p w:rsidR="00F01893" w:rsidRPr="00F01893" w:rsidRDefault="00F01893" w:rsidP="007610B5">
      <w:pPr>
        <w:spacing w:after="0" w:line="240" w:lineRule="auto"/>
        <w:ind w:firstLine="142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</w:t>
      </w:r>
      <w:r w:rsidR="00883E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Солнечного</w:t>
      </w:r>
      <w:r w:rsidR="00883E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сельсовета</w:t>
      </w:r>
      <w:r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</w:t>
      </w:r>
    </w:p>
    <w:p w:rsidR="00F01893" w:rsidRDefault="00F01893" w:rsidP="007610B5">
      <w:pPr>
        <w:tabs>
          <w:tab w:val="left" w:pos="5074"/>
        </w:tabs>
        <w:spacing w:after="0" w:line="240" w:lineRule="auto"/>
        <w:ind w:hanging="142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Усть-Абаканского</w:t>
      </w:r>
      <w:r w:rsidR="00883E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района</w:t>
      </w:r>
    </w:p>
    <w:p w:rsidR="007610B5" w:rsidRDefault="007610B5" w:rsidP="007610B5">
      <w:pPr>
        <w:tabs>
          <w:tab w:val="left" w:pos="5074"/>
        </w:tabs>
        <w:spacing w:after="0" w:line="240" w:lineRule="auto"/>
        <w:ind w:hanging="142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Республики Хакасия</w:t>
      </w:r>
    </w:p>
    <w:p w:rsidR="007839ED" w:rsidRPr="00F01893" w:rsidRDefault="007839ED" w:rsidP="007610B5">
      <w:pPr>
        <w:tabs>
          <w:tab w:val="left" w:pos="5074"/>
        </w:tabs>
        <w:spacing w:after="0" w:line="240" w:lineRule="auto"/>
        <w:ind w:hanging="142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    От 26.03.2025 № 37-п</w:t>
      </w:r>
    </w:p>
    <w:p w:rsidR="00F01893" w:rsidRPr="00F01893" w:rsidRDefault="00F01893" w:rsidP="007610B5">
      <w:pPr>
        <w:spacing w:after="0" w:line="240" w:lineRule="auto"/>
        <w:ind w:hanging="142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                                               </w:t>
      </w:r>
      <w:r w:rsidR="007610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 w:rsidRPr="00F0189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</w:t>
      </w:r>
      <w:r w:rsidR="007610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</w:t>
      </w:r>
    </w:p>
    <w:p w:rsidR="00F01893" w:rsidRPr="00F01893" w:rsidRDefault="00F01893" w:rsidP="00F01893">
      <w:pPr>
        <w:spacing w:after="0"/>
        <w:ind w:firstLine="5103"/>
        <w:rPr>
          <w:rFonts w:ascii="Times New Roman" w:eastAsia="Times New Roman" w:hAnsi="Times New Roman" w:cs="Times New Roman"/>
          <w:sz w:val="26"/>
          <w:szCs w:val="26"/>
        </w:rPr>
      </w:pPr>
    </w:p>
    <w:p w:rsidR="00F01893" w:rsidRPr="00F01893" w:rsidRDefault="00F01893" w:rsidP="00F0189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01893" w:rsidRPr="00F01893" w:rsidRDefault="00F01893" w:rsidP="00F01893">
      <w:pPr>
        <w:shd w:val="clear" w:color="auto" w:fill="FFFFFF"/>
        <w:tabs>
          <w:tab w:val="left" w:pos="3969"/>
          <w:tab w:val="left" w:pos="4253"/>
        </w:tabs>
        <w:spacing w:after="0" w:line="240" w:lineRule="auto"/>
        <w:ind w:left="34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01893">
        <w:rPr>
          <w:rFonts w:ascii="Times New Roman" w:eastAsia="Times New Roman" w:hAnsi="Times New Roman" w:cs="Times New Roman"/>
          <w:sz w:val="26"/>
          <w:szCs w:val="26"/>
        </w:rPr>
        <w:tab/>
      </w:r>
      <w:r w:rsidRPr="00F0189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ПОРЯДОК</w:t>
      </w:r>
    </w:p>
    <w:p w:rsidR="00F01893" w:rsidRPr="00F01893" w:rsidRDefault="00F01893" w:rsidP="00F01893">
      <w:pPr>
        <w:shd w:val="clear" w:color="auto" w:fill="FFFFFF"/>
        <w:tabs>
          <w:tab w:val="left" w:pos="3969"/>
          <w:tab w:val="left" w:pos="4253"/>
        </w:tabs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F0189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ВЕДЕНИЯ РЕЕСТРА РАСХОДНЫХ О</w:t>
      </w:r>
      <w:r w:rsidR="004108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БЯЗАТЕЛЬСТВ МУНИЦИПАЛЬНОГО ОБРАЗОВАНИЯ СОЛНЕЧНЫЙ СЕЛЬСОВЕТ</w:t>
      </w:r>
    </w:p>
    <w:p w:rsidR="00F01893" w:rsidRPr="00F01893" w:rsidRDefault="00410872" w:rsidP="00410872">
      <w:pPr>
        <w:shd w:val="clear" w:color="auto" w:fill="FFFFFF"/>
        <w:tabs>
          <w:tab w:val="left" w:pos="3969"/>
          <w:tab w:val="left" w:pos="4253"/>
        </w:tabs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УСТЬ-АБАКАНСКОГО РАЙОНА </w:t>
      </w:r>
      <w:r w:rsidR="00F01893" w:rsidRPr="00F0189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РЕСПУБЛИКИ ХАКАСИЯ</w:t>
      </w: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A216D3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</w:pPr>
      <w:r w:rsidRPr="00A216D3">
        <w:rPr>
          <w:rFonts w:ascii="Times New Roman" w:eastAsia="Times New Roman" w:hAnsi="Times New Roman" w:cs="Times New Roman"/>
          <w:spacing w:val="-7"/>
          <w:sz w:val="26"/>
          <w:szCs w:val="26"/>
          <w:lang w:eastAsia="en-US"/>
        </w:rPr>
        <w:t>Настоящий Порядок разработан в соответствии со статьей 87 Бюджетного</w:t>
      </w:r>
      <w:r w:rsidRPr="00A216D3">
        <w:rPr>
          <w:rFonts w:ascii="Times New Roman" w:eastAsia="Times New Roman" w:hAnsi="Times New Roman" w:cs="Times New Roman"/>
          <w:spacing w:val="-7"/>
          <w:sz w:val="26"/>
          <w:szCs w:val="26"/>
          <w:lang w:eastAsia="en-US"/>
        </w:rPr>
        <w:br/>
        <w:t>кодекса Российской Федерации, с постановлением Правительства Республики Хака</w:t>
      </w:r>
      <w:r w:rsidRPr="00A216D3">
        <w:rPr>
          <w:rFonts w:ascii="Times New Roman" w:eastAsia="Times New Roman" w:hAnsi="Times New Roman" w:cs="Times New Roman"/>
          <w:spacing w:val="-7"/>
          <w:sz w:val="26"/>
          <w:szCs w:val="26"/>
          <w:lang w:eastAsia="en-US"/>
        </w:rPr>
        <w:softHyphen/>
        <w:t>сия от 25.04.2019 № 189 «Об утверждении Порядка ведения реестра расходных обя</w:t>
      </w:r>
      <w:r w:rsidRPr="00A216D3">
        <w:rPr>
          <w:rFonts w:ascii="Times New Roman" w:eastAsia="Times New Roman" w:hAnsi="Times New Roman" w:cs="Times New Roman"/>
          <w:spacing w:val="-7"/>
          <w:sz w:val="26"/>
          <w:szCs w:val="26"/>
          <w:lang w:eastAsia="en-US"/>
        </w:rPr>
        <w:softHyphen/>
      </w: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зательств Республики Хакасия и о признании утратившими силу отдельных поста</w:t>
      </w: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softHyphen/>
        <w:t xml:space="preserve">новлений Правительства Республики Хакасия» и устанавливает правила ведения </w:t>
      </w:r>
      <w:r w:rsidR="007E5FC0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реестра расходных обязательств </w:t>
      </w: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се</w:t>
      </w:r>
      <w:r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льского поселения Солнечного</w:t>
      </w: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 сельсовета Усть-Абаканского муниципального района Республики Хакасия (далее –  РРО).</w:t>
      </w:r>
    </w:p>
    <w:p w:rsidR="00A216D3" w:rsidRDefault="00A216D3" w:rsidP="00A216D3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</w:pP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Формирование РРО </w:t>
      </w:r>
      <w:r w:rsidR="00410872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осуществляется Администрацией</w:t>
      </w:r>
      <w:r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 Солнечного</w:t>
      </w: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 сельсовета Усть-А</w:t>
      </w:r>
      <w:r w:rsidR="00410872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баканского</w:t>
      </w: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 Республики Хакасия (далее – Администрация).</w:t>
      </w:r>
    </w:p>
    <w:p w:rsidR="00A216D3" w:rsidRPr="00A216D3" w:rsidRDefault="00A216D3" w:rsidP="00A216D3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</w:pPr>
      <w:r w:rsidRPr="00A216D3">
        <w:rPr>
          <w:rFonts w:ascii="Times New Roman" w:eastAsia="Times New Roman" w:hAnsi="Times New Roman" w:cs="Times New Roman"/>
          <w:sz w:val="26"/>
          <w:szCs w:val="26"/>
        </w:rPr>
        <w:t xml:space="preserve">РОО формируется с целью учета расходных обязательств Администрации (далее – Расходные обязательства) и определения объема средств бюджета </w:t>
      </w:r>
      <w:r w:rsidR="00410872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муниципального образования Солнечный </w:t>
      </w: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сельсовета Усть-А</w:t>
      </w:r>
      <w:r w:rsidR="00410872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баканского района</w:t>
      </w:r>
      <w:r w:rsidRPr="00A216D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 Республики Хакасия </w:t>
      </w:r>
      <w:r w:rsidR="007E5FC0">
        <w:rPr>
          <w:rFonts w:ascii="Times New Roman" w:eastAsia="Times New Roman" w:hAnsi="Times New Roman" w:cs="Times New Roman"/>
          <w:sz w:val="26"/>
          <w:szCs w:val="26"/>
        </w:rPr>
        <w:t xml:space="preserve">(далее – </w:t>
      </w:r>
      <w:r w:rsidRPr="00A216D3">
        <w:rPr>
          <w:rFonts w:ascii="Times New Roman" w:eastAsia="Times New Roman" w:hAnsi="Times New Roman" w:cs="Times New Roman"/>
          <w:sz w:val="26"/>
          <w:szCs w:val="26"/>
        </w:rPr>
        <w:t>бюджет сельского поселения), необходимых для их исполнения.</w:t>
      </w:r>
    </w:p>
    <w:p w:rsidR="00A216D3" w:rsidRPr="00A216D3" w:rsidRDefault="00A216D3" w:rsidP="00A21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16D3">
        <w:rPr>
          <w:rFonts w:ascii="Times New Roman" w:eastAsia="Times New Roman" w:hAnsi="Times New Roman" w:cs="Times New Roman"/>
          <w:sz w:val="26"/>
          <w:szCs w:val="26"/>
        </w:rPr>
        <w:tab/>
        <w:t>Реестр принимаемых расходных обязательств Администрацией (далее – Реестр принимаемых обязательств) - документ, содержащий сводную информацию об изменении объема и (или) структуры расходных обязательств Администрации на очередной финансовый год и плановый период.</w:t>
      </w:r>
    </w:p>
    <w:p w:rsidR="00A216D3" w:rsidRPr="00AE7C8B" w:rsidRDefault="00A216D3" w:rsidP="00A21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16D3">
        <w:rPr>
          <w:rFonts w:ascii="Times New Roman" w:eastAsia="Times New Roman" w:hAnsi="Times New Roman" w:cs="Times New Roman"/>
          <w:sz w:val="26"/>
          <w:szCs w:val="26"/>
        </w:rPr>
        <w:tab/>
        <w:t>Данные Реестра используются при разработке про</w:t>
      </w:r>
      <w:r w:rsidR="00763DEE">
        <w:rPr>
          <w:rFonts w:ascii="Times New Roman" w:eastAsia="Times New Roman" w:hAnsi="Times New Roman" w:cs="Times New Roman"/>
          <w:sz w:val="26"/>
          <w:szCs w:val="26"/>
        </w:rPr>
        <w:t>екта бюджета муниципального образования</w:t>
      </w:r>
      <w:r w:rsidRPr="00A216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63DEE">
        <w:rPr>
          <w:rFonts w:ascii="Times New Roman" w:eastAsia="Times New Roman" w:hAnsi="Times New Roman" w:cs="Times New Roman"/>
          <w:sz w:val="26"/>
          <w:szCs w:val="26"/>
        </w:rPr>
        <w:t xml:space="preserve">Солнечный сельсовет Усть-Абаканского района Республики Хакасия </w:t>
      </w:r>
      <w:r w:rsidRPr="00A216D3">
        <w:rPr>
          <w:rFonts w:ascii="Times New Roman" w:eastAsia="Times New Roman" w:hAnsi="Times New Roman" w:cs="Times New Roman"/>
          <w:sz w:val="26"/>
          <w:szCs w:val="26"/>
        </w:rPr>
        <w:t xml:space="preserve">на очередной финансовый год и плановый период, а также при подготовке </w:t>
      </w:r>
      <w:r w:rsidRPr="00AE7C8B">
        <w:rPr>
          <w:rFonts w:ascii="Times New Roman" w:eastAsia="Times New Roman" w:hAnsi="Times New Roman" w:cs="Times New Roman"/>
          <w:sz w:val="26"/>
          <w:szCs w:val="26"/>
        </w:rPr>
        <w:t>отчетов о результатах и основных направлениях деятельности органов местного самоуправления Солнечного сельсовета.</w:t>
      </w:r>
    </w:p>
    <w:p w:rsidR="002F2254" w:rsidRPr="002F2254" w:rsidRDefault="00A216D3" w:rsidP="002F2254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16D3">
        <w:rPr>
          <w:rFonts w:ascii="Times New Roman" w:eastAsia="Arial Unicode MS" w:hAnsi="Times New Roman" w:cs="Times New Roman"/>
          <w:kern w:val="1"/>
          <w:sz w:val="26"/>
          <w:szCs w:val="26"/>
          <w:lang w:eastAsia="hi-IN" w:bidi="hi-IN"/>
        </w:rPr>
        <w:t>При формировании Реестра должны соблюдаться следующие основные принципы:</w:t>
      </w:r>
    </w:p>
    <w:p w:rsidR="00A216D3" w:rsidRDefault="00A216D3" w:rsidP="00801327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2254">
        <w:rPr>
          <w:rFonts w:ascii="Times New Roman" w:eastAsia="Times New Roman" w:hAnsi="Times New Roman" w:cs="Times New Roman"/>
          <w:sz w:val="26"/>
          <w:szCs w:val="26"/>
        </w:rPr>
        <w:t>полнота и достоверность отражения Расходных обязательств и сведений о них;</w:t>
      </w:r>
    </w:p>
    <w:p w:rsidR="00A216D3" w:rsidRDefault="00A216D3" w:rsidP="00801327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2254">
        <w:rPr>
          <w:rFonts w:ascii="Times New Roman" w:eastAsia="Times New Roman" w:hAnsi="Times New Roman" w:cs="Times New Roman"/>
          <w:sz w:val="26"/>
          <w:szCs w:val="26"/>
        </w:rPr>
        <w:t>периодичность обновления Реестра и сведений о Расходных обязательствах;</w:t>
      </w:r>
    </w:p>
    <w:p w:rsidR="00A216D3" w:rsidRDefault="00A216D3" w:rsidP="00801327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2254">
        <w:rPr>
          <w:rFonts w:ascii="Times New Roman" w:eastAsia="Times New Roman" w:hAnsi="Times New Roman" w:cs="Times New Roman"/>
          <w:sz w:val="26"/>
          <w:szCs w:val="26"/>
        </w:rPr>
        <w:t>открытость сведений о Расходных обязательствах, содержащихся в Реестре;</w:t>
      </w:r>
    </w:p>
    <w:p w:rsidR="00A216D3" w:rsidRPr="002F2254" w:rsidRDefault="00A216D3" w:rsidP="00801327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2254">
        <w:rPr>
          <w:rFonts w:ascii="Times New Roman" w:eastAsia="Times New Roman" w:hAnsi="Times New Roman" w:cs="Times New Roman"/>
          <w:sz w:val="26"/>
          <w:szCs w:val="26"/>
        </w:rPr>
        <w:lastRenderedPageBreak/>
        <w:t>единство формата отражения сведений о Расходных обязательствах в Реестре.</w:t>
      </w:r>
    </w:p>
    <w:p w:rsidR="002F2254" w:rsidRPr="002F2254" w:rsidRDefault="00A216D3" w:rsidP="002F2254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16D3">
        <w:rPr>
          <w:rFonts w:ascii="Times New Roman" w:eastAsia="Times New Roman" w:hAnsi="Times New Roman" w:cs="Times New Roman"/>
          <w:sz w:val="26"/>
          <w:szCs w:val="26"/>
        </w:rPr>
        <w:t>При формировании Реестра на очередной финансовый год в части нормативного правового регулирования расходных обязательств Администрацией, используются сведения, указанные в Реестре текущего года.  Данные сведения могут уточняться в случаях:</w:t>
      </w:r>
    </w:p>
    <w:p w:rsidR="00A216D3" w:rsidRDefault="00A216D3" w:rsidP="002F2254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2254">
        <w:rPr>
          <w:rFonts w:ascii="Times New Roman" w:eastAsia="Times New Roman" w:hAnsi="Times New Roman" w:cs="Times New Roman"/>
          <w:sz w:val="26"/>
          <w:szCs w:val="26"/>
        </w:rPr>
        <w:t>принятия муниципальных правовых актов Администрацией (заключения соглашений (договоров), предусматривающих возникновение Расходных обязательств (в соответствии с требованиями статьи 86 БК РФ);</w:t>
      </w:r>
    </w:p>
    <w:p w:rsidR="00A216D3" w:rsidRPr="002F2254" w:rsidRDefault="00A216D3" w:rsidP="00A216D3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2254">
        <w:rPr>
          <w:rFonts w:ascii="Times New Roman" w:eastAsia="Times New Roman" w:hAnsi="Times New Roman" w:cs="Times New Roman"/>
          <w:sz w:val="26"/>
          <w:szCs w:val="26"/>
        </w:rPr>
        <w:t xml:space="preserve">изменения сроков действия (окончание, продление) действующих Расходных обязательств и (или) принятия муниципальных правовых актов Администрации об изменении объемов средств на исполнение уже действующих Расходных обязательств. </w:t>
      </w:r>
    </w:p>
    <w:p w:rsidR="00A216D3" w:rsidRDefault="00A216D3" w:rsidP="002F2254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16D3">
        <w:rPr>
          <w:rFonts w:ascii="Times New Roman" w:eastAsia="Times New Roman" w:hAnsi="Times New Roman" w:cs="Times New Roman"/>
          <w:sz w:val="26"/>
          <w:szCs w:val="26"/>
        </w:rPr>
        <w:t>При планировании бюджетных ассигнований на исполнение Расходных обязательств учитываются только те Расходные обязательства, которые вошли в Реестр.</w:t>
      </w:r>
    </w:p>
    <w:p w:rsidR="00A216D3" w:rsidRDefault="00763DEE" w:rsidP="002F2254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216D3" w:rsidRPr="00A216D3">
        <w:rPr>
          <w:rFonts w:ascii="Times New Roman" w:eastAsia="Times New Roman" w:hAnsi="Times New Roman" w:cs="Times New Roman"/>
          <w:sz w:val="26"/>
          <w:szCs w:val="26"/>
        </w:rPr>
        <w:t>При формировании Реестра необходимо:</w:t>
      </w:r>
    </w:p>
    <w:p w:rsidR="00A216D3" w:rsidRDefault="00A216D3" w:rsidP="0080132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01327">
        <w:rPr>
          <w:rFonts w:ascii="Times New Roman" w:eastAsia="Times New Roman" w:hAnsi="Times New Roman" w:cs="Times New Roman"/>
          <w:sz w:val="26"/>
          <w:szCs w:val="26"/>
        </w:rPr>
        <w:t>проводить анализ действующей нормативной правовой базы;</w:t>
      </w:r>
    </w:p>
    <w:p w:rsidR="00A216D3" w:rsidRDefault="00A216D3" w:rsidP="0080132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01327">
        <w:rPr>
          <w:rFonts w:ascii="Times New Roman" w:eastAsia="Times New Roman" w:hAnsi="Times New Roman" w:cs="Times New Roman"/>
          <w:sz w:val="26"/>
          <w:szCs w:val="26"/>
        </w:rPr>
        <w:t>определять нормативные правовые акты, договоры и соглашения, обуславливающие расходование средств;</w:t>
      </w:r>
    </w:p>
    <w:p w:rsidR="00A216D3" w:rsidRDefault="00A216D3" w:rsidP="0080132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01327">
        <w:rPr>
          <w:rFonts w:ascii="Times New Roman" w:eastAsia="Times New Roman" w:hAnsi="Times New Roman" w:cs="Times New Roman"/>
          <w:sz w:val="26"/>
          <w:szCs w:val="26"/>
        </w:rPr>
        <w:t>оценивать объем средств, предусматриваемых на исполнение Расходных обязательств;</w:t>
      </w:r>
    </w:p>
    <w:p w:rsidR="00A216D3" w:rsidRPr="00801327" w:rsidRDefault="00A216D3" w:rsidP="0080132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01327">
        <w:rPr>
          <w:rFonts w:ascii="Times New Roman" w:eastAsia="Times New Roman" w:hAnsi="Times New Roman" w:cs="Times New Roman"/>
          <w:sz w:val="26"/>
          <w:szCs w:val="26"/>
        </w:rPr>
        <w:t>привлекать получателей средств  бюджета сельского поселения к формированию Реестра.</w:t>
      </w:r>
    </w:p>
    <w:p w:rsidR="00A216D3" w:rsidRPr="00A216D3" w:rsidRDefault="00A216D3" w:rsidP="002F2254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16D3">
        <w:rPr>
          <w:rFonts w:ascii="Times New Roman" w:eastAsia="Times New Roman" w:hAnsi="Times New Roman" w:cs="Times New Roman"/>
          <w:sz w:val="26"/>
          <w:szCs w:val="26"/>
        </w:rPr>
        <w:t xml:space="preserve">Реестр формируется по форме и в соответствии с рекомендациями о порядке заполнения формы реестра главных распорядителей (получателей) средств республиканского </w:t>
      </w:r>
      <w:proofErr w:type="gramStart"/>
      <w:r w:rsidRPr="00A216D3">
        <w:rPr>
          <w:rFonts w:ascii="Times New Roman" w:eastAsia="Times New Roman" w:hAnsi="Times New Roman" w:cs="Times New Roman"/>
          <w:sz w:val="26"/>
          <w:szCs w:val="26"/>
        </w:rPr>
        <w:t>бюджета,  установленными</w:t>
      </w:r>
      <w:proofErr w:type="gramEnd"/>
      <w:r w:rsidRPr="00A216D3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Правительства Республики Хакасия от 25.04.2019 г. № 189 «Об утверждении Порядка ведения реестра расходных обя</w:t>
      </w:r>
      <w:r w:rsidRPr="00A216D3">
        <w:rPr>
          <w:rFonts w:ascii="Times New Roman" w:eastAsia="Times New Roman" w:hAnsi="Times New Roman" w:cs="Times New Roman"/>
          <w:sz w:val="26"/>
          <w:szCs w:val="26"/>
        </w:rPr>
        <w:softHyphen/>
        <w:t>зательств Республики Хакасия и о признании утратившими силу отдельных поста</w:t>
      </w:r>
      <w:r w:rsidRPr="00A216D3">
        <w:rPr>
          <w:rFonts w:ascii="Times New Roman" w:eastAsia="Times New Roman" w:hAnsi="Times New Roman" w:cs="Times New Roman"/>
          <w:sz w:val="26"/>
          <w:szCs w:val="26"/>
        </w:rPr>
        <w:softHyphen/>
        <w:t>новлений Правительства Республики Хакасия» в редакции от 26.02.2025 № 84.</w:t>
      </w:r>
    </w:p>
    <w:p w:rsidR="00A216D3" w:rsidRPr="00A216D3" w:rsidRDefault="00A216D3" w:rsidP="00A216D3">
      <w:pPr>
        <w:shd w:val="clear" w:color="auto" w:fill="FFFFFF"/>
        <w:tabs>
          <w:tab w:val="left" w:pos="950"/>
        </w:tabs>
        <w:spacing w:after="0" w:line="360" w:lineRule="auto"/>
        <w:ind w:firstLine="696"/>
        <w:jc w:val="both"/>
        <w:rPr>
          <w:rFonts w:ascii="Times New Roman" w:eastAsia="Calibri" w:hAnsi="Times New Roman" w:cs="Times New Roman"/>
          <w:sz w:val="26"/>
          <w:szCs w:val="26"/>
          <w:highlight w:val="yellow"/>
          <w:lang w:eastAsia="en-US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16D3" w:rsidRDefault="00A216D3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A216D3" w:rsidSect="00BC63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64B9" w:rsidRPr="00477444" w:rsidRDefault="00D964B9" w:rsidP="00D964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964B9" w:rsidRPr="00477444" w:rsidSect="000311D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5DE6"/>
    <w:multiLevelType w:val="hybridMultilevel"/>
    <w:tmpl w:val="F6DA9748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96D"/>
    <w:multiLevelType w:val="hybridMultilevel"/>
    <w:tmpl w:val="35DCB778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5241B"/>
    <w:multiLevelType w:val="hybridMultilevel"/>
    <w:tmpl w:val="AECA2966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D0859"/>
    <w:multiLevelType w:val="hybridMultilevel"/>
    <w:tmpl w:val="AB1AB768"/>
    <w:lvl w:ilvl="0" w:tplc="048EF6F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81790D"/>
    <w:multiLevelType w:val="hybridMultilevel"/>
    <w:tmpl w:val="68F4E1B4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D5A563C"/>
    <w:multiLevelType w:val="hybridMultilevel"/>
    <w:tmpl w:val="E2767710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D644E"/>
    <w:multiLevelType w:val="hybridMultilevel"/>
    <w:tmpl w:val="A88A312C"/>
    <w:lvl w:ilvl="0" w:tplc="13F4EB4C">
      <w:start w:val="2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02861"/>
    <w:multiLevelType w:val="hybridMultilevel"/>
    <w:tmpl w:val="8166ABAA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C1D4C"/>
    <w:multiLevelType w:val="hybridMultilevel"/>
    <w:tmpl w:val="64FEE850"/>
    <w:lvl w:ilvl="0" w:tplc="F0E8753E">
      <w:start w:val="1"/>
      <w:numFmt w:val="decimal"/>
      <w:lvlText w:val="%1."/>
      <w:lvlJc w:val="left"/>
      <w:pPr>
        <w:ind w:left="4490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9" w15:restartNumberingAfterBreak="0">
    <w:nsid w:val="62011115"/>
    <w:multiLevelType w:val="hybridMultilevel"/>
    <w:tmpl w:val="93B6432A"/>
    <w:lvl w:ilvl="0" w:tplc="39CA45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533E16"/>
    <w:multiLevelType w:val="hybridMultilevel"/>
    <w:tmpl w:val="24F40DAC"/>
    <w:lvl w:ilvl="0" w:tplc="B3CACE20">
      <w:start w:val="1"/>
      <w:numFmt w:val="decimal"/>
      <w:lvlText w:val="%1.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4B9"/>
    <w:rsid w:val="000311D6"/>
    <w:rsid w:val="000B7EED"/>
    <w:rsid w:val="000F7FF2"/>
    <w:rsid w:val="001D55F5"/>
    <w:rsid w:val="001E689A"/>
    <w:rsid w:val="00256419"/>
    <w:rsid w:val="002D77BC"/>
    <w:rsid w:val="002F2254"/>
    <w:rsid w:val="002F312E"/>
    <w:rsid w:val="00336153"/>
    <w:rsid w:val="003B4ED0"/>
    <w:rsid w:val="00410872"/>
    <w:rsid w:val="00440C5C"/>
    <w:rsid w:val="00477444"/>
    <w:rsid w:val="004E6BAE"/>
    <w:rsid w:val="00566B68"/>
    <w:rsid w:val="005E65FA"/>
    <w:rsid w:val="00751A4D"/>
    <w:rsid w:val="007610B5"/>
    <w:rsid w:val="00762673"/>
    <w:rsid w:val="00763DEE"/>
    <w:rsid w:val="007839ED"/>
    <w:rsid w:val="007E5FC0"/>
    <w:rsid w:val="00801327"/>
    <w:rsid w:val="0080265D"/>
    <w:rsid w:val="00804B96"/>
    <w:rsid w:val="00854759"/>
    <w:rsid w:val="00883E76"/>
    <w:rsid w:val="009B7BF0"/>
    <w:rsid w:val="00A216D3"/>
    <w:rsid w:val="00A24DD2"/>
    <w:rsid w:val="00A3127D"/>
    <w:rsid w:val="00AA5E1E"/>
    <w:rsid w:val="00AE26AA"/>
    <w:rsid w:val="00AE7C8B"/>
    <w:rsid w:val="00B14996"/>
    <w:rsid w:val="00B40DF9"/>
    <w:rsid w:val="00BB4F04"/>
    <w:rsid w:val="00BC6367"/>
    <w:rsid w:val="00C40C6C"/>
    <w:rsid w:val="00D964B9"/>
    <w:rsid w:val="00DA7FB4"/>
    <w:rsid w:val="00EA68B2"/>
    <w:rsid w:val="00ED336D"/>
    <w:rsid w:val="00EE54A2"/>
    <w:rsid w:val="00F0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34EE"/>
  <w15:docId w15:val="{8A0905C1-71F5-4BD0-B293-888236BE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4B9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AE26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AE26AA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A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и экономики РХ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Владимировна</dc:creator>
  <cp:keywords/>
  <dc:description/>
  <cp:lastModifiedBy>Пользователь</cp:lastModifiedBy>
  <cp:revision>5</cp:revision>
  <cp:lastPrinted>2025-04-02T03:42:00Z</cp:lastPrinted>
  <dcterms:created xsi:type="dcterms:W3CDTF">2025-03-28T07:57:00Z</dcterms:created>
  <dcterms:modified xsi:type="dcterms:W3CDTF">2025-04-04T06:50:00Z</dcterms:modified>
</cp:coreProperties>
</file>