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16" w:rsidRDefault="00971021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316" w:rsidRPr="00D4401F" w:rsidRDefault="00971021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D4401F">
        <w:rPr>
          <w:b/>
          <w:sz w:val="26"/>
          <w:szCs w:val="26"/>
          <w:lang w:val="ru-RU"/>
        </w:rPr>
        <w:t>РОССИЙСКАЯ ФЕДЕРАЦИЯ                                           РОССИЯ ФЕДЕРАЦИЯЗЫ</w:t>
      </w:r>
    </w:p>
    <w:p w:rsidR="00033316" w:rsidRPr="00D4401F" w:rsidRDefault="00971021">
      <w:pPr>
        <w:pStyle w:val="2"/>
        <w:ind w:right="-5"/>
        <w:rPr>
          <w:b/>
          <w:sz w:val="26"/>
          <w:szCs w:val="26"/>
          <w:lang w:val="ru-RU"/>
        </w:rPr>
      </w:pPr>
      <w:r w:rsidRPr="00D4401F">
        <w:rPr>
          <w:b/>
          <w:sz w:val="26"/>
          <w:szCs w:val="26"/>
          <w:lang w:val="ru-RU"/>
        </w:rPr>
        <w:t xml:space="preserve">РЕСПУБЛИКА ХАКАСИЯ                                           </w:t>
      </w:r>
      <w:proofErr w:type="spellStart"/>
      <w:r w:rsidRPr="00D4401F">
        <w:rPr>
          <w:b/>
          <w:sz w:val="26"/>
          <w:szCs w:val="26"/>
          <w:lang w:val="ru-RU"/>
        </w:rPr>
        <w:t>ХАКАСИЯ</w:t>
      </w:r>
      <w:proofErr w:type="spellEnd"/>
      <w:r w:rsidRPr="00D4401F">
        <w:rPr>
          <w:b/>
          <w:sz w:val="26"/>
          <w:szCs w:val="26"/>
          <w:lang w:val="ru-RU"/>
        </w:rPr>
        <w:t xml:space="preserve"> РЕСПУБЛИКАЗЫ</w:t>
      </w:r>
    </w:p>
    <w:p w:rsidR="00033316" w:rsidRPr="00D4401F" w:rsidRDefault="00971021">
      <w:pPr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033316" w:rsidRPr="00D4401F" w:rsidRDefault="00033316">
      <w:pPr>
        <w:pStyle w:val="2"/>
        <w:spacing w:line="276" w:lineRule="auto"/>
        <w:ind w:right="-5"/>
        <w:rPr>
          <w:lang w:val="ru-RU"/>
        </w:rPr>
      </w:pPr>
    </w:p>
    <w:p w:rsidR="00033316" w:rsidRPr="00D4401F" w:rsidRDefault="00971021">
      <w:pPr>
        <w:spacing w:after="200" w:line="276" w:lineRule="auto"/>
        <w:contextualSpacing/>
        <w:jc w:val="center"/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033316" w:rsidRDefault="00971021">
      <w:pPr>
        <w:spacing w:after="200" w:line="276" w:lineRule="auto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033316" w:rsidRPr="00D4401F" w:rsidRDefault="0003331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3316" w:rsidRPr="00D4401F" w:rsidRDefault="00971021">
      <w:pPr>
        <w:spacing w:line="276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D4401F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033316" w:rsidRPr="00D4401F" w:rsidRDefault="00971021">
      <w:pPr>
        <w:spacing w:line="276" w:lineRule="auto"/>
        <w:contextualSpacing/>
        <w:jc w:val="center"/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33316" w:rsidRPr="00D4401F" w:rsidRDefault="00D4401F">
      <w:pPr>
        <w:spacing w:line="276" w:lineRule="auto"/>
        <w:ind w:right="27"/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28</w:t>
      </w:r>
      <w:r w:rsidR="00971021" w:rsidRPr="00D4401F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971021">
        <w:rPr>
          <w:rFonts w:ascii="Times New Roman" w:hAnsi="Times New Roman" w:cs="Times New Roman"/>
          <w:b/>
          <w:sz w:val="26"/>
          <w:szCs w:val="26"/>
          <w:lang w:val="ru-RU"/>
        </w:rPr>
        <w:t>февраля</w:t>
      </w:r>
      <w:r w:rsidR="00971021" w:rsidRPr="00D4401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с. Солнечное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32</w:t>
      </w:r>
      <w:bookmarkStart w:id="0" w:name="_GoBack"/>
      <w:bookmarkEnd w:id="0"/>
      <w:r w:rsidR="00971021" w:rsidRPr="00D4401F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033316" w:rsidRPr="00D4401F" w:rsidRDefault="00033316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33316" w:rsidRPr="00D4401F" w:rsidRDefault="00971021">
      <w:pPr>
        <w:shd w:val="clear" w:color="auto" w:fill="FFFFFF"/>
        <w:spacing w:line="276" w:lineRule="auto"/>
        <w:ind w:right="5443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О присвоении адреса объекту недвижимости</w:t>
      </w:r>
    </w:p>
    <w:p w:rsidR="00033316" w:rsidRPr="00D4401F" w:rsidRDefault="00033316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033316" w:rsidRPr="00D4401F" w:rsidRDefault="00971021">
      <w:pPr>
        <w:shd w:val="clear" w:color="auto" w:fill="FFFFFF"/>
        <w:spacing w:line="276" w:lineRule="auto"/>
        <w:ind w:left="5" w:firstLine="715"/>
        <w:jc w:val="both"/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В соответствии со статьей 14 Федерального закона от 06.10.2003 №131-ФЗ «Об общих принципах организации местного самоуправления в Российской Федерации», </w:t>
      </w:r>
      <w:r w:rsidRPr="00D4401F">
        <w:rPr>
          <w:rStyle w:val="FontStyle13"/>
          <w:sz w:val="26"/>
          <w:szCs w:val="26"/>
          <w:lang w:val="ru-RU"/>
        </w:rPr>
        <w:t>от 28.12.2013 № 443-ФЗ "О федеральной информационной адресной системе и о внесении изменений в Федеральн</w:t>
      </w:r>
      <w:r w:rsidRPr="00D4401F">
        <w:rPr>
          <w:rStyle w:val="FontStyle13"/>
          <w:sz w:val="26"/>
          <w:szCs w:val="26"/>
          <w:lang w:val="ru-RU"/>
        </w:rPr>
        <w:t xml:space="preserve">ый закон "Об общих принципах </w:t>
      </w:r>
      <w:bookmarkStart w:id="1" w:name="_GoBack1"/>
      <w:bookmarkEnd w:id="1"/>
      <w:r w:rsidRPr="00D4401F">
        <w:rPr>
          <w:rStyle w:val="FontStyle13"/>
          <w:sz w:val="26"/>
          <w:szCs w:val="26"/>
          <w:lang w:val="ru-RU"/>
        </w:rPr>
        <w:t>организации местного самоуправления в Российской Федерации",</w:t>
      </w:r>
      <w:r w:rsidRPr="00D4401F">
        <w:rPr>
          <w:rStyle w:val="FontStyle13"/>
          <w:b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адресов»,</w:t>
      </w:r>
      <w:r w:rsidRPr="00D4401F">
        <w:rPr>
          <w:rStyle w:val="FontStyle13"/>
          <w:b/>
          <w:sz w:val="26"/>
          <w:szCs w:val="26"/>
          <w:lang w:val="ru-RU"/>
        </w:rPr>
        <w:t xml:space="preserve"> 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>на основании ст. 9 Устав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а </w:t>
      </w:r>
      <w:r>
        <w:rPr>
          <w:rFonts w:ascii="Times New Roman" w:hAnsi="Times New Roman" w:cs="Times New Roman"/>
          <w:sz w:val="26"/>
          <w:szCs w:val="26"/>
          <w:lang w:val="ru-RU"/>
        </w:rPr>
        <w:t>сельского поселения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Солнечн</w:t>
      </w:r>
      <w:r>
        <w:rPr>
          <w:rFonts w:ascii="Times New Roman" w:hAnsi="Times New Roman" w:cs="Times New Roman"/>
          <w:sz w:val="26"/>
          <w:szCs w:val="26"/>
          <w:lang w:val="ru-RU"/>
        </w:rPr>
        <w:t>ого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D4401F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D4401F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033316" w:rsidRPr="00D4401F" w:rsidRDefault="00033316">
      <w:pPr>
        <w:shd w:val="clear" w:color="auto" w:fill="FFFFFF"/>
        <w:spacing w:line="276" w:lineRule="auto"/>
        <w:ind w:left="5" w:firstLine="71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33316" w:rsidRPr="00D4401F" w:rsidRDefault="00971021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033316" w:rsidRPr="00D4401F" w:rsidRDefault="00033316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33316" w:rsidRDefault="00971021">
      <w:p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Объекту недвижимости,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зданию индивидуального 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>жило</w:t>
      </w:r>
      <w:r>
        <w:rPr>
          <w:rFonts w:ascii="Times New Roman" w:hAnsi="Times New Roman" w:cs="Times New Roman"/>
          <w:sz w:val="26"/>
          <w:szCs w:val="26"/>
          <w:lang w:val="ru-RU"/>
        </w:rPr>
        <w:t>го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дом</w:t>
      </w:r>
      <w:r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площадью 54,8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., год завершения строительства: 2025,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расположенному на земельном участке с кадастровым номером 19:10:100510:1252 по адресу: Российская Федерация, Республика Хакасия, Усть-Абаканский </w:t>
      </w:r>
      <w:proofErr w:type="gramStart"/>
      <w:r w:rsidRPr="00D4401F">
        <w:rPr>
          <w:rFonts w:ascii="Times New Roman" w:hAnsi="Times New Roman" w:cs="Times New Roman"/>
          <w:sz w:val="26"/>
          <w:szCs w:val="26"/>
          <w:lang w:val="ru-RU"/>
        </w:rPr>
        <w:t>район,  с.</w:t>
      </w:r>
      <w:proofErr w:type="gramEnd"/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Солнеч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ное,   ул.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Тридцать первая, д. </w:t>
      </w:r>
      <w:r>
        <w:rPr>
          <w:rFonts w:ascii="Times New Roman" w:hAnsi="Times New Roman" w:cs="Times New Roman"/>
          <w:sz w:val="26"/>
          <w:szCs w:val="26"/>
        </w:rPr>
        <w:t xml:space="preserve">58,   </w:t>
      </w:r>
      <w:r>
        <w:rPr>
          <w:rFonts w:ascii="Times New Roman" w:hAnsi="Times New Roman" w:cs="Times New Roman"/>
          <w:sz w:val="26"/>
          <w:szCs w:val="26"/>
        </w:rPr>
        <w:t xml:space="preserve">присвоить адрес:  </w:t>
      </w:r>
    </w:p>
    <w:p w:rsidR="00033316" w:rsidRDefault="00033316">
      <w:pPr>
        <w:shd w:val="clear" w:color="auto" w:fill="FFFFFF"/>
        <w:spacing w:line="276" w:lineRule="auto"/>
        <w:jc w:val="both"/>
        <w:rPr>
          <w:rFonts w:cs="Times New Roman" w:hint="eastAsia"/>
          <w:sz w:val="26"/>
          <w:szCs w:val="26"/>
        </w:rPr>
      </w:pPr>
    </w:p>
    <w:p w:rsidR="00033316" w:rsidRPr="00D4401F" w:rsidRDefault="00971021">
      <w:pPr>
        <w:shd w:val="clear" w:color="auto" w:fill="FFFFFF"/>
        <w:spacing w:line="276" w:lineRule="auto"/>
        <w:jc w:val="both"/>
        <w:rPr>
          <w:rFonts w:ascii="Times New Roman" w:hAnsi="Times New Roman"/>
          <w:lang w:val="ru-RU"/>
        </w:rPr>
      </w:pP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-  Российская   </w:t>
      </w:r>
      <w:proofErr w:type="gramStart"/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Федерация,   </w:t>
      </w:r>
      <w:proofErr w:type="gramEnd"/>
      <w:r w:rsidRPr="00D4401F">
        <w:rPr>
          <w:rFonts w:ascii="Times New Roman" w:hAnsi="Times New Roman" w:cs="Times New Roman"/>
          <w:sz w:val="26"/>
          <w:szCs w:val="26"/>
          <w:lang w:val="ru-RU"/>
        </w:rPr>
        <w:t>Республика   Хакасия,   Усть-Абаканский  муниципальный</w:t>
      </w:r>
    </w:p>
    <w:p w:rsidR="00033316" w:rsidRPr="00D4401F" w:rsidRDefault="00033316">
      <w:pPr>
        <w:shd w:val="clear" w:color="auto" w:fill="FFFFFF"/>
        <w:spacing w:line="276" w:lineRule="auto"/>
        <w:jc w:val="both"/>
        <w:rPr>
          <w:rFonts w:cs="Times New Roman" w:hint="eastAsia"/>
          <w:sz w:val="26"/>
          <w:szCs w:val="26"/>
          <w:lang w:val="ru-RU"/>
        </w:rPr>
      </w:pPr>
    </w:p>
    <w:p w:rsidR="00033316" w:rsidRDefault="00971021">
      <w:p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район, сельское поселение Солнечный сельсовет, с. </w:t>
      </w:r>
      <w:r>
        <w:rPr>
          <w:rFonts w:ascii="Times New Roman" w:hAnsi="Times New Roman" w:cs="Times New Roman"/>
          <w:sz w:val="26"/>
          <w:szCs w:val="26"/>
          <w:lang w:val="ru-RU"/>
        </w:rPr>
        <w:t>Солнеч</w:t>
      </w:r>
      <w:r w:rsidRPr="00D4401F">
        <w:rPr>
          <w:rFonts w:ascii="Times New Roman" w:hAnsi="Times New Roman" w:cs="Times New Roman"/>
          <w:sz w:val="26"/>
          <w:szCs w:val="26"/>
          <w:lang w:val="ru-RU"/>
        </w:rPr>
        <w:t xml:space="preserve">ное, ул.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Тридцать 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первая</w:t>
      </w:r>
      <w:r>
        <w:rPr>
          <w:rFonts w:ascii="Times New Roman" w:hAnsi="Times New Roman" w:cs="Times New Roman"/>
          <w:sz w:val="26"/>
          <w:szCs w:val="26"/>
        </w:rPr>
        <w:t>,  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58.</w:t>
      </w:r>
    </w:p>
    <w:p w:rsidR="00033316" w:rsidRDefault="0003331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3316" w:rsidRDefault="0003331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3316" w:rsidRDefault="0003331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3316" w:rsidRPr="00D4401F" w:rsidRDefault="00971021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 w:rsidRPr="00D4401F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033316" w:rsidRDefault="00971021">
      <w:pPr>
        <w:shd w:val="clear" w:color="auto" w:fill="FFFFFF"/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</w:t>
      </w:r>
    </w:p>
    <w:p w:rsidR="00033316" w:rsidRDefault="00971021">
      <w:pPr>
        <w:shd w:val="clear" w:color="auto" w:fill="FFFFFF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Н.Н.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Сергеев</w:t>
      </w:r>
      <w:proofErr w:type="spellEnd"/>
    </w:p>
    <w:sectPr w:rsidR="00033316">
      <w:pgSz w:w="12240" w:h="15840"/>
      <w:pgMar w:top="1134" w:right="85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16"/>
    <w:rsid w:val="00033316"/>
    <w:rsid w:val="00971021"/>
    <w:rsid w:val="00D4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DB3F"/>
  <w15:docId w15:val="{25D43D41-EA7F-4E41-87F3-B97ABF29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dcterms:created xsi:type="dcterms:W3CDTF">2025-06-03T08:09:00Z</dcterms:created>
  <dcterms:modified xsi:type="dcterms:W3CDTF">2025-06-03T08:09:00Z</dcterms:modified>
  <dc:language>ru-RU</dc:language>
</cp:coreProperties>
</file>