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C92" w:rsidRPr="00E44C69" w:rsidRDefault="00115C92" w:rsidP="00115C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E44C6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BFE67ED" wp14:editId="39E5A7F8">
            <wp:extent cx="6572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92" w:rsidRDefault="00115C92" w:rsidP="00115C92">
      <w:pPr>
        <w:keepNext/>
        <w:tabs>
          <w:tab w:val="right" w:pos="9356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РОССИЯ ФЕДЕРАЦИЯЗЫ</w:t>
      </w:r>
    </w:p>
    <w:p w:rsidR="00115C92" w:rsidRDefault="00115C92" w:rsidP="00115C92">
      <w:pPr>
        <w:keepNext/>
        <w:tabs>
          <w:tab w:val="right" w:pos="9356"/>
        </w:tabs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>ХАКАСИЯ РЕСПУБЛИКАЗЫ</w:t>
      </w:r>
    </w:p>
    <w:p w:rsidR="00115C92" w:rsidRDefault="00115C92" w:rsidP="00115C92">
      <w:pPr>
        <w:tabs>
          <w:tab w:val="right" w:pos="9356"/>
        </w:tabs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УСТЬ-АБАКАНСКИЙ РАЙОН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115C92" w:rsidRDefault="00115C92" w:rsidP="00115C9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6A8C" w:rsidRPr="00831237" w:rsidRDefault="001A6A8C" w:rsidP="001A6A8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237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</w:p>
    <w:p w:rsidR="001A6A8C" w:rsidRPr="00831237" w:rsidRDefault="001A6A8C" w:rsidP="001A6A8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237">
        <w:rPr>
          <w:rFonts w:ascii="Times New Roman" w:eastAsia="Times New Roman" w:hAnsi="Times New Roman" w:cs="Times New Roman"/>
          <w:b/>
          <w:sz w:val="28"/>
          <w:szCs w:val="28"/>
        </w:rPr>
        <w:t xml:space="preserve">Усть-Абаканского района Республики Хакасия </w:t>
      </w:r>
    </w:p>
    <w:p w:rsidR="00115C92" w:rsidRDefault="00115C92" w:rsidP="00C71E6B">
      <w:pPr>
        <w:widowControl w:val="0"/>
        <w:autoSpaceDE w:val="0"/>
        <w:autoSpaceDN w:val="0"/>
        <w:adjustRightInd w:val="0"/>
        <w:spacing w:after="36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5C92" w:rsidRPr="00D75FF2" w:rsidRDefault="00115C92" w:rsidP="00115C92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75FF2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115C92" w:rsidRDefault="00E7333A" w:rsidP="00115C92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spacing w:before="840" w:after="240" w:line="240" w:lineRule="auto"/>
        <w:ind w:right="27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06</w:t>
      </w:r>
      <w:r w:rsidR="001A6A8C">
        <w:rPr>
          <w:rFonts w:ascii="Times New Roman" w:hAnsi="Times New Roman"/>
          <w:b/>
          <w:sz w:val="26"/>
          <w:szCs w:val="26"/>
        </w:rPr>
        <w:t xml:space="preserve"> ноября 2025 г. </w:t>
      </w:r>
      <w:r w:rsidR="001A6A8C">
        <w:rPr>
          <w:rFonts w:ascii="Times New Roman" w:hAnsi="Times New Roman"/>
          <w:b/>
          <w:sz w:val="26"/>
          <w:szCs w:val="26"/>
        </w:rPr>
        <w:tab/>
        <w:t xml:space="preserve">с. Солнечное </w:t>
      </w:r>
      <w:r w:rsidR="001A6A8C">
        <w:rPr>
          <w:rFonts w:ascii="Times New Roman" w:hAnsi="Times New Roman"/>
          <w:b/>
          <w:sz w:val="26"/>
          <w:szCs w:val="26"/>
        </w:rPr>
        <w:tab/>
        <w:t xml:space="preserve">№ </w:t>
      </w:r>
      <w:r>
        <w:rPr>
          <w:rFonts w:ascii="Times New Roman" w:hAnsi="Times New Roman"/>
          <w:b/>
          <w:sz w:val="26"/>
          <w:szCs w:val="26"/>
        </w:rPr>
        <w:t>80</w:t>
      </w:r>
      <w:r w:rsidR="00115C92">
        <w:rPr>
          <w:rFonts w:ascii="Times New Roman" w:hAnsi="Times New Roman"/>
          <w:b/>
          <w:sz w:val="26"/>
          <w:szCs w:val="26"/>
        </w:rPr>
        <w:t>-п</w:t>
      </w:r>
    </w:p>
    <w:p w:rsidR="00115C92" w:rsidRPr="00417761" w:rsidRDefault="00115C92" w:rsidP="00115C92">
      <w:pPr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417761">
        <w:rPr>
          <w:rFonts w:ascii="Times New Roman" w:eastAsia="Times New Roman" w:hAnsi="Times New Roman" w:cs="Times New Roman"/>
          <w:b/>
          <w:sz w:val="24"/>
          <w:szCs w:val="26"/>
        </w:rPr>
        <w:t xml:space="preserve">О Прогнозе социально-экономического </w:t>
      </w:r>
    </w:p>
    <w:p w:rsidR="00115C92" w:rsidRPr="00417761" w:rsidRDefault="008948C1" w:rsidP="00115C92">
      <w:pPr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417761">
        <w:rPr>
          <w:rFonts w:ascii="Times New Roman" w:eastAsia="Times New Roman" w:hAnsi="Times New Roman" w:cs="Times New Roman"/>
          <w:b/>
          <w:sz w:val="24"/>
          <w:szCs w:val="26"/>
        </w:rPr>
        <w:t>р</w:t>
      </w:r>
      <w:r w:rsidR="00115C92" w:rsidRPr="00417761">
        <w:rPr>
          <w:rFonts w:ascii="Times New Roman" w:eastAsia="Times New Roman" w:hAnsi="Times New Roman" w:cs="Times New Roman"/>
          <w:b/>
          <w:sz w:val="24"/>
          <w:szCs w:val="26"/>
        </w:rPr>
        <w:t>азвития Солнечного сельсовета</w:t>
      </w:r>
      <w:r w:rsidR="000E2557" w:rsidRPr="00417761">
        <w:rPr>
          <w:rFonts w:ascii="Times New Roman" w:eastAsia="Times New Roman" w:hAnsi="Times New Roman" w:cs="Times New Roman"/>
          <w:b/>
          <w:sz w:val="24"/>
          <w:szCs w:val="26"/>
        </w:rPr>
        <w:t xml:space="preserve"> Усть-Абаканского района Республики Хакасия</w:t>
      </w:r>
      <w:r w:rsidR="00115C92" w:rsidRPr="00417761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</w:p>
    <w:p w:rsidR="00115C92" w:rsidRPr="00417761" w:rsidRDefault="001A6A8C" w:rsidP="00115C92">
      <w:pPr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417761">
        <w:rPr>
          <w:rFonts w:ascii="Times New Roman" w:eastAsia="Times New Roman" w:hAnsi="Times New Roman" w:cs="Times New Roman"/>
          <w:b/>
          <w:sz w:val="24"/>
          <w:szCs w:val="26"/>
        </w:rPr>
        <w:t>на 2026 год и на плановый период 2027 и 2028</w:t>
      </w:r>
      <w:r w:rsidR="00115C92" w:rsidRPr="00417761">
        <w:rPr>
          <w:rFonts w:ascii="Times New Roman" w:eastAsia="Times New Roman" w:hAnsi="Times New Roman" w:cs="Times New Roman"/>
          <w:b/>
          <w:sz w:val="24"/>
          <w:szCs w:val="26"/>
        </w:rPr>
        <w:t>годов</w:t>
      </w:r>
    </w:p>
    <w:p w:rsidR="00115C92" w:rsidRPr="00813E4B" w:rsidRDefault="00115C92" w:rsidP="00115C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15C92" w:rsidRDefault="00115C92" w:rsidP="00417761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3E4B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173 Бюджетного кодекса Российской Федерации,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 Солнечного</w:t>
      </w:r>
      <w:r w:rsidRPr="00813E4B">
        <w:rPr>
          <w:rFonts w:ascii="Times New Roman" w:eastAsia="Times New Roman" w:hAnsi="Times New Roman" w:cs="Times New Roman"/>
          <w:sz w:val="26"/>
          <w:szCs w:val="26"/>
        </w:rPr>
        <w:t xml:space="preserve"> сельсовета </w:t>
      </w:r>
      <w:r w:rsidR="000E2557">
        <w:rPr>
          <w:rFonts w:ascii="Times New Roman" w:eastAsia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:rsidR="00417761" w:rsidRPr="00417761" w:rsidRDefault="00417761" w:rsidP="00417761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15C92" w:rsidRPr="00927F7E" w:rsidRDefault="00115C92" w:rsidP="00417761">
      <w:pPr>
        <w:spacing w:after="2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7F7E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15C92" w:rsidRDefault="00115C92" w:rsidP="00417761">
      <w:pPr>
        <w:pStyle w:val="a5"/>
        <w:numPr>
          <w:ilvl w:val="0"/>
          <w:numId w:val="5"/>
        </w:numPr>
        <w:tabs>
          <w:tab w:val="left" w:pos="851"/>
        </w:tabs>
        <w:spacing w:after="12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13E4B">
        <w:rPr>
          <w:rFonts w:ascii="Times New Roman" w:eastAsia="Calibri" w:hAnsi="Times New Roman" w:cs="Times New Roman"/>
          <w:sz w:val="26"/>
          <w:szCs w:val="26"/>
          <w:lang w:eastAsia="en-US"/>
        </w:rPr>
        <w:t>Одобрить Прогноз социально-экономического развития муницип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ального образов</w:t>
      </w:r>
      <w:r w:rsidR="001A6A8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ания Солнечный сельсовет </w:t>
      </w:r>
      <w:r w:rsidR="000E25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Усть-Абаканского района Республики Хакасия </w:t>
      </w:r>
      <w:r w:rsidR="001A6A8C">
        <w:rPr>
          <w:rFonts w:ascii="Times New Roman" w:eastAsia="Calibri" w:hAnsi="Times New Roman" w:cs="Times New Roman"/>
          <w:sz w:val="26"/>
          <w:szCs w:val="26"/>
          <w:lang w:eastAsia="en-US"/>
        </w:rPr>
        <w:t>на 2026 год и на плановый период 2027 и 2028</w:t>
      </w:r>
      <w:r w:rsidRPr="00813E4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годов согласно приложению к настоящему постановлению.</w:t>
      </w:r>
    </w:p>
    <w:p w:rsidR="00115C92" w:rsidRPr="00813E4B" w:rsidRDefault="00115C92" w:rsidP="00417761">
      <w:pPr>
        <w:pStyle w:val="a5"/>
        <w:numPr>
          <w:ilvl w:val="0"/>
          <w:numId w:val="5"/>
        </w:numPr>
        <w:tabs>
          <w:tab w:val="left" w:pos="851"/>
        </w:tabs>
        <w:spacing w:after="12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13E4B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115C92" w:rsidRDefault="00115C92" w:rsidP="00417761">
      <w:pPr>
        <w:rPr>
          <w:rFonts w:ascii="Times New Roman" w:hAnsi="Times New Roman" w:cs="Times New Roman"/>
          <w:sz w:val="26"/>
          <w:szCs w:val="26"/>
        </w:rPr>
      </w:pPr>
    </w:p>
    <w:p w:rsidR="000E2557" w:rsidRDefault="000E2557" w:rsidP="00417761">
      <w:pPr>
        <w:rPr>
          <w:rFonts w:ascii="Times New Roman" w:hAnsi="Times New Roman" w:cs="Times New Roman"/>
          <w:sz w:val="26"/>
          <w:szCs w:val="26"/>
        </w:rPr>
      </w:pPr>
    </w:p>
    <w:p w:rsidR="00625F4F" w:rsidRPr="00417761" w:rsidRDefault="00115C92" w:rsidP="00417761">
      <w:pPr>
        <w:tabs>
          <w:tab w:val="right" w:pos="935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417761">
        <w:rPr>
          <w:rFonts w:ascii="Times New Roman" w:hAnsi="Times New Roman" w:cs="Times New Roman"/>
          <w:b/>
          <w:sz w:val="26"/>
          <w:szCs w:val="26"/>
        </w:rPr>
        <w:t>Глава Солнечного сельсовет</w:t>
      </w:r>
      <w:r w:rsidR="00417761">
        <w:rPr>
          <w:rFonts w:ascii="Times New Roman" w:hAnsi="Times New Roman" w:cs="Times New Roman"/>
          <w:b/>
          <w:sz w:val="26"/>
          <w:szCs w:val="26"/>
        </w:rPr>
        <w:t>а</w:t>
      </w:r>
    </w:p>
    <w:p w:rsidR="00625F4F" w:rsidRPr="00417761" w:rsidRDefault="00625F4F" w:rsidP="00417761">
      <w:pPr>
        <w:tabs>
          <w:tab w:val="right" w:pos="935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417761">
        <w:rPr>
          <w:rFonts w:ascii="Times New Roman" w:hAnsi="Times New Roman" w:cs="Times New Roman"/>
          <w:b/>
          <w:sz w:val="26"/>
          <w:szCs w:val="26"/>
        </w:rPr>
        <w:t xml:space="preserve">Усть-Абаканского района </w:t>
      </w:r>
    </w:p>
    <w:p w:rsidR="00115C92" w:rsidRPr="00417761" w:rsidRDefault="00625F4F" w:rsidP="00417761">
      <w:pPr>
        <w:tabs>
          <w:tab w:val="right" w:pos="935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417761"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115C92" w:rsidRPr="004177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5C92" w:rsidRPr="00417761">
        <w:rPr>
          <w:rFonts w:ascii="Times New Roman" w:hAnsi="Times New Roman" w:cs="Times New Roman"/>
          <w:b/>
          <w:sz w:val="26"/>
          <w:szCs w:val="26"/>
        </w:rPr>
        <w:tab/>
        <w:t xml:space="preserve"> Н.</w:t>
      </w:r>
      <w:r w:rsidR="004177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5C92" w:rsidRPr="00417761">
        <w:rPr>
          <w:rFonts w:ascii="Times New Roman" w:hAnsi="Times New Roman" w:cs="Times New Roman"/>
          <w:b/>
          <w:sz w:val="26"/>
          <w:szCs w:val="26"/>
        </w:rPr>
        <w:t>Н. Сергеев</w:t>
      </w:r>
    </w:p>
    <w:p w:rsidR="00115C92" w:rsidRPr="00417761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Pr="00417761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17761" w:rsidRDefault="00417761" w:rsidP="00115C92">
      <w:pPr>
        <w:spacing w:after="0" w:line="360" w:lineRule="auto"/>
        <w:ind w:right="-1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17761" w:rsidRDefault="00417761" w:rsidP="00115C92">
      <w:pPr>
        <w:spacing w:after="0" w:line="360" w:lineRule="auto"/>
        <w:ind w:right="-1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95807" w:rsidRDefault="00115C92" w:rsidP="001A6A8C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</w:rPr>
      </w:pPr>
      <w:r w:rsidRPr="00813E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95807" w:rsidRDefault="00EF040B" w:rsidP="001A6A8C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115C92" w:rsidRPr="00813E4B">
        <w:rPr>
          <w:rFonts w:ascii="Times New Roman" w:eastAsia="Times New Roman" w:hAnsi="Times New Roman" w:cs="Times New Roman"/>
          <w:sz w:val="24"/>
          <w:szCs w:val="24"/>
        </w:rPr>
        <w:t>постановлению</w:t>
      </w:r>
      <w:r w:rsidR="00C71E6B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="00115C92" w:rsidRPr="00813E4B">
        <w:rPr>
          <w:rFonts w:ascii="Times New Roman" w:eastAsia="Times New Roman" w:hAnsi="Times New Roman" w:cs="Times New Roman"/>
          <w:sz w:val="24"/>
          <w:szCs w:val="24"/>
        </w:rPr>
        <w:t>дминистрации Солнечного</w:t>
      </w:r>
      <w:r w:rsidR="00495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C92" w:rsidRPr="00813E4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95807">
        <w:rPr>
          <w:rFonts w:ascii="Times New Roman" w:eastAsia="Times New Roman" w:hAnsi="Times New Roman" w:cs="Times New Roman"/>
          <w:sz w:val="24"/>
          <w:szCs w:val="24"/>
        </w:rPr>
        <w:t>ельсовета</w:t>
      </w:r>
      <w:r w:rsidR="001A6A8C">
        <w:rPr>
          <w:rFonts w:ascii="Times New Roman" w:eastAsia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="00495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15C92" w:rsidRPr="00495807" w:rsidRDefault="001A6A8C" w:rsidP="001A6A8C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E7333A">
        <w:rPr>
          <w:rFonts w:ascii="Times New Roman" w:eastAsia="Times New Roman" w:hAnsi="Times New Roman" w:cs="Times New Roman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sz w:val="24"/>
          <w:szCs w:val="24"/>
        </w:rPr>
        <w:t>.11.2025</w:t>
      </w:r>
      <w:r w:rsidR="00115C92" w:rsidRPr="00813E4B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E7333A">
        <w:rPr>
          <w:rFonts w:ascii="Times New Roman" w:eastAsia="Times New Roman" w:hAnsi="Times New Roman" w:cs="Times New Roman"/>
          <w:sz w:val="24"/>
          <w:szCs w:val="24"/>
        </w:rPr>
        <w:t>80</w:t>
      </w:r>
      <w:r w:rsidR="00495807">
        <w:rPr>
          <w:rFonts w:ascii="Times New Roman" w:eastAsia="Times New Roman" w:hAnsi="Times New Roman" w:cs="Times New Roman"/>
          <w:sz w:val="24"/>
          <w:szCs w:val="24"/>
        </w:rPr>
        <w:t>-п</w:t>
      </w:r>
    </w:p>
    <w:p w:rsidR="008948C1" w:rsidRPr="00813E4B" w:rsidRDefault="008948C1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3E4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Прогноз социально-экономического развития </w:t>
      </w:r>
    </w:p>
    <w:p w:rsidR="00115C92" w:rsidRPr="00813E4B" w:rsidRDefault="000E2557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115C92" w:rsidRPr="00813E4B">
        <w:rPr>
          <w:rFonts w:ascii="Times New Roman" w:eastAsia="Times New Roman" w:hAnsi="Times New Roman" w:cs="Times New Roman"/>
          <w:b/>
          <w:sz w:val="24"/>
          <w:szCs w:val="24"/>
        </w:rPr>
        <w:t xml:space="preserve">униципального образования Солнечный сельсовет Усть-Абаканского района </w:t>
      </w:r>
    </w:p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3E4B">
        <w:rPr>
          <w:rFonts w:ascii="Times New Roman" w:eastAsia="Times New Roman" w:hAnsi="Times New Roman" w:cs="Times New Roman"/>
          <w:b/>
          <w:sz w:val="24"/>
          <w:szCs w:val="24"/>
        </w:rPr>
        <w:t>Республики Хакасия</w:t>
      </w:r>
    </w:p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3E4B">
        <w:rPr>
          <w:rFonts w:ascii="Times New Roman" w:eastAsia="Times New Roman" w:hAnsi="Times New Roman" w:cs="Times New Roman"/>
          <w:b/>
          <w:sz w:val="24"/>
          <w:szCs w:val="24"/>
        </w:rPr>
        <w:t>Основные показатели, представляемые для разработки прогноза социально-экономического развит</w:t>
      </w:r>
      <w:r w:rsidR="001A6A8C">
        <w:rPr>
          <w:rFonts w:ascii="Times New Roman" w:eastAsia="Times New Roman" w:hAnsi="Times New Roman" w:cs="Times New Roman"/>
          <w:b/>
          <w:sz w:val="24"/>
          <w:szCs w:val="24"/>
        </w:rPr>
        <w:t xml:space="preserve">ия Солнечного сельсовета </w:t>
      </w:r>
      <w:r w:rsidR="000E2557">
        <w:rPr>
          <w:rFonts w:ascii="Times New Roman" w:eastAsia="Times New Roman" w:hAnsi="Times New Roman" w:cs="Times New Roman"/>
          <w:b/>
          <w:sz w:val="24"/>
          <w:szCs w:val="24"/>
        </w:rPr>
        <w:t xml:space="preserve">Усть-Абаканского района Республики Хакасия </w:t>
      </w:r>
      <w:r w:rsidR="001A6A8C">
        <w:rPr>
          <w:rFonts w:ascii="Times New Roman" w:eastAsia="Times New Roman" w:hAnsi="Times New Roman" w:cs="Times New Roman"/>
          <w:b/>
          <w:sz w:val="24"/>
          <w:szCs w:val="24"/>
        </w:rPr>
        <w:t>на 2026 год и плановый период 2027 -2028</w:t>
      </w:r>
      <w:r w:rsidR="003D31D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</w:p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276"/>
        <w:gridCol w:w="1275"/>
        <w:gridCol w:w="1275"/>
        <w:gridCol w:w="1418"/>
      </w:tblGrid>
      <w:tr w:rsidR="008948C1" w:rsidRPr="00813E4B" w:rsidTr="007C30DC">
        <w:trPr>
          <w:trHeight w:val="150"/>
        </w:trPr>
        <w:tc>
          <w:tcPr>
            <w:tcW w:w="4361" w:type="dxa"/>
            <w:vMerge w:val="restart"/>
          </w:tcPr>
          <w:p w:rsidR="008948C1" w:rsidRPr="00813E4B" w:rsidRDefault="008948C1" w:rsidP="009130C7">
            <w:pPr>
              <w:spacing w:after="0" w:line="240" w:lineRule="auto"/>
              <w:ind w:right="-6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  <w:vMerge w:val="restart"/>
          </w:tcPr>
          <w:p w:rsidR="008948C1" w:rsidRPr="00813E4B" w:rsidRDefault="008948C1" w:rsidP="0091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</w:p>
          <w:p w:rsidR="008948C1" w:rsidRPr="00813E4B" w:rsidRDefault="008948C1" w:rsidP="0091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3968" w:type="dxa"/>
            <w:gridSpan w:val="3"/>
          </w:tcPr>
          <w:p w:rsidR="008948C1" w:rsidRPr="00813E4B" w:rsidRDefault="008948C1" w:rsidP="009130C7">
            <w:pPr>
              <w:tabs>
                <w:tab w:val="left" w:pos="734"/>
              </w:tabs>
              <w:spacing w:after="0" w:line="240" w:lineRule="auto"/>
              <w:ind w:left="-166" w:firstLine="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</w:tr>
      <w:tr w:rsidR="00567572" w:rsidRPr="00813E4B" w:rsidTr="007C30DC">
        <w:trPr>
          <w:trHeight w:val="465"/>
        </w:trPr>
        <w:tc>
          <w:tcPr>
            <w:tcW w:w="4361" w:type="dxa"/>
            <w:vMerge/>
          </w:tcPr>
          <w:p w:rsidR="00567572" w:rsidRPr="00813E4B" w:rsidRDefault="00567572" w:rsidP="00567572">
            <w:pPr>
              <w:spacing w:after="0" w:line="240" w:lineRule="auto"/>
              <w:ind w:right="-6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7572" w:rsidRPr="00813E4B" w:rsidRDefault="00567572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567572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  <w:r w:rsidR="00567572"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75" w:type="dxa"/>
          </w:tcPr>
          <w:p w:rsidR="00567572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  <w:r w:rsidR="00567572"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</w:tcPr>
          <w:p w:rsidR="00567572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  <w:r w:rsidR="00567572"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</w:tr>
      <w:tr w:rsidR="00567572" w:rsidRPr="00813E4B" w:rsidTr="007C30DC">
        <w:tc>
          <w:tcPr>
            <w:tcW w:w="4361" w:type="dxa"/>
          </w:tcPr>
          <w:p w:rsidR="00567572" w:rsidRPr="00813E4B" w:rsidRDefault="00567572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1276" w:type="dxa"/>
          </w:tcPr>
          <w:p w:rsidR="00567572" w:rsidRPr="00813E4B" w:rsidRDefault="00567572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567572" w:rsidRPr="00813E4B" w:rsidRDefault="00567572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567572" w:rsidRPr="00813E4B" w:rsidRDefault="00567572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67572" w:rsidRPr="00813E4B" w:rsidRDefault="00567572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постоянного населения-всего (на начало года)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86A04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275" w:type="dxa"/>
          </w:tcPr>
          <w:p w:rsidR="001A6A8C" w:rsidRPr="00813E4B" w:rsidRDefault="00786A0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8" w:type="dxa"/>
          </w:tcPr>
          <w:p w:rsidR="001A6A8C" w:rsidRPr="00813E4B" w:rsidRDefault="00786A04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2211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786A0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275" w:type="dxa"/>
          </w:tcPr>
          <w:p w:rsidR="001A6A8C" w:rsidRPr="00813E4B" w:rsidRDefault="00786A0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8" w:type="dxa"/>
          </w:tcPr>
          <w:p w:rsidR="001A6A8C" w:rsidRPr="00813E4B" w:rsidRDefault="00786A04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2211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родившихся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0135E7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1A6A8C" w:rsidRPr="00813E4B" w:rsidRDefault="000135E7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1A6A8C" w:rsidRPr="00813E4B" w:rsidRDefault="000135E7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умерших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1A6A8C" w:rsidRPr="00813E4B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1A6A8C" w:rsidRPr="00813E4B" w:rsidRDefault="000D3494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Естественный прирост (+), убыль (-) населения 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275" w:type="dxa"/>
          </w:tcPr>
          <w:p w:rsidR="001A6A8C" w:rsidRPr="00813E4B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1A6A8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A6A8C" w:rsidRPr="00813E4B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418" w:type="dxa"/>
          </w:tcPr>
          <w:p w:rsidR="001A6A8C" w:rsidRPr="00813E4B" w:rsidRDefault="000D3494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+4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2.Труд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3D31D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275" w:type="dxa"/>
          </w:tcPr>
          <w:p w:rsidR="001A6A8C" w:rsidRPr="00813E4B" w:rsidRDefault="003D31D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</w:t>
            </w:r>
          </w:p>
        </w:tc>
        <w:tc>
          <w:tcPr>
            <w:tcW w:w="1418" w:type="dxa"/>
          </w:tcPr>
          <w:p w:rsidR="001A6A8C" w:rsidRPr="00813E4B" w:rsidRDefault="003D31D9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1463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занятых в экономике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1124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безработных граждан, зарегистрированных в государственном учреждении службы занятости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786A04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6A0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1A6A8C" w:rsidRPr="00786A04" w:rsidRDefault="003D31D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1A6A8C" w:rsidRPr="00786A04" w:rsidRDefault="003D31D9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зарегистрированной безработицы (к трудоспособному населению)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</w:tcPr>
          <w:p w:rsidR="001A6A8C" w:rsidRPr="00786A04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6A04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5" w:type="dxa"/>
          </w:tcPr>
          <w:p w:rsidR="001A6A8C" w:rsidRPr="00786A04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6A04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8" w:type="dxa"/>
          </w:tcPr>
          <w:p w:rsidR="001A6A8C" w:rsidRPr="00786A04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6A04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пенсионеров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275" w:type="dxa"/>
          </w:tcPr>
          <w:p w:rsidR="001A6A8C" w:rsidRPr="00813E4B" w:rsidRDefault="003D31D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418" w:type="dxa"/>
          </w:tcPr>
          <w:p w:rsidR="001A6A8C" w:rsidRPr="00813E4B" w:rsidRDefault="003D31D9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 Производство товаров и услуг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3.1. Транспорт и связь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Протяженность автомобильных дорог общего пользования 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5" w:type="dxa"/>
          </w:tcPr>
          <w:p w:rsidR="001A6A8C" w:rsidRPr="00625F4F" w:rsidRDefault="00C83346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F4F">
              <w:rPr>
                <w:rFonts w:ascii="Times New Roman" w:eastAsia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1275" w:type="dxa"/>
          </w:tcPr>
          <w:p w:rsidR="001A6A8C" w:rsidRPr="00625F4F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F4F">
              <w:rPr>
                <w:rFonts w:ascii="Times New Roman" w:eastAsia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1418" w:type="dxa"/>
          </w:tcPr>
          <w:p w:rsidR="001A6A8C" w:rsidRPr="00625F4F" w:rsidRDefault="000D3494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F4F">
              <w:rPr>
                <w:rFonts w:ascii="Times New Roman" w:eastAsia="Times New Roman" w:hAnsi="Times New Roman" w:cs="Times New Roman"/>
                <w:sz w:val="20"/>
                <w:szCs w:val="20"/>
              </w:rPr>
              <w:t>29,3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Протяженность автомобильных дорог общего пользования с твердым покрытием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5" w:type="dxa"/>
          </w:tcPr>
          <w:p w:rsidR="001A6A8C" w:rsidRPr="00625F4F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F4F">
              <w:rPr>
                <w:rFonts w:ascii="Times New Roman" w:eastAsia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275" w:type="dxa"/>
          </w:tcPr>
          <w:p w:rsidR="001A6A8C" w:rsidRPr="00625F4F" w:rsidRDefault="000D3494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F4F">
              <w:rPr>
                <w:rFonts w:ascii="Times New Roman" w:eastAsia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418" w:type="dxa"/>
          </w:tcPr>
          <w:p w:rsidR="001A6A8C" w:rsidRPr="00625F4F" w:rsidRDefault="000D3494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F4F">
              <w:rPr>
                <w:rFonts w:ascii="Times New Roman" w:eastAsia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3.2. Малое и среднее предпринимательство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 малых и средних предприятий на конец года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A6A8C" w:rsidRPr="00813E4B" w:rsidRDefault="00273F78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в том числе по отдельным видам экономической деятельности: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A6A8C" w:rsidRPr="00813E4B" w:rsidRDefault="00273F78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Среднесписочная численность работников (без внешних совместителей) по малым и средним предприятиям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</w:tcPr>
          <w:p w:rsidR="001A6A8C" w:rsidRPr="00813E4B" w:rsidRDefault="00273F78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в том числе по отдельным видам экономической деятельности: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</w:tcPr>
          <w:p w:rsidR="001A6A8C" w:rsidRPr="00813E4B" w:rsidRDefault="00273F78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индивидуальных предпринимателей, зарегистрированных на территории муниципального образования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в том числе по видам услуг: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- транспортные услуги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-строительство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- прочие виды платных услуг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A6A8C" w:rsidRPr="00813E4B" w:rsidRDefault="00273F78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оптовая и розничная торговля; ремонт автотранспортных средств, бытовых изделий и предметов личного пользования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A6A8C" w:rsidRPr="00813E4B" w:rsidRDefault="00273F78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A6A8C" w:rsidRPr="00813E4B" w:rsidRDefault="00273F78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 Финансы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Доходы бюджета муниципального образования всего: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57884,9</w:t>
            </w:r>
          </w:p>
        </w:tc>
        <w:tc>
          <w:tcPr>
            <w:tcW w:w="1275" w:type="dxa"/>
          </w:tcPr>
          <w:p w:rsidR="001A6A8C" w:rsidRPr="006670CB" w:rsidRDefault="00E40D53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61594,6</w:t>
            </w:r>
          </w:p>
        </w:tc>
        <w:tc>
          <w:tcPr>
            <w:tcW w:w="1418" w:type="dxa"/>
          </w:tcPr>
          <w:p w:rsidR="001A6A8C" w:rsidRPr="006670CB" w:rsidRDefault="00E40D53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65668,3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Собственные доходы всего: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56965,2</w:t>
            </w:r>
          </w:p>
        </w:tc>
        <w:tc>
          <w:tcPr>
            <w:tcW w:w="1275" w:type="dxa"/>
          </w:tcPr>
          <w:p w:rsidR="001A6A8C" w:rsidRPr="006670CB" w:rsidRDefault="00E40D53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60581,5</w:t>
            </w:r>
          </w:p>
        </w:tc>
        <w:tc>
          <w:tcPr>
            <w:tcW w:w="1418" w:type="dxa"/>
          </w:tcPr>
          <w:p w:rsidR="001A6A8C" w:rsidRPr="006670CB" w:rsidRDefault="00E40D53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64386,2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в том числе по видам доходов: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6670C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Налоги на товары (акцизы)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A6A8C" w:rsidRPr="006670C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1702,6</w:t>
            </w:r>
          </w:p>
        </w:tc>
        <w:tc>
          <w:tcPr>
            <w:tcW w:w="1275" w:type="dxa"/>
          </w:tcPr>
          <w:p w:rsidR="001A6A8C" w:rsidRPr="006670CB" w:rsidRDefault="00E40D53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2288,2</w:t>
            </w:r>
          </w:p>
        </w:tc>
        <w:tc>
          <w:tcPr>
            <w:tcW w:w="1418" w:type="dxa"/>
          </w:tcPr>
          <w:p w:rsidR="001A6A8C" w:rsidRPr="006670CB" w:rsidRDefault="00E40D53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2345,8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6670C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50423,1</w:t>
            </w:r>
          </w:p>
        </w:tc>
        <w:tc>
          <w:tcPr>
            <w:tcW w:w="1275" w:type="dxa"/>
          </w:tcPr>
          <w:p w:rsidR="001A6A8C" w:rsidRPr="006670CB" w:rsidRDefault="00E40D53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53448,5</w:t>
            </w:r>
          </w:p>
        </w:tc>
        <w:tc>
          <w:tcPr>
            <w:tcW w:w="1418" w:type="dxa"/>
          </w:tcPr>
          <w:p w:rsidR="001A6A8C" w:rsidRPr="006670CB" w:rsidRDefault="00E40D53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57189,9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Единый сельскохозяйственный налог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6670C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75" w:type="dxa"/>
          </w:tcPr>
          <w:p w:rsidR="001A6A8C" w:rsidRPr="006670CB" w:rsidRDefault="00BE706F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418" w:type="dxa"/>
          </w:tcPr>
          <w:p w:rsidR="001A6A8C" w:rsidRPr="006670CB" w:rsidRDefault="00BE706F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9,1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Налог на имущество физических лиц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6670C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169,5</w:t>
            </w:r>
          </w:p>
        </w:tc>
        <w:tc>
          <w:tcPr>
            <w:tcW w:w="1275" w:type="dxa"/>
          </w:tcPr>
          <w:p w:rsidR="001A6A8C" w:rsidRPr="006670CB" w:rsidRDefault="00E40D53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169,6</w:t>
            </w:r>
          </w:p>
        </w:tc>
        <w:tc>
          <w:tcPr>
            <w:tcW w:w="1418" w:type="dxa"/>
          </w:tcPr>
          <w:p w:rsidR="001A6A8C" w:rsidRPr="006670CB" w:rsidRDefault="00BE706F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169,8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Земельный налог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6670C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4561,3</w:t>
            </w:r>
          </w:p>
        </w:tc>
        <w:tc>
          <w:tcPr>
            <w:tcW w:w="1275" w:type="dxa"/>
          </w:tcPr>
          <w:p w:rsidR="001A6A8C" w:rsidRPr="006670CB" w:rsidRDefault="00BE706F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4565,8</w:t>
            </w:r>
          </w:p>
        </w:tc>
        <w:tc>
          <w:tcPr>
            <w:tcW w:w="1418" w:type="dxa"/>
          </w:tcPr>
          <w:p w:rsidR="001A6A8C" w:rsidRPr="006670CB" w:rsidRDefault="00BE706F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4570,4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Госпошлина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6670C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275" w:type="dxa"/>
          </w:tcPr>
          <w:p w:rsidR="001A6A8C" w:rsidRPr="006670CB" w:rsidRDefault="00BE706F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418" w:type="dxa"/>
          </w:tcPr>
          <w:p w:rsidR="001A6A8C" w:rsidRPr="006670CB" w:rsidRDefault="00BE706F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Прочие доходы (неналоговые)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6670C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A6A8C" w:rsidRPr="006670CB" w:rsidRDefault="00BE706F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1A6A8C" w:rsidRPr="006670CB" w:rsidRDefault="00BE706F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Доходы, полученные от использования муниципального имущества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1A6A8C" w:rsidRPr="006670C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продажи имущества, находящегося в муниципальной собственности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1A6A8C" w:rsidRPr="006670C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Сдачи в аренду имущества, находящегося в муниципальной собственности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1A6A8C" w:rsidRPr="006670C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6670C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аренда имущества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A6A8C" w:rsidRPr="006670C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1A6A8C" w:rsidRPr="006670C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1A6A8C" w:rsidRPr="00813E4B" w:rsidTr="00AB2C2B">
        <w:trPr>
          <w:trHeight w:val="183"/>
        </w:trPr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Безвозмездные поступления от других бюджетов бюджетной системы РФ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6670CB" w:rsidRDefault="00CB61EF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919,7</w:t>
            </w:r>
          </w:p>
        </w:tc>
        <w:tc>
          <w:tcPr>
            <w:tcW w:w="1275" w:type="dxa"/>
          </w:tcPr>
          <w:p w:rsidR="001A6A8C" w:rsidRPr="006670CB" w:rsidRDefault="00E40D53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1013,1</w:t>
            </w:r>
          </w:p>
        </w:tc>
        <w:tc>
          <w:tcPr>
            <w:tcW w:w="1418" w:type="dxa"/>
          </w:tcPr>
          <w:p w:rsidR="001A6A8C" w:rsidRPr="006670CB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1282,1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бюджета муниципального образования всего: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AB2C2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57884,9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60080,0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62449,0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13816,2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13807,5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13808,7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826,9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920,2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1189,3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146,9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148,9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AB2C2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6781,9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8954,8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11377,5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3266,5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4457,5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3986,1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Социально-культурные мероприятия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AB2C2B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33046,5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31791,9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31938,5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B42A3A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B42A3A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A6A8C" w:rsidRPr="00B42A3A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1A6A8C" w:rsidRPr="00B42A3A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27391,2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26102,6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26247,5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 и спорт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4799,6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4803,6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4805,4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855,7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885,7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885,6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B42A3A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B42A3A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312,8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312,8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312,8</w:t>
            </w:r>
          </w:p>
        </w:tc>
      </w:tr>
      <w:tr w:rsidR="001A6A8C" w:rsidRPr="00813E4B" w:rsidTr="007C30DC">
        <w:trPr>
          <w:trHeight w:val="556"/>
        </w:trPr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DE50B2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542,9</w:t>
            </w:r>
          </w:p>
        </w:tc>
        <w:tc>
          <w:tcPr>
            <w:tcW w:w="1275" w:type="dxa"/>
          </w:tcPr>
          <w:p w:rsidR="001A6A8C" w:rsidRPr="00B42A3A" w:rsidRDefault="00B42A3A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418" w:type="dxa"/>
          </w:tcPr>
          <w:p w:rsidR="001A6A8C" w:rsidRPr="00B42A3A" w:rsidRDefault="00B42A3A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572,8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275" w:type="dxa"/>
          </w:tcPr>
          <w:p w:rsidR="001A6A8C" w:rsidRPr="00AB2C2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C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1A6A8C" w:rsidRPr="00B42A3A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1A6A8C" w:rsidRPr="00B42A3A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A3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 Жилищный фонд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B42A3A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площадь муниципального жилищного фонда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275" w:type="dxa"/>
          </w:tcPr>
          <w:p w:rsidR="001A6A8C" w:rsidRPr="00813E4B" w:rsidRDefault="00625F4F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1193,4</w:t>
            </w:r>
          </w:p>
        </w:tc>
        <w:tc>
          <w:tcPr>
            <w:tcW w:w="1275" w:type="dxa"/>
          </w:tcPr>
          <w:p w:rsidR="001A6A8C" w:rsidRPr="00813E4B" w:rsidRDefault="00625F4F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1193,4</w:t>
            </w:r>
          </w:p>
        </w:tc>
        <w:tc>
          <w:tcPr>
            <w:tcW w:w="1418" w:type="dxa"/>
          </w:tcPr>
          <w:p w:rsidR="001A6A8C" w:rsidRPr="00813E4B" w:rsidRDefault="00625F4F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1193,4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 Развитие социальной сферы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Pr="00813E4B" w:rsidRDefault="006A2C7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75" w:type="dxa"/>
          </w:tcPr>
          <w:p w:rsidR="001A6A8C" w:rsidRPr="00813E4B" w:rsidRDefault="006A2C7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18" w:type="dxa"/>
          </w:tcPr>
          <w:p w:rsidR="001A6A8C" w:rsidRPr="00813E4B" w:rsidRDefault="006A2C79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учащихся в образовательных учреждениях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5" w:type="dxa"/>
          </w:tcPr>
          <w:p w:rsidR="001A6A8C" w:rsidRDefault="006A2C7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  <w:p w:rsidR="006A2C79" w:rsidRPr="00813E4B" w:rsidRDefault="006A2C79" w:rsidP="006A2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6A2C79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418" w:type="dxa"/>
          </w:tcPr>
          <w:p w:rsidR="001A6A8C" w:rsidRPr="00813E4B" w:rsidRDefault="006A2C79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врачей всех специальностей</w:t>
            </w:r>
          </w:p>
        </w:tc>
        <w:tc>
          <w:tcPr>
            <w:tcW w:w="1276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конец года; чел.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среднего медицинского персонала</w:t>
            </w:r>
          </w:p>
        </w:tc>
        <w:tc>
          <w:tcPr>
            <w:tcW w:w="1276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конец года; чел.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A6A8C" w:rsidRPr="00813E4B" w:rsidTr="007C30DC">
        <w:tc>
          <w:tcPr>
            <w:tcW w:w="4361" w:type="dxa"/>
          </w:tcPr>
          <w:p w:rsidR="001A6A8C" w:rsidRPr="00813E4B" w:rsidRDefault="001A6A8C" w:rsidP="00567572">
            <w:pPr>
              <w:spacing w:after="0" w:line="240" w:lineRule="auto"/>
              <w:ind w:firstLineChars="100" w:firstLine="2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Обеспеченность:</w:t>
            </w:r>
          </w:p>
        </w:tc>
        <w:tc>
          <w:tcPr>
            <w:tcW w:w="1276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общедоступными библиотеками </w:t>
            </w:r>
          </w:p>
        </w:tc>
        <w:tc>
          <w:tcPr>
            <w:tcW w:w="1276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275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учреждениями культурно-досугового типа</w:t>
            </w:r>
          </w:p>
        </w:tc>
        <w:tc>
          <w:tcPr>
            <w:tcW w:w="1276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275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дошкольными образовательными учреждениями </w:t>
            </w:r>
          </w:p>
        </w:tc>
        <w:tc>
          <w:tcPr>
            <w:tcW w:w="1276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275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врачами на 10 000 человек населения</w:t>
            </w:r>
          </w:p>
        </w:tc>
        <w:tc>
          <w:tcPr>
            <w:tcW w:w="1276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конец года; чел.</w:t>
            </w:r>
          </w:p>
        </w:tc>
        <w:tc>
          <w:tcPr>
            <w:tcW w:w="1275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6A8C" w:rsidRPr="00813E4B" w:rsidTr="007C30DC">
        <w:tc>
          <w:tcPr>
            <w:tcW w:w="4361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среднего медицинского персонала на 10 000 человек населения</w:t>
            </w:r>
          </w:p>
        </w:tc>
        <w:tc>
          <w:tcPr>
            <w:tcW w:w="1276" w:type="dxa"/>
            <w:vAlign w:val="center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конец года; чел.</w:t>
            </w:r>
          </w:p>
        </w:tc>
        <w:tc>
          <w:tcPr>
            <w:tcW w:w="1275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1A6A8C" w:rsidRPr="00813E4B" w:rsidRDefault="001A6A8C" w:rsidP="00F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1A6A8C" w:rsidRPr="00813E4B" w:rsidRDefault="001A6A8C" w:rsidP="00567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15C92" w:rsidRPr="00813E4B" w:rsidRDefault="00115C92" w:rsidP="0011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Pr="00495807" w:rsidRDefault="00495807" w:rsidP="00495807">
      <w:pPr>
        <w:spacing w:after="0" w:line="360" w:lineRule="auto"/>
        <w:ind w:right="-1" w:hanging="14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95807">
        <w:rPr>
          <w:rFonts w:ascii="Times New Roman" w:hAnsi="Times New Roman" w:cs="Times New Roman"/>
          <w:color w:val="000000" w:themeColor="text1"/>
          <w:sz w:val="26"/>
          <w:szCs w:val="26"/>
        </w:rPr>
        <w:t>Специалист 1 категории                                                                        И.</w:t>
      </w:r>
      <w:r w:rsidR="004177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958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Ю. Першина                 </w:t>
      </w: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15C92" w:rsidRDefault="00115C92" w:rsidP="00115C9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13E4B" w:rsidRPr="00115C92" w:rsidRDefault="00813E4B" w:rsidP="00115C92"/>
    <w:sectPr w:rsidR="00813E4B" w:rsidRPr="00115C92" w:rsidSect="005B2E51">
      <w:headerReference w:type="first" r:id="rId8"/>
      <w:pgSz w:w="11906" w:h="16838" w:code="9"/>
      <w:pgMar w:top="1134" w:right="851" w:bottom="1134" w:left="1701" w:header="709" w:footer="709" w:gutter="0"/>
      <w:pgNumType w:start="6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48" w:rsidRDefault="005D2348" w:rsidP="007C0AE1">
      <w:pPr>
        <w:spacing w:after="0" w:line="240" w:lineRule="auto"/>
      </w:pPr>
      <w:r>
        <w:separator/>
      </w:r>
    </w:p>
  </w:endnote>
  <w:endnote w:type="continuationSeparator" w:id="0">
    <w:p w:rsidR="005D2348" w:rsidRDefault="005D2348" w:rsidP="007C0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48" w:rsidRDefault="005D2348" w:rsidP="007C0AE1">
      <w:pPr>
        <w:spacing w:after="0" w:line="240" w:lineRule="auto"/>
      </w:pPr>
      <w:r>
        <w:separator/>
      </w:r>
    </w:p>
  </w:footnote>
  <w:footnote w:type="continuationSeparator" w:id="0">
    <w:p w:rsidR="005D2348" w:rsidRDefault="005D2348" w:rsidP="007C0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01893"/>
      <w:docPartObj>
        <w:docPartGallery w:val="Page Numbers (Top of Page)"/>
        <w:docPartUnique/>
      </w:docPartObj>
    </w:sdtPr>
    <w:sdtEndPr/>
    <w:sdtContent>
      <w:p w:rsidR="00913814" w:rsidRDefault="009138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13814" w:rsidRDefault="009138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F1950"/>
    <w:multiLevelType w:val="hybridMultilevel"/>
    <w:tmpl w:val="6B761C96"/>
    <w:lvl w:ilvl="0" w:tplc="97168D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4E41"/>
    <w:multiLevelType w:val="hybridMultilevel"/>
    <w:tmpl w:val="B590D2C2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031D7"/>
    <w:multiLevelType w:val="hybridMultilevel"/>
    <w:tmpl w:val="9538F800"/>
    <w:lvl w:ilvl="0" w:tplc="97168D0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10741"/>
    <w:multiLevelType w:val="hybridMultilevel"/>
    <w:tmpl w:val="B7BC3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0AE1"/>
    <w:rsid w:val="00007DF2"/>
    <w:rsid w:val="000135E7"/>
    <w:rsid w:val="000143FD"/>
    <w:rsid w:val="000174F0"/>
    <w:rsid w:val="000547E5"/>
    <w:rsid w:val="00056CCF"/>
    <w:rsid w:val="000662FD"/>
    <w:rsid w:val="00072C89"/>
    <w:rsid w:val="000735C7"/>
    <w:rsid w:val="00086E9B"/>
    <w:rsid w:val="000D3494"/>
    <w:rsid w:val="000E2557"/>
    <w:rsid w:val="000F0DBC"/>
    <w:rsid w:val="000F6229"/>
    <w:rsid w:val="00103ABB"/>
    <w:rsid w:val="00115C92"/>
    <w:rsid w:val="001435A2"/>
    <w:rsid w:val="0016098B"/>
    <w:rsid w:val="00160FBD"/>
    <w:rsid w:val="0019464A"/>
    <w:rsid w:val="001A6A8C"/>
    <w:rsid w:val="001C70BE"/>
    <w:rsid w:val="001C7CD7"/>
    <w:rsid w:val="00206805"/>
    <w:rsid w:val="00253516"/>
    <w:rsid w:val="0026000E"/>
    <w:rsid w:val="00273F78"/>
    <w:rsid w:val="002A0A36"/>
    <w:rsid w:val="002C136A"/>
    <w:rsid w:val="00343B81"/>
    <w:rsid w:val="00350A43"/>
    <w:rsid w:val="003929C6"/>
    <w:rsid w:val="00397CB6"/>
    <w:rsid w:val="003A087F"/>
    <w:rsid w:val="003D31D9"/>
    <w:rsid w:val="003D5FFB"/>
    <w:rsid w:val="00406279"/>
    <w:rsid w:val="00417761"/>
    <w:rsid w:val="00425A63"/>
    <w:rsid w:val="004653FC"/>
    <w:rsid w:val="00495807"/>
    <w:rsid w:val="004A4B8F"/>
    <w:rsid w:val="004D08E3"/>
    <w:rsid w:val="00506AD7"/>
    <w:rsid w:val="005474E4"/>
    <w:rsid w:val="00567572"/>
    <w:rsid w:val="00570A1A"/>
    <w:rsid w:val="00577153"/>
    <w:rsid w:val="0057762E"/>
    <w:rsid w:val="00586BBD"/>
    <w:rsid w:val="005B2E51"/>
    <w:rsid w:val="005B428C"/>
    <w:rsid w:val="005C0E6B"/>
    <w:rsid w:val="005D2348"/>
    <w:rsid w:val="00625F4F"/>
    <w:rsid w:val="00644C4D"/>
    <w:rsid w:val="006670CB"/>
    <w:rsid w:val="006A2C79"/>
    <w:rsid w:val="00707F9C"/>
    <w:rsid w:val="00713AB9"/>
    <w:rsid w:val="00736FD8"/>
    <w:rsid w:val="00786A04"/>
    <w:rsid w:val="007C0AE1"/>
    <w:rsid w:val="007C30DC"/>
    <w:rsid w:val="007F3790"/>
    <w:rsid w:val="008010FB"/>
    <w:rsid w:val="00805F13"/>
    <w:rsid w:val="00813E4B"/>
    <w:rsid w:val="00815EC5"/>
    <w:rsid w:val="00820CED"/>
    <w:rsid w:val="0085690F"/>
    <w:rsid w:val="00865A83"/>
    <w:rsid w:val="008948C1"/>
    <w:rsid w:val="008B0CA6"/>
    <w:rsid w:val="008E5C57"/>
    <w:rsid w:val="00913814"/>
    <w:rsid w:val="00927F7E"/>
    <w:rsid w:val="009A2D74"/>
    <w:rsid w:val="009D0379"/>
    <w:rsid w:val="00A0220F"/>
    <w:rsid w:val="00A40051"/>
    <w:rsid w:val="00A451DF"/>
    <w:rsid w:val="00A64E10"/>
    <w:rsid w:val="00A90EF9"/>
    <w:rsid w:val="00A953C2"/>
    <w:rsid w:val="00A971F6"/>
    <w:rsid w:val="00A97353"/>
    <w:rsid w:val="00AB15BD"/>
    <w:rsid w:val="00AB2C2B"/>
    <w:rsid w:val="00AB32B7"/>
    <w:rsid w:val="00AF025D"/>
    <w:rsid w:val="00B10B20"/>
    <w:rsid w:val="00B42A3A"/>
    <w:rsid w:val="00B50DFA"/>
    <w:rsid w:val="00B62BD9"/>
    <w:rsid w:val="00B77700"/>
    <w:rsid w:val="00B92215"/>
    <w:rsid w:val="00B95059"/>
    <w:rsid w:val="00BC2049"/>
    <w:rsid w:val="00BC4F9B"/>
    <w:rsid w:val="00BD45E4"/>
    <w:rsid w:val="00BE706F"/>
    <w:rsid w:val="00BF436C"/>
    <w:rsid w:val="00C07124"/>
    <w:rsid w:val="00C219BF"/>
    <w:rsid w:val="00C367B5"/>
    <w:rsid w:val="00C427E9"/>
    <w:rsid w:val="00C71E6B"/>
    <w:rsid w:val="00C83346"/>
    <w:rsid w:val="00CB3D4A"/>
    <w:rsid w:val="00CB61EF"/>
    <w:rsid w:val="00CF53C8"/>
    <w:rsid w:val="00CF6DAD"/>
    <w:rsid w:val="00D06FAA"/>
    <w:rsid w:val="00D116FC"/>
    <w:rsid w:val="00D47FE3"/>
    <w:rsid w:val="00D5215F"/>
    <w:rsid w:val="00D97DB0"/>
    <w:rsid w:val="00DE50B2"/>
    <w:rsid w:val="00E06A2B"/>
    <w:rsid w:val="00E40D53"/>
    <w:rsid w:val="00E44C69"/>
    <w:rsid w:val="00E6481A"/>
    <w:rsid w:val="00E7333A"/>
    <w:rsid w:val="00EA3916"/>
    <w:rsid w:val="00EF040B"/>
    <w:rsid w:val="00EF7B1E"/>
    <w:rsid w:val="00F35D5F"/>
    <w:rsid w:val="00F4709A"/>
    <w:rsid w:val="00F67D37"/>
    <w:rsid w:val="00F7380B"/>
    <w:rsid w:val="00F871D5"/>
    <w:rsid w:val="00F9060E"/>
    <w:rsid w:val="00FA4458"/>
    <w:rsid w:val="00FA75AF"/>
    <w:rsid w:val="00FC5A34"/>
    <w:rsid w:val="00F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4562"/>
  <w15:docId w15:val="{73AAAE01-CBB3-458C-8809-FB5A9692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AE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C0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AE1"/>
  </w:style>
  <w:style w:type="paragraph" w:styleId="a5">
    <w:name w:val="List Paragraph"/>
    <w:basedOn w:val="a"/>
    <w:uiPriority w:val="34"/>
    <w:qFormat/>
    <w:rsid w:val="007C0AE1"/>
    <w:pPr>
      <w:ind w:left="720"/>
      <w:contextualSpacing/>
    </w:pPr>
  </w:style>
  <w:style w:type="paragraph" w:styleId="a6">
    <w:name w:val="No Spacing"/>
    <w:uiPriority w:val="1"/>
    <w:qFormat/>
    <w:rsid w:val="007C0AE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t-a0-000026">
    <w:name w:val="pt-a0-000026"/>
    <w:basedOn w:val="a0"/>
    <w:rsid w:val="007C0AE1"/>
  </w:style>
  <w:style w:type="paragraph" w:customStyle="1" w:styleId="pt-a-000016">
    <w:name w:val="pt-a-000016"/>
    <w:basedOn w:val="a"/>
    <w:rsid w:val="007C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C0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0AE1"/>
  </w:style>
  <w:style w:type="paragraph" w:styleId="a9">
    <w:name w:val="Balloon Text"/>
    <w:basedOn w:val="a"/>
    <w:link w:val="aa"/>
    <w:uiPriority w:val="99"/>
    <w:semiHidden/>
    <w:unhideWhenUsed/>
    <w:rsid w:val="00E4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4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98</cp:revision>
  <cp:lastPrinted>2025-11-13T03:15:00Z</cp:lastPrinted>
  <dcterms:created xsi:type="dcterms:W3CDTF">2018-11-12T17:09:00Z</dcterms:created>
  <dcterms:modified xsi:type="dcterms:W3CDTF">2025-11-14T01:20:00Z</dcterms:modified>
</cp:coreProperties>
</file>